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50" w:type="pct"/>
        <w:tblInd w:w="-28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0"/>
        <w:gridCol w:w="9630"/>
      </w:tblGrid>
      <w:tr w:rsidR="007072AF" w:rsidRPr="009E2A3B" w:rsidTr="00DF683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9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bookmarkStart w:id="0" w:name="_GoBack"/>
            <w:r w:rsidRPr="009E2A3B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Высшее профессиональное образование</w:t>
            </w:r>
            <w:r w:rsidRPr="009E2A3B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br/>
              <w:t xml:space="preserve">Екатеринбурга и Свердловской области </w:t>
            </w:r>
            <w:bookmarkEnd w:id="0"/>
          </w:p>
        </w:tc>
      </w:tr>
      <w:tr w:rsidR="007072AF" w:rsidRPr="009E2A3B" w:rsidTr="00DF683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before="75" w:after="75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Государственные вузы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4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Уральский государственный педагогический университет (</w:t>
              </w:r>
              <w:proofErr w:type="spellStart"/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УрГПУ</w:t>
              </w:r>
              <w:proofErr w:type="spellEnd"/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)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620017, г. Екатеринбург, пр. Космонавтов, 26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336-12-43 (приемная </w:t>
            </w:r>
            <w:proofErr w:type="gramStart"/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комиссия)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Направления</w:t>
            </w:r>
            <w:proofErr w:type="gramEnd"/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и 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59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Уральский государственный аграрный университет (</w:t>
              </w:r>
              <w:proofErr w:type="spellStart"/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УрГАУ</w:t>
              </w:r>
              <w:proofErr w:type="spellEnd"/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)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620075, г. Екатеринбург, ул. К. Либкнехта, 42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221-44-23 (приемная комиссия), 371-33-63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Направления и 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13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6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Екатеринбургский институт физической культуры (филиал) ФГБОУ ВО "</w:t>
              </w:r>
              <w:proofErr w:type="spellStart"/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УралГУФК</w:t>
              </w:r>
              <w:proofErr w:type="spellEnd"/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 xml:space="preserve"> "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620146, г. Екатеринбург, ул. Шаумяна, 85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234-63-41, 234-63-45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Направления и 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3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7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 xml:space="preserve">Уральский институт управления - филиал </w:t>
              </w:r>
              <w:proofErr w:type="spellStart"/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РАНХиГС</w:t>
              </w:r>
              <w:proofErr w:type="spellEnd"/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 xml:space="preserve"> (Российская академия народного хозяйства и государственной службы при Президенте Российской Федерации)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620219, г. Екатеринбург, ул. 8 Марта, </w:t>
            </w:r>
            <w:proofErr w:type="gramStart"/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66 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</w:t>
            </w:r>
            <w:proofErr w:type="gramEnd"/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251-77-44 - приемная комиссия, 257-20-40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Направления и 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Екатеринбургская академия современного искусства (институт)</w:t>
              </w:r>
            </w:hyperlink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620078, г. Екатеринбург, ул. Мира, 40а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346-76-32, 346−72−88 (приемная </w:t>
            </w:r>
            <w:proofErr w:type="gramStart"/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комиссия)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Направления</w:t>
            </w:r>
            <w:proofErr w:type="gramEnd"/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и 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Уральская государственная консерватория (академия) имени М. П. Мусоргского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620014, г. Екатеринбург, проспект Ленина, </w:t>
            </w:r>
            <w:proofErr w:type="gramStart"/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26 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</w:t>
            </w:r>
            <w:proofErr w:type="gramEnd"/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371-21-80, 371-29-09, 371-66-49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Направления и 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7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Уральский федеральный университет им. первого Президента России Б.Н. Ельцина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620002, г. Екатеринбург, ул. Мира, 19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8-800-100-50-44, (343) 375-44-44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Направления и 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74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Уральский государственный юридический университет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620066, г. Екатеринбург, ул. Комсомольская, 21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374-40-33 - приемная комиссия, 374-43-63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Направления и 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Уральский государственный горный университет (УГГУ)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620144, г. Екатеринбург, ул. Куйбышева, 30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257-65-55 - приемная комиссия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Направления и 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33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Уральский государственный медицинский университет (УГМУ)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620109, г. Екатеринбург, ул. Репина, 3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214-85-99 - приемная комиссия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Направления и 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7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Екатеринбургский государственный театральный институт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620014, г. Екатеринбург, ул. </w:t>
            </w:r>
            <w:proofErr w:type="spellStart"/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Вайнера</w:t>
            </w:r>
            <w:proofErr w:type="spellEnd"/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2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358-17-29 (приемная комиссия), 371-76-45 (подготовительные курсы) 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Направления и 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Ленинградский государственный университет имени А. С. Пушкина (Екатеринбургский филиал)</w:t>
              </w:r>
            </w:hyperlink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620062, г. Екатеринбург, ул. Первомайская, 77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287-09-32, 287-09-48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Направления и 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3</w:t>
            </w:r>
          </w:p>
        </w:tc>
      </w:tr>
      <w:tr w:rsidR="007072AF" w:rsidRPr="009E2A3B" w:rsidTr="00DF6830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before="75" w:after="75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7072AF" w:rsidRPr="009E2A3B" w:rsidRDefault="007072AF" w:rsidP="00DF6830">
            <w:pPr>
              <w:spacing w:before="75" w:after="75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Негосударственные вузы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Гуманитарный университет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620041, г. Екатеринбург, ул. Железнодорожников, 3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365-05-12, 271-58-56, 7-982-694-58-56, 374-62-04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Направления и 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13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Уральский институт экономики, управления и права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620055, г. Екатеринбург, ул. Луначарского, 194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261-59-58, 261-57-92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Направления и 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8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Уральский гуманитарный институт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620078, г. Екатеринбург, ул. Комсомольская, 63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375-91-06, 237-26-16 (тел. </w:t>
            </w:r>
            <w:proofErr w:type="gramStart"/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автоответчик)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Направления</w:t>
            </w:r>
            <w:proofErr w:type="gramEnd"/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и 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7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Региональный финансово-экономический институт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620077, г. Екатеринбург, ул. Шейнкмана, 5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377-78-51 - приемная комиссия, 271-65-71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Направления и 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ind w:left="7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0" w:history="1">
              <w:r w:rsidRPr="009E2A3B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u w:val="single"/>
                  <w:lang w:eastAsia="ru-RU"/>
                </w:rPr>
                <w:t>Институт международных связей</w:t>
              </w:r>
            </w:hyperlink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7072AF" w:rsidRPr="009E2A3B" w:rsidTr="00DF6830"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2A3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75" w:type="dxa"/>
              <w:bottom w:w="150" w:type="dxa"/>
              <w:right w:w="60" w:type="dxa"/>
            </w:tcMar>
            <w:vAlign w:val="center"/>
            <w:hideMark/>
          </w:tcPr>
          <w:p w:rsidR="007072AF" w:rsidRPr="009E2A3B" w:rsidRDefault="007072AF" w:rsidP="00DF68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Адрес: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620075, Екатеринбург, ул. Отто Шмидта, 58 </w:t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Телефоны: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(343) 334-34-79, 210-53-44, 266-68-68, 8 (912) 69-99-503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9E2A3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Направления и специальности:</w:t>
            </w:r>
            <w:r w:rsidRPr="009E2A3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</w:t>
            </w:r>
          </w:p>
        </w:tc>
      </w:tr>
    </w:tbl>
    <w:p w:rsidR="007072AF" w:rsidRPr="009E2A3B" w:rsidRDefault="007072AF" w:rsidP="007072AF"/>
    <w:p w:rsidR="00414941" w:rsidRDefault="00414941"/>
    <w:sectPr w:rsidR="00414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2AF"/>
    <w:rsid w:val="00414941"/>
    <w:rsid w:val="0070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E3EDA-D8E9-4104-A119-BB41AD10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razovanie66.ru/main_faculties.php?level=0&amp;ids=631" TargetMode="External"/><Relationship Id="rId13" Type="http://schemas.openxmlformats.org/officeDocument/2006/relationships/hyperlink" Target="http://www.obrazovanie66.ru/main_faculties.php?level=0&amp;ids=316" TargetMode="External"/><Relationship Id="rId18" Type="http://schemas.openxmlformats.org/officeDocument/2006/relationships/hyperlink" Target="http://www.obrazovanie66.ru/main_faculties.php?level=0&amp;ids=315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www.obrazovanie66.ru/main_faculties.php?level=0&amp;ids=319" TargetMode="External"/><Relationship Id="rId12" Type="http://schemas.openxmlformats.org/officeDocument/2006/relationships/hyperlink" Target="http://www.obrazovanie66.ru/main_faculties.php?level=0&amp;ids=314" TargetMode="External"/><Relationship Id="rId17" Type="http://schemas.openxmlformats.org/officeDocument/2006/relationships/hyperlink" Target="http://www.obrazovanie66.ru/main_faculties.php?level=0&amp;ids=3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obrazovanie66.ru/main_faculties.php?level=0&amp;ids=307" TargetMode="External"/><Relationship Id="rId20" Type="http://schemas.openxmlformats.org/officeDocument/2006/relationships/hyperlink" Target="http://www.obrazovanie66.ru/main_faculties.php?level=0&amp;ids=62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obrazovanie66.ru/main_faculties.php?level=0&amp;ids=365" TargetMode="External"/><Relationship Id="rId11" Type="http://schemas.openxmlformats.org/officeDocument/2006/relationships/hyperlink" Target="http://www.obrazovanie66.ru/main_faculties.php?level=0&amp;ids=326" TargetMode="External"/><Relationship Id="rId5" Type="http://schemas.openxmlformats.org/officeDocument/2006/relationships/hyperlink" Target="http://www.obrazovanie66.ru/main_faculties.php?level=0&amp;ids=322" TargetMode="External"/><Relationship Id="rId15" Type="http://schemas.openxmlformats.org/officeDocument/2006/relationships/hyperlink" Target="http://www.obrazovanie66.ru/main_faculties.php?level=0&amp;ids=637" TargetMode="External"/><Relationship Id="rId10" Type="http://schemas.openxmlformats.org/officeDocument/2006/relationships/hyperlink" Target="http://www.obrazovanie66.ru/main_faculties.php?level=0&amp;ids=318" TargetMode="External"/><Relationship Id="rId19" Type="http://schemas.openxmlformats.org/officeDocument/2006/relationships/hyperlink" Target="http://www.obrazovanie66.ru/main_faculties.php?level=0&amp;ids=666" TargetMode="External"/><Relationship Id="rId4" Type="http://schemas.openxmlformats.org/officeDocument/2006/relationships/hyperlink" Target="http://www.obrazovanie66.ru/main_faculties.php?level=0&amp;ids=321" TargetMode="External"/><Relationship Id="rId9" Type="http://schemas.openxmlformats.org/officeDocument/2006/relationships/hyperlink" Target="http://www.obrazovanie66.ru/main_faculties.php?level=0&amp;ids=309" TargetMode="External"/><Relationship Id="rId14" Type="http://schemas.openxmlformats.org/officeDocument/2006/relationships/hyperlink" Target="http://www.obrazovanie66.ru/main_faculties.php?level=0&amp;ids=36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2017-01-11T16:21:00Z</dcterms:created>
  <dcterms:modified xsi:type="dcterms:W3CDTF">2017-01-11T16:22:00Z</dcterms:modified>
</cp:coreProperties>
</file>