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FB" w:rsidRDefault="00DC5FFB" w:rsidP="00DC5FFB">
      <w:pPr>
        <w:rPr>
          <w:rStyle w:val="a3"/>
          <w:rFonts w:ascii="Arial" w:hAnsi="Arial" w:cs="Arial"/>
          <w:color w:val="323232"/>
          <w:sz w:val="40"/>
          <w:szCs w:val="40"/>
          <w:bdr w:val="none" w:sz="0" w:space="0" w:color="auto" w:frame="1"/>
          <w:shd w:val="clear" w:color="auto" w:fill="FFFFFF"/>
        </w:rPr>
      </w:pPr>
      <w:r w:rsidRPr="005C1F56">
        <w:rPr>
          <w:rStyle w:val="a3"/>
          <w:rFonts w:ascii="Arial" w:hAnsi="Arial" w:cs="Arial"/>
          <w:color w:val="323232"/>
          <w:sz w:val="40"/>
          <w:szCs w:val="40"/>
          <w:bdr w:val="none" w:sz="0" w:space="0" w:color="auto" w:frame="1"/>
          <w:shd w:val="clear" w:color="auto" w:fill="FFFFFF"/>
        </w:rPr>
        <w:t>26 НОЯБРЯ 1904 год</w:t>
      </w:r>
    </w:p>
    <w:p w:rsidR="00DC5FFB" w:rsidRPr="008F2473" w:rsidRDefault="00DC5FFB" w:rsidP="00DC5FFB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BEA9592" wp14:editId="5178D9DB">
            <wp:extent cx="2744372" cy="1819275"/>
            <wp:effectExtent l="0" t="0" r="0" b="0"/>
            <wp:docPr id="12" name="Рисунок 12" descr="http://histrf.ru/uploads/media/event/0001/25/thumb_24279_event_ca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histrf.ru/uploads/media/event/0001/25/thumb_24279_event_card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02" cy="182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F56">
        <w:rPr>
          <w:rFonts w:ascii="Arial" w:hAnsi="Arial" w:cs="Arial"/>
          <w:color w:val="323232"/>
          <w:sz w:val="40"/>
          <w:szCs w:val="4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Русский гарнизон крепости Порт-Артур, державшийся уже 10 месяцев, отразил четвертый – общий – штурм. Под Порт-Артуром была перемолота японская армия.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DC5FFB" w:rsidRDefault="00DC5FFB" w:rsidP="00DC5FFB">
      <w:pPr>
        <w:pStyle w:val="1"/>
        <w:spacing w:before="0"/>
        <w:jc w:val="center"/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</w:pPr>
    </w:p>
    <w:p w:rsidR="00DC5FFB" w:rsidRDefault="00DC5FFB" w:rsidP="00DC5FFB">
      <w:pPr>
        <w:pStyle w:val="1"/>
        <w:spacing w:before="0"/>
        <w:jc w:val="center"/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</w:pPr>
    </w:p>
    <w:p w:rsidR="00DC5FFB" w:rsidRDefault="00DC5FFB" w:rsidP="00DC5FFB">
      <w:pPr>
        <w:pStyle w:val="1"/>
        <w:spacing w:befor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A17BE"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  <w:t>9 ФЕВРАЛЯ</w:t>
      </w:r>
      <w:r w:rsidRPr="00BA17BE">
        <w:rPr>
          <w:rFonts w:ascii="Arial" w:hAnsi="Arial" w:cs="Arial"/>
          <w:b/>
          <w:sz w:val="40"/>
          <w:szCs w:val="40"/>
        </w:rPr>
        <w:t xml:space="preserve"> 1904 год</w:t>
      </w:r>
      <w:r>
        <w:rPr>
          <w:rFonts w:ascii="Arial" w:hAnsi="Arial" w:cs="Arial"/>
          <w:b/>
          <w:sz w:val="40"/>
          <w:szCs w:val="40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Подвиг крейсера Варяг и лодки Кореец</w:t>
      </w:r>
    </w:p>
    <w:p w:rsidR="00DC5FFB" w:rsidRPr="00247BCC" w:rsidRDefault="00DC5FFB" w:rsidP="00DC5FFB">
      <w:r>
        <w:rPr>
          <w:noProof/>
          <w:lang w:eastAsia="ru-RU"/>
        </w:rPr>
        <w:drawing>
          <wp:inline distT="0" distB="0" distL="0" distR="0" wp14:anchorId="244A7BE7" wp14:editId="5880227C">
            <wp:extent cx="3052895" cy="2105025"/>
            <wp:effectExtent l="0" t="0" r="0" b="0"/>
            <wp:docPr id="13" name="Рисунок 13" descr="http://tula.bezformata.ru/content/image71589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ula.bezformata.ru/content/image715893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82" cy="211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FB" w:rsidRPr="00600DE4" w:rsidRDefault="00DC5FFB" w:rsidP="00DC5FFB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 w:rsidRPr="00600DE4"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- Р</w:t>
      </w: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>оссийский крейсер «Варяг» и канонерская лодка «Кореец» геройски сражались с японской эскадрой в бухте Чемульпо.</w:t>
      </w:r>
    </w:p>
    <w:p w:rsidR="00DC5FFB" w:rsidRDefault="00DC5FFB" w:rsidP="00DC5FFB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DC5FFB" w:rsidRDefault="00DC5FFB" w:rsidP="00DC5FFB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DC5FFB" w:rsidRDefault="00DC5FFB" w:rsidP="00DC5FFB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b/>
          <w:sz w:val="40"/>
          <w:szCs w:val="40"/>
        </w:rPr>
      </w:pPr>
      <w:hyperlink r:id="rId6" w:history="1">
        <w:r w:rsidRPr="003C1C12">
          <w:rPr>
            <w:rStyle w:val="a4"/>
            <w:rFonts w:ascii="Arial" w:hAnsi="Arial" w:cs="Arial"/>
            <w:sz w:val="40"/>
            <w:szCs w:val="40"/>
            <w:bdr w:val="none" w:sz="0" w:space="0" w:color="auto" w:frame="1"/>
          </w:rPr>
          <w:t>4 ИЮНЯ</w:t>
        </w:r>
      </w:hyperlink>
      <w:r w:rsidRPr="003C1C12">
        <w:rPr>
          <w:rFonts w:ascii="Arial" w:hAnsi="Arial" w:cs="Arial"/>
          <w:b/>
          <w:sz w:val="40"/>
          <w:szCs w:val="40"/>
        </w:rPr>
        <w:t xml:space="preserve"> 1916 год</w:t>
      </w:r>
    </w:p>
    <w:p w:rsidR="00DC5FFB" w:rsidRDefault="00DC5FFB" w:rsidP="00DC5FFB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noProof/>
        </w:rPr>
      </w:pPr>
    </w:p>
    <w:p w:rsidR="00DC5FFB" w:rsidRDefault="00DC5FFB" w:rsidP="00DC5FFB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noProof/>
        </w:rPr>
      </w:pPr>
    </w:p>
    <w:p w:rsidR="00DC5FFB" w:rsidRPr="003C1C12" w:rsidRDefault="00DC5FFB" w:rsidP="00DC5FFB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46B7D985" wp14:editId="1620A16E">
            <wp:extent cx="3670020" cy="1838325"/>
            <wp:effectExtent l="0" t="0" r="6985" b="0"/>
            <wp:docPr id="14" name="Рисунок 14" descr="http://www.oboznik.ru/wp-content/uploads/2014/04/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oboznik.ru/wp-content/uploads/2014/04/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" t="33655" r="6100" b="7110"/>
                    <a:stretch/>
                  </pic:blipFill>
                  <pic:spPr bwMode="auto">
                    <a:xfrm>
                      <a:off x="0" y="0"/>
                      <a:ext cx="3675028" cy="184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FFB" w:rsidRDefault="00DC5FFB" w:rsidP="00DC5FFB">
      <w:pPr>
        <w:pStyle w:val="a5"/>
        <w:shd w:val="clear" w:color="auto" w:fill="FFFFFF"/>
        <w:spacing w:before="0" w:beforeAutospacing="0" w:after="225" w:afterAutospacing="0" w:line="293" w:lineRule="atLeast"/>
        <w:textAlignment w:val="baseline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lastRenderedPageBreak/>
        <w:t>- В</w:t>
      </w:r>
      <w:r w:rsidRPr="00600DE4">
        <w:rPr>
          <w:rFonts w:ascii="Arial" w:hAnsi="Arial" w:cs="Arial"/>
          <w:color w:val="323232"/>
          <w:sz w:val="20"/>
          <w:szCs w:val="20"/>
        </w:rPr>
        <w:t xml:space="preserve"> ходе Первой мировой войны началось наступление русских войск под командованием Алексея Алексеевича Брусилова</w:t>
      </w:r>
      <w:r>
        <w:rPr>
          <w:rFonts w:ascii="Arial" w:hAnsi="Arial" w:cs="Arial"/>
          <w:color w:val="323232"/>
          <w:sz w:val="20"/>
          <w:szCs w:val="20"/>
        </w:rPr>
        <w:t xml:space="preserve"> – «Брусиловский прорыв»</w:t>
      </w:r>
    </w:p>
    <w:p w:rsidR="00DC5FFB" w:rsidRPr="00600DE4" w:rsidRDefault="00DC5FFB" w:rsidP="00DC5FFB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DC5FFB" w:rsidRDefault="00DC5FFB" w:rsidP="00DC5FFB"/>
    <w:p w:rsidR="00AE61DF" w:rsidRDefault="00AE61DF">
      <w:bookmarkStart w:id="0" w:name="_GoBack"/>
      <w:bookmarkEnd w:id="0"/>
    </w:p>
    <w:sectPr w:rsidR="00AE61DF" w:rsidSect="00550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FB"/>
    <w:rsid w:val="00AE61DF"/>
    <w:rsid w:val="00D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D7223-A2A2-490E-BC8A-4C43FDE6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FB"/>
  </w:style>
  <w:style w:type="paragraph" w:styleId="1">
    <w:name w:val="heading 1"/>
    <w:basedOn w:val="a"/>
    <w:next w:val="a"/>
    <w:link w:val="10"/>
    <w:uiPriority w:val="9"/>
    <w:qFormat/>
    <w:rsid w:val="00DC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F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DC5FFB"/>
    <w:rPr>
      <w:b/>
      <w:bCs/>
    </w:rPr>
  </w:style>
  <w:style w:type="character" w:customStyle="1" w:styleId="apple-converted-space">
    <w:name w:val="apple-converted-space"/>
    <w:basedOn w:val="a0"/>
    <w:rsid w:val="00DC5FFB"/>
  </w:style>
  <w:style w:type="character" w:styleId="a4">
    <w:name w:val="Hyperlink"/>
    <w:basedOn w:val="a0"/>
    <w:uiPriority w:val="99"/>
    <w:unhideWhenUsed/>
    <w:rsid w:val="00DC5FF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brusilovskii-prory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2016-01-24T17:26:00Z</dcterms:created>
  <dcterms:modified xsi:type="dcterms:W3CDTF">2016-01-24T17:28:00Z</dcterms:modified>
</cp:coreProperties>
</file>