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82" w:rsidRPr="00166A56" w:rsidRDefault="00F44482" w:rsidP="00F44482">
      <w:pPr>
        <w:jc w:val="right"/>
        <w:rPr>
          <w:rFonts w:cs="Times New Roman"/>
          <w:sz w:val="22"/>
          <w:szCs w:val="22"/>
        </w:rPr>
      </w:pPr>
      <w:r w:rsidRPr="00166A56">
        <w:rPr>
          <w:rFonts w:cs="Times New Roman"/>
          <w:sz w:val="22"/>
          <w:szCs w:val="22"/>
        </w:rPr>
        <w:t xml:space="preserve">                                       </w:t>
      </w:r>
      <w:r>
        <w:rPr>
          <w:rFonts w:cs="Times New Roman"/>
          <w:sz w:val="22"/>
          <w:szCs w:val="22"/>
        </w:rPr>
        <w:t xml:space="preserve">            </w:t>
      </w:r>
      <w:r w:rsidRPr="00166A56">
        <w:rPr>
          <w:rFonts w:cs="Times New Roman"/>
          <w:sz w:val="22"/>
          <w:szCs w:val="22"/>
        </w:rPr>
        <w:t xml:space="preserve"> </w:t>
      </w:r>
      <w:proofErr w:type="gramStart"/>
      <w:r w:rsidRPr="00166A56">
        <w:rPr>
          <w:rFonts w:cs="Times New Roman"/>
          <w:sz w:val="22"/>
          <w:szCs w:val="22"/>
        </w:rPr>
        <w:t xml:space="preserve">Утверждено:   </w:t>
      </w:r>
      <w:proofErr w:type="gramEnd"/>
      <w:r w:rsidRPr="00166A56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Глава  городского округа </w:t>
      </w:r>
    </w:p>
    <w:p w:rsidR="00F44482" w:rsidRPr="00166A56" w:rsidRDefault="00F44482" w:rsidP="00F44482">
      <w:pPr>
        <w:pStyle w:val="1"/>
        <w:jc w:val="right"/>
        <w:rPr>
          <w:rFonts w:cs="Times New Roman"/>
          <w:sz w:val="22"/>
          <w:szCs w:val="22"/>
        </w:rPr>
      </w:pPr>
      <w:r w:rsidRPr="00166A56">
        <w:rPr>
          <w:rFonts w:cs="Times New Roman"/>
          <w:sz w:val="22"/>
          <w:szCs w:val="22"/>
        </w:rPr>
        <w:t>Верхний Тагил</w:t>
      </w:r>
    </w:p>
    <w:p w:rsidR="00F44482" w:rsidRPr="00166A56" w:rsidRDefault="00F44482" w:rsidP="00F44482">
      <w:pPr>
        <w:pStyle w:val="1"/>
        <w:jc w:val="right"/>
        <w:rPr>
          <w:rFonts w:cs="Times New Roman"/>
          <w:b/>
          <w:bCs/>
          <w:sz w:val="22"/>
          <w:szCs w:val="22"/>
        </w:rPr>
      </w:pPr>
      <w:r w:rsidRPr="00166A56">
        <w:rPr>
          <w:rFonts w:cs="Times New Roman"/>
          <w:sz w:val="22"/>
          <w:szCs w:val="22"/>
        </w:rPr>
        <w:t xml:space="preserve">                                                                             ------------------------      </w:t>
      </w:r>
      <w:proofErr w:type="spellStart"/>
      <w:r>
        <w:rPr>
          <w:rFonts w:cs="Times New Roman"/>
          <w:sz w:val="22"/>
          <w:szCs w:val="22"/>
        </w:rPr>
        <w:t>В.Г.Кириченко</w:t>
      </w:r>
      <w:proofErr w:type="spellEnd"/>
    </w:p>
    <w:p w:rsidR="00F44482" w:rsidRPr="00166A56" w:rsidRDefault="00F44482" w:rsidP="00F44482">
      <w:pPr>
        <w:spacing w:after="20"/>
        <w:jc w:val="center"/>
        <w:rPr>
          <w:rFonts w:cs="Times New Roman"/>
          <w:b/>
          <w:bCs/>
          <w:sz w:val="22"/>
          <w:szCs w:val="22"/>
        </w:rPr>
      </w:pPr>
      <w:r w:rsidRPr="00166A56">
        <w:rPr>
          <w:rFonts w:cs="Times New Roman"/>
          <w:b/>
          <w:bCs/>
          <w:sz w:val="22"/>
          <w:szCs w:val="22"/>
        </w:rPr>
        <w:t xml:space="preserve">План </w:t>
      </w:r>
      <w:r>
        <w:rPr>
          <w:rFonts w:cs="Times New Roman"/>
          <w:b/>
          <w:bCs/>
          <w:sz w:val="22"/>
          <w:szCs w:val="22"/>
        </w:rPr>
        <w:t xml:space="preserve">работы экологического </w:t>
      </w:r>
      <w:proofErr w:type="gramStart"/>
      <w:r>
        <w:rPr>
          <w:rFonts w:cs="Times New Roman"/>
          <w:b/>
          <w:bCs/>
          <w:sz w:val="22"/>
          <w:szCs w:val="22"/>
        </w:rPr>
        <w:t>лагеря  МА</w:t>
      </w:r>
      <w:r w:rsidRPr="00166A56">
        <w:rPr>
          <w:rFonts w:cs="Times New Roman"/>
          <w:b/>
          <w:bCs/>
          <w:sz w:val="22"/>
          <w:szCs w:val="22"/>
        </w:rPr>
        <w:t>ОУ</w:t>
      </w:r>
      <w:proofErr w:type="gramEnd"/>
      <w:r w:rsidRPr="00166A56">
        <w:rPr>
          <w:rFonts w:cs="Times New Roman"/>
          <w:b/>
          <w:bCs/>
          <w:sz w:val="22"/>
          <w:szCs w:val="22"/>
        </w:rPr>
        <w:t xml:space="preserve"> СОШ № 4</w:t>
      </w:r>
      <w:r>
        <w:rPr>
          <w:rFonts w:cs="Times New Roman"/>
          <w:b/>
          <w:bCs/>
          <w:sz w:val="22"/>
          <w:szCs w:val="22"/>
        </w:rPr>
        <w:t>.</w:t>
      </w:r>
    </w:p>
    <w:p w:rsidR="00F44482" w:rsidRPr="00166A56" w:rsidRDefault="00F44482" w:rsidP="00F44482">
      <w:pPr>
        <w:spacing w:after="20"/>
        <w:jc w:val="center"/>
        <w:rPr>
          <w:rFonts w:cs="Times New Roman"/>
          <w:sz w:val="22"/>
          <w:szCs w:val="22"/>
        </w:rPr>
      </w:pPr>
      <w:r w:rsidRPr="00166A56">
        <w:rPr>
          <w:rFonts w:cs="Times New Roman"/>
          <w:b/>
          <w:bCs/>
          <w:sz w:val="22"/>
          <w:szCs w:val="22"/>
        </w:rPr>
        <w:t>.</w:t>
      </w:r>
    </w:p>
    <w:tbl>
      <w:tblPr>
        <w:tblW w:w="10855" w:type="dxa"/>
        <w:tblInd w:w="133" w:type="dxa"/>
        <w:tblLayout w:type="fixed"/>
        <w:tblLook w:val="0000" w:firstRow="0" w:lastRow="0" w:firstColumn="0" w:lastColumn="0" w:noHBand="0" w:noVBand="0"/>
      </w:tblPr>
      <w:tblGrid>
        <w:gridCol w:w="1155"/>
        <w:gridCol w:w="3450"/>
        <w:gridCol w:w="3300"/>
        <w:gridCol w:w="2950"/>
      </w:tblGrid>
      <w:tr w:rsidR="00F44482" w:rsidRPr="00166A56" w:rsidTr="00B73F6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jc w:val="center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Дата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jc w:val="center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jc w:val="center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Вид работ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jc w:val="center"/>
            </w:pPr>
            <w:r w:rsidRPr="00166A56">
              <w:rPr>
                <w:rFonts w:cs="Times New Roman"/>
                <w:sz w:val="22"/>
                <w:szCs w:val="22"/>
              </w:rPr>
              <w:t>Инвентарь</w:t>
            </w:r>
          </w:p>
        </w:tc>
      </w:tr>
      <w:tr w:rsidR="00F44482" w:rsidRPr="00166A56" w:rsidTr="00B73F63">
        <w:trPr>
          <w:trHeight w:val="82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03.06.24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 xml:space="preserve">Инструктаж по ТБ. </w:t>
            </w: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/МАОУ СОШ № 4/</w:t>
            </w:r>
          </w:p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Колодец на ул. Фрунзе,</w:t>
            </w: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Колодец «Заречный».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napToGrid w:val="0"/>
              <w:spacing w:line="100" w:lineRule="atLeast"/>
              <w:rPr>
                <w:rFonts w:cs="Times New Roman"/>
              </w:rPr>
            </w:pPr>
            <w:proofErr w:type="gramStart"/>
            <w:r w:rsidRPr="00166A56">
              <w:rPr>
                <w:rFonts w:cs="Times New Roman"/>
                <w:sz w:val="22"/>
                <w:szCs w:val="22"/>
              </w:rPr>
              <w:t>Очистка  санитарной</w:t>
            </w:r>
            <w:proofErr w:type="gramEnd"/>
            <w:r w:rsidRPr="00166A56">
              <w:rPr>
                <w:rFonts w:cs="Times New Roman"/>
                <w:sz w:val="22"/>
                <w:szCs w:val="22"/>
              </w:rPr>
              <w:t xml:space="preserve"> зоны колодца и ручья от мусора.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Грабли, ножовки, секаторы, серп, перчатки, мешки для мусора.</w:t>
            </w:r>
          </w:p>
        </w:tc>
      </w:tr>
      <w:tr w:rsidR="00F44482" w:rsidRPr="00166A56" w:rsidTr="00B73F63">
        <w:trPr>
          <w:trHeight w:val="69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04.06.24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Колодец Вогул.</w:t>
            </w:r>
          </w:p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proofErr w:type="gramStart"/>
            <w:r w:rsidRPr="00166A56">
              <w:rPr>
                <w:rFonts w:cs="Times New Roman"/>
                <w:sz w:val="22"/>
                <w:szCs w:val="22"/>
              </w:rPr>
              <w:t>Очистка  санитарной</w:t>
            </w:r>
            <w:proofErr w:type="gramEnd"/>
            <w:r w:rsidRPr="00166A56">
              <w:rPr>
                <w:rFonts w:cs="Times New Roman"/>
                <w:sz w:val="22"/>
                <w:szCs w:val="22"/>
              </w:rPr>
              <w:t xml:space="preserve"> зоны колодца от мусора.  Перекопка клумбы, посадка цветов. Скос травы. Санитарная выпиловка кустарников. Развешивание листовок.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 xml:space="preserve"> Лопаты, грабли, вёдра, лейки, ножовки, секаторы, серп, перчатки, мешки для мусора.</w:t>
            </w:r>
          </w:p>
        </w:tc>
      </w:tr>
      <w:tr w:rsidR="00F44482" w:rsidRPr="00166A56" w:rsidTr="00B73F63">
        <w:trPr>
          <w:trHeight w:val="810"/>
        </w:trPr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Спартакиада  трудовых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лагерей « ПИОНЕРБОЛ»,10.00</w:t>
            </w:r>
          </w:p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44482" w:rsidRPr="00166A56" w:rsidTr="00B73F63">
        <w:trPr>
          <w:trHeight w:val="1080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05.06.24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Озеленение территории города.</w:t>
            </w:r>
          </w:p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</w:p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Посадка клумбы перед почтой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 xml:space="preserve">Посадка саженцев деревьев. Высадка рассады цветов на клумбы. </w:t>
            </w: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Санитарная выпиловка деревьев и кустарников.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Лопаты, грабли, вёдра, лейки, перчатки.</w:t>
            </w:r>
          </w:p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</w:p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>Ножовки, секаторы, перчатки.</w:t>
            </w:r>
          </w:p>
        </w:tc>
      </w:tr>
      <w:tr w:rsidR="00F44482" w:rsidRPr="00166A56" w:rsidTr="00B73F63">
        <w:trPr>
          <w:trHeight w:val="193"/>
        </w:trPr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Открытие летней трудовой смены</w:t>
            </w: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«Трудовое лето-2023</w:t>
            </w:r>
            <w:proofErr w:type="gramStart"/>
            <w:r>
              <w:rPr>
                <w:rFonts w:cs="Times New Roman"/>
                <w:sz w:val="22"/>
                <w:szCs w:val="22"/>
              </w:rPr>
              <w:t>»,11.00</w:t>
            </w:r>
            <w:proofErr w:type="gramEnd"/>
          </w:p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44482" w:rsidRPr="00166A56" w:rsidTr="00B73F63">
        <w:trPr>
          <w:trHeight w:val="54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06.06.24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Озеленение территории города.</w:t>
            </w:r>
          </w:p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Городской сквер.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 xml:space="preserve">Посадка рассады цветов на клумбы. </w:t>
            </w: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Санитарная выпиловка деревьев и кустарников.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Лопаты, грабли, вёдра, лейки, перчатки.</w:t>
            </w:r>
          </w:p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>Ножовки, секаторы, перчатки.</w:t>
            </w:r>
          </w:p>
        </w:tc>
      </w:tr>
      <w:tr w:rsidR="00F44482" w:rsidRPr="00166A56" w:rsidTr="00B73F63">
        <w:trPr>
          <w:trHeight w:val="1005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07.06.24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Памятник участникам Вов около школы № 12.</w:t>
            </w:r>
          </w:p>
          <w:p w:rsidR="00F44482" w:rsidRPr="00166A56" w:rsidRDefault="00F44482" w:rsidP="00B73F63">
            <w:pPr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Доставка питьевой воды и помощь ветеранам.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Перекопка клумбы, посадка цветов. Скос травы. Санитарная выпиловка кустарников. Уборка мусора около памятника.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>Лопаты, грабли, вёдра, лейки, перчатки, мешки для мусора.</w:t>
            </w:r>
          </w:p>
        </w:tc>
      </w:tr>
      <w:tr w:rsidR="00F44482" w:rsidRPr="00166A56" w:rsidTr="00B73F63">
        <w:trPr>
          <w:trHeight w:val="268"/>
        </w:trPr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44482" w:rsidRPr="00166A56" w:rsidTr="00B73F63">
        <w:trPr>
          <w:trHeight w:val="7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Родник на улице Горького, родник «</w:t>
            </w:r>
            <w:proofErr w:type="spellStart"/>
            <w:r w:rsidRPr="00166A56">
              <w:rPr>
                <w:rFonts w:cs="Times New Roman"/>
                <w:sz w:val="22"/>
                <w:szCs w:val="22"/>
              </w:rPr>
              <w:t>Тагильский</w:t>
            </w:r>
            <w:proofErr w:type="spellEnd"/>
            <w:r w:rsidRPr="00166A56">
              <w:rPr>
                <w:rFonts w:cs="Times New Roman"/>
                <w:sz w:val="22"/>
                <w:szCs w:val="22"/>
              </w:rPr>
              <w:t>».</w:t>
            </w: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Родник Архангельский,</w:t>
            </w: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 xml:space="preserve"> Колодец Раздолье.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proofErr w:type="gramStart"/>
            <w:r w:rsidRPr="00166A56">
              <w:rPr>
                <w:rFonts w:cs="Times New Roman"/>
                <w:sz w:val="22"/>
                <w:szCs w:val="22"/>
              </w:rPr>
              <w:t>Очистка  санитарной</w:t>
            </w:r>
            <w:proofErr w:type="gramEnd"/>
            <w:r w:rsidRPr="00166A56">
              <w:rPr>
                <w:rFonts w:cs="Times New Roman"/>
                <w:sz w:val="22"/>
                <w:szCs w:val="22"/>
              </w:rPr>
              <w:t xml:space="preserve"> зоны родников и колодцев от мусора. Развешивание листовок.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>Мешки для мусора, грабли, перчатки.</w:t>
            </w:r>
          </w:p>
        </w:tc>
      </w:tr>
      <w:tr w:rsidR="00F44482" w:rsidRPr="00166A56" w:rsidTr="00B73F63">
        <w:trPr>
          <w:trHeight w:val="5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11.06.24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Памятники ГГВ на городском кладбище. Очистка истекающего ручья и обустройство родника «Тюменский ключ».</w:t>
            </w:r>
          </w:p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 xml:space="preserve">Очистка </w:t>
            </w:r>
            <w:proofErr w:type="gramStart"/>
            <w:r w:rsidRPr="00166A56">
              <w:rPr>
                <w:rFonts w:cs="Times New Roman"/>
                <w:sz w:val="22"/>
                <w:szCs w:val="22"/>
              </w:rPr>
              <w:t>территории  от</w:t>
            </w:r>
            <w:proofErr w:type="gramEnd"/>
            <w:r w:rsidRPr="00166A56">
              <w:rPr>
                <w:rFonts w:cs="Times New Roman"/>
                <w:sz w:val="22"/>
                <w:szCs w:val="22"/>
              </w:rPr>
              <w:t xml:space="preserve"> мусора и сорной травы. Ремонт и покраска памятников. Очистка санитарной зоны родника от ТБО. Очистка мостика и ручья от зарослей травы.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 xml:space="preserve">Ножовки, грабли, серп, перчатки, мешки для </w:t>
            </w:r>
            <w:proofErr w:type="gramStart"/>
            <w:r w:rsidRPr="00166A56">
              <w:rPr>
                <w:rFonts w:cs="Times New Roman"/>
                <w:sz w:val="22"/>
                <w:szCs w:val="22"/>
              </w:rPr>
              <w:t>мусора,  краска</w:t>
            </w:r>
            <w:proofErr w:type="gramEnd"/>
            <w:r w:rsidRPr="00166A56">
              <w:rPr>
                <w:rFonts w:cs="Times New Roman"/>
                <w:sz w:val="22"/>
                <w:szCs w:val="22"/>
              </w:rPr>
              <w:t>, кисти, растворитель, шпатлёвка.</w:t>
            </w:r>
          </w:p>
        </w:tc>
      </w:tr>
      <w:tr w:rsidR="00F44482" w:rsidRPr="00166A56" w:rsidTr="00B73F63">
        <w:trPr>
          <w:trHeight w:val="51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13.06.24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Набережная огней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 xml:space="preserve">Санитарная выпиловка деревьев и кустарников.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>Ножовки, секаторы, перчатки.</w:t>
            </w:r>
          </w:p>
        </w:tc>
      </w:tr>
      <w:tr w:rsidR="00F44482" w:rsidRPr="00166A56" w:rsidTr="00B73F63">
        <w:trPr>
          <w:trHeight w:val="5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14.06.24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Сквер у обелиска ГГВ                               по ул. Фрунзе.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Обрезка кустарников, очистка территории от мусора и сорной травы.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>Ножовки, грабли, серп, перчатки, мешки для мусора.</w:t>
            </w:r>
          </w:p>
        </w:tc>
      </w:tr>
      <w:tr w:rsidR="00F44482" w:rsidRPr="00166A56" w:rsidTr="00B73F63">
        <w:trPr>
          <w:trHeight w:val="495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Сквер у обелиска ГГВ                               по ул. Фрунзе.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Обрезка кустарников, очистка территории от мусора и сорной травы.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>Ножовки, грабли, серп, перчатки, мешки для мусора.</w:t>
            </w:r>
          </w:p>
        </w:tc>
      </w:tr>
      <w:tr w:rsidR="00F44482" w:rsidRPr="00166A56" w:rsidTr="00B73F63">
        <w:trPr>
          <w:trHeight w:val="249"/>
        </w:trPr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Спартакиада </w:t>
            </w:r>
            <w:proofErr w:type="gramStart"/>
            <w:r>
              <w:rPr>
                <w:rFonts w:cs="Times New Roman"/>
                <w:sz w:val="22"/>
                <w:szCs w:val="22"/>
              </w:rPr>
              <w:t>« Веселые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старты»,10.00</w:t>
            </w:r>
          </w:p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44482" w:rsidRPr="00166A56" w:rsidTr="00B73F63">
        <w:trPr>
          <w:trHeight w:val="55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18.06.24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Прибрежная полоса Вогульского пруда.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Сбор ТБО.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</w:pPr>
            <w:r w:rsidRPr="00166A56">
              <w:rPr>
                <w:rFonts w:cs="Times New Roman"/>
                <w:sz w:val="22"/>
                <w:szCs w:val="22"/>
              </w:rPr>
              <w:t>Грабли, мешки для мусора, перчатки.</w:t>
            </w:r>
          </w:p>
        </w:tc>
      </w:tr>
      <w:tr w:rsidR="00F44482" w:rsidRPr="00166A56" w:rsidTr="00B73F63">
        <w:trPr>
          <w:trHeight w:val="56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19.06.24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pacing w:line="100" w:lineRule="atLeast"/>
              <w:rPr>
                <w:rFonts w:cs="Times New Roman"/>
              </w:rPr>
            </w:pPr>
            <w:r w:rsidRPr="00166A56">
              <w:rPr>
                <w:rFonts w:cs="Times New Roman"/>
                <w:sz w:val="22"/>
                <w:szCs w:val="22"/>
              </w:rPr>
              <w:t>Экскурсия по родникам для детей оздоровительного лагеря.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2" w:rsidRPr="00166A56" w:rsidRDefault="00F44482" w:rsidP="00B73F63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</w:tbl>
    <w:p w:rsidR="00F44482" w:rsidRDefault="00F44482" w:rsidP="00F44482">
      <w:pPr>
        <w:jc w:val="right"/>
        <w:rPr>
          <w:rFonts w:cs="Times New Roman"/>
          <w:sz w:val="22"/>
          <w:szCs w:val="22"/>
        </w:rPr>
      </w:pPr>
      <w:r w:rsidRPr="00166A56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</w:t>
      </w:r>
    </w:p>
    <w:p w:rsidR="00F44482" w:rsidRPr="00B75C1C" w:rsidRDefault="00F44482" w:rsidP="00F44482">
      <w:pPr>
        <w:pStyle w:val="a3"/>
        <w:rPr>
          <w:rFonts w:ascii="Times New Roman" w:hAnsi="Times New Roman" w:cs="Times New Roman"/>
        </w:rPr>
      </w:pPr>
      <w:r w:rsidRPr="00B75C1C">
        <w:t xml:space="preserve">  </w:t>
      </w:r>
      <w:r w:rsidRPr="00B75C1C">
        <w:rPr>
          <w:rFonts w:ascii="Times New Roman" w:hAnsi="Times New Roman" w:cs="Times New Roman"/>
        </w:rPr>
        <w:t xml:space="preserve">Согласовано: </w:t>
      </w:r>
    </w:p>
    <w:p w:rsidR="00F44482" w:rsidRPr="00B75C1C" w:rsidRDefault="00F44482" w:rsidP="00F44482">
      <w:pPr>
        <w:pStyle w:val="a3"/>
        <w:rPr>
          <w:rFonts w:ascii="Times New Roman" w:hAnsi="Times New Roman" w:cs="Times New Roman"/>
        </w:rPr>
      </w:pPr>
    </w:p>
    <w:p w:rsidR="00F44482" w:rsidRPr="00B75C1C" w:rsidRDefault="00F44482" w:rsidP="00F4448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</w:t>
      </w:r>
      <w:r w:rsidRPr="00B75C1C">
        <w:rPr>
          <w:rFonts w:ascii="Times New Roman" w:hAnsi="Times New Roman" w:cs="Times New Roman"/>
        </w:rPr>
        <w:t>ОУ СОШ № 4 ____________Е. А. Нехай</w:t>
      </w:r>
    </w:p>
    <w:p w:rsidR="00F44482" w:rsidRPr="00B75C1C" w:rsidRDefault="00F44482" w:rsidP="00F44482">
      <w:pPr>
        <w:pStyle w:val="a3"/>
        <w:rPr>
          <w:rFonts w:ascii="Times New Roman" w:hAnsi="Times New Roman" w:cs="Times New Roman"/>
        </w:rPr>
      </w:pPr>
      <w:r w:rsidRPr="00B75C1C">
        <w:rPr>
          <w:rFonts w:ascii="Times New Roman" w:hAnsi="Times New Roman" w:cs="Times New Roman"/>
        </w:rPr>
        <w:t xml:space="preserve">                               </w:t>
      </w:r>
    </w:p>
    <w:p w:rsidR="00F44482" w:rsidRDefault="00F44482" w:rsidP="00F44482">
      <w:pPr>
        <w:pStyle w:val="a3"/>
        <w:rPr>
          <w:rFonts w:ascii="Times New Roman" w:hAnsi="Times New Roman" w:cs="Times New Roman"/>
        </w:rPr>
      </w:pPr>
    </w:p>
    <w:p w:rsidR="00F44482" w:rsidRDefault="00F44482" w:rsidP="00F4448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75C1C">
        <w:rPr>
          <w:rFonts w:ascii="Times New Roman" w:hAnsi="Times New Roman" w:cs="Times New Roman"/>
        </w:rPr>
        <w:t xml:space="preserve">Исполнитель </w:t>
      </w:r>
      <w:proofErr w:type="gramStart"/>
      <w:r w:rsidRPr="00B75C1C">
        <w:rPr>
          <w:rFonts w:ascii="Times New Roman" w:hAnsi="Times New Roman" w:cs="Times New Roman"/>
        </w:rPr>
        <w:t>работ  Т.</w:t>
      </w:r>
      <w:proofErr w:type="gramEnd"/>
      <w:r w:rsidRPr="00B75C1C">
        <w:rPr>
          <w:rFonts w:ascii="Times New Roman" w:hAnsi="Times New Roman" w:cs="Times New Roman"/>
        </w:rPr>
        <w:t xml:space="preserve"> М. Пестова</w:t>
      </w:r>
    </w:p>
    <w:p w:rsidR="00F44482" w:rsidRDefault="00F44482" w:rsidP="00F44482">
      <w:pPr>
        <w:pStyle w:val="a3"/>
        <w:rPr>
          <w:rFonts w:ascii="Times New Roman" w:hAnsi="Times New Roman" w:cs="Times New Roman"/>
        </w:rPr>
      </w:pPr>
    </w:p>
    <w:p w:rsidR="00F44482" w:rsidRDefault="00F44482" w:rsidP="00F44482">
      <w:pPr>
        <w:pStyle w:val="a3"/>
        <w:rPr>
          <w:rFonts w:ascii="Times New Roman" w:hAnsi="Times New Roman" w:cs="Times New Roman"/>
        </w:rPr>
      </w:pPr>
    </w:p>
    <w:p w:rsidR="00F44482" w:rsidRDefault="00F44482" w:rsidP="00F44482">
      <w:pPr>
        <w:pStyle w:val="a3"/>
        <w:rPr>
          <w:rFonts w:ascii="Times New Roman" w:hAnsi="Times New Roman" w:cs="Times New Roman"/>
        </w:rPr>
      </w:pPr>
    </w:p>
    <w:p w:rsidR="00F44482" w:rsidRDefault="00F44482" w:rsidP="00F44482">
      <w:pPr>
        <w:pStyle w:val="a3"/>
        <w:rPr>
          <w:rFonts w:ascii="Times New Roman" w:hAnsi="Times New Roman" w:cs="Times New Roman"/>
        </w:rPr>
      </w:pPr>
    </w:p>
    <w:p w:rsidR="00F44482" w:rsidRDefault="00F44482" w:rsidP="00F44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523">
        <w:rPr>
          <w:rFonts w:ascii="Times New Roman" w:hAnsi="Times New Roman" w:cs="Times New Roman"/>
          <w:b/>
          <w:sz w:val="24"/>
          <w:szCs w:val="24"/>
        </w:rPr>
        <w:t>Необходимый инвентарь для работы отряда</w:t>
      </w:r>
    </w:p>
    <w:p w:rsidR="00F44482" w:rsidRPr="001A5523" w:rsidRDefault="00F44482" w:rsidP="00F44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523">
        <w:rPr>
          <w:rFonts w:ascii="Times New Roman" w:hAnsi="Times New Roman" w:cs="Times New Roman"/>
          <w:sz w:val="24"/>
          <w:szCs w:val="24"/>
        </w:rPr>
        <w:t>1. Перчатки х/б – 15 шт.</w:t>
      </w:r>
    </w:p>
    <w:p w:rsidR="00F44482" w:rsidRPr="001A5523" w:rsidRDefault="00F44482" w:rsidP="00F44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523">
        <w:rPr>
          <w:rFonts w:ascii="Times New Roman" w:hAnsi="Times New Roman" w:cs="Times New Roman"/>
          <w:sz w:val="24"/>
          <w:szCs w:val="24"/>
        </w:rPr>
        <w:t>2. перчатки резиновые – 8 шт.</w:t>
      </w:r>
    </w:p>
    <w:p w:rsidR="00F44482" w:rsidRPr="001A5523" w:rsidRDefault="00F44482" w:rsidP="00F44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523">
        <w:rPr>
          <w:rFonts w:ascii="Times New Roman" w:hAnsi="Times New Roman" w:cs="Times New Roman"/>
          <w:sz w:val="24"/>
          <w:szCs w:val="24"/>
        </w:rPr>
        <w:t>3. 2 черенка для лопат</w:t>
      </w:r>
    </w:p>
    <w:p w:rsidR="00F44482" w:rsidRPr="001A5523" w:rsidRDefault="00F44482" w:rsidP="00F44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5523">
        <w:rPr>
          <w:rFonts w:ascii="Times New Roman" w:hAnsi="Times New Roman" w:cs="Times New Roman"/>
          <w:sz w:val="24"/>
          <w:szCs w:val="24"/>
        </w:rPr>
        <w:t>4. 2 хороших секатора</w:t>
      </w:r>
    </w:p>
    <w:p w:rsidR="00F44482" w:rsidRDefault="00F44482" w:rsidP="00F444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ножовка</w:t>
      </w:r>
    </w:p>
    <w:p w:rsidR="00F44482" w:rsidRDefault="00F44482" w:rsidP="00F444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482" w:rsidRDefault="00F44482" w:rsidP="00F444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ДОПОЛНИТЕЛЬНО:</w:t>
      </w:r>
    </w:p>
    <w:p w:rsidR="00F44482" w:rsidRDefault="00F44482" w:rsidP="00F44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Лопата штыковая- 4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44482" w:rsidRDefault="00F44482" w:rsidP="00F44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Лопата совковая- 2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44482" w:rsidRDefault="00F44482" w:rsidP="00F44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Метла-2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44482" w:rsidRDefault="00F44482" w:rsidP="00F44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Ножовка-2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44482" w:rsidRDefault="00F44482" w:rsidP="00F44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Тачка для перевозки мусора-1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44482" w:rsidRDefault="00F44482" w:rsidP="00F44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Носилки-1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44482" w:rsidRPr="001A5523" w:rsidRDefault="00F44482" w:rsidP="00F444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4482" w:rsidRDefault="00F44482" w:rsidP="00F44482"/>
    <w:p w:rsidR="00F44482" w:rsidRDefault="00F44482" w:rsidP="00F44482"/>
    <w:p w:rsidR="00F44482" w:rsidRDefault="00F44482" w:rsidP="00F44482"/>
    <w:p w:rsidR="00F44482" w:rsidRDefault="00F44482" w:rsidP="00F44482"/>
    <w:p w:rsidR="0011778F" w:rsidRDefault="0011778F">
      <w:bookmarkStart w:id="0" w:name="_GoBack"/>
      <w:bookmarkEnd w:id="0"/>
    </w:p>
    <w:sectPr w:rsidR="0011778F" w:rsidSect="00B75C1C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D76CE"/>
    <w:multiLevelType w:val="hybridMultilevel"/>
    <w:tmpl w:val="680E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82"/>
    <w:rsid w:val="0011778F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E097-6B9A-4486-B7EF-A0E137E3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482"/>
    <w:pPr>
      <w:spacing w:after="0" w:line="240" w:lineRule="auto"/>
    </w:pPr>
  </w:style>
  <w:style w:type="paragraph" w:customStyle="1" w:styleId="1">
    <w:name w:val="Без интервала1"/>
    <w:rsid w:val="00F44482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2024-05-08T05:14:00Z</dcterms:created>
  <dcterms:modified xsi:type="dcterms:W3CDTF">2024-05-08T05:15:00Z</dcterms:modified>
</cp:coreProperties>
</file>