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9F4" w:rsidRPr="00D9727F" w:rsidRDefault="00BA1362" w:rsidP="00D97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27F">
        <w:rPr>
          <w:rFonts w:ascii="Times New Roman" w:hAnsi="Times New Roman" w:cs="Times New Roman"/>
          <w:b/>
          <w:sz w:val="28"/>
          <w:szCs w:val="28"/>
        </w:rPr>
        <w:t>Справка о проведении независимой оценке качества работы МБОУ СОШ №4.</w:t>
      </w:r>
    </w:p>
    <w:p w:rsidR="00BA1362" w:rsidRPr="00D9727F" w:rsidRDefault="00BA1362">
      <w:pPr>
        <w:rPr>
          <w:rFonts w:ascii="Times New Roman" w:hAnsi="Times New Roman" w:cs="Times New Roman"/>
          <w:sz w:val="28"/>
          <w:szCs w:val="28"/>
        </w:rPr>
      </w:pPr>
      <w:r w:rsidRPr="00D9727F">
        <w:rPr>
          <w:rFonts w:ascii="Times New Roman" w:hAnsi="Times New Roman" w:cs="Times New Roman"/>
          <w:sz w:val="28"/>
          <w:szCs w:val="28"/>
        </w:rPr>
        <w:t>Основание: Протокол №2 заседания общественного  Совета по проведению независимой оценки качества работы организаций, оказывающих услуги в сфере образования, культуры и спорта на территории городского округа Верхний  Тагил от 09.12.2015 года.</w:t>
      </w:r>
    </w:p>
    <w:p w:rsidR="00BA1362" w:rsidRPr="00D9727F" w:rsidRDefault="00BA1362" w:rsidP="00BA136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9727F">
        <w:rPr>
          <w:rFonts w:ascii="Times New Roman" w:hAnsi="Times New Roman" w:cs="Times New Roman"/>
          <w:sz w:val="28"/>
          <w:szCs w:val="28"/>
        </w:rPr>
        <w:t>1.</w:t>
      </w:r>
      <w:r w:rsidRPr="00D9727F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D9727F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Рейтинг общеобразовательных учреждений </w:t>
      </w:r>
    </w:p>
    <w:p w:rsidR="00BA1362" w:rsidRPr="00D9727F" w:rsidRDefault="00BA1362" w:rsidP="00BA136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9727F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по результатам независимой оценки качества работы за 2015 год</w:t>
      </w: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3969"/>
        <w:gridCol w:w="4253"/>
      </w:tblGrid>
      <w:tr w:rsidR="00BA1362" w:rsidRPr="00D9727F" w:rsidTr="00A00A2E">
        <w:tc>
          <w:tcPr>
            <w:tcW w:w="1384" w:type="dxa"/>
          </w:tcPr>
          <w:p w:rsidR="00BA1362" w:rsidRPr="00D9727F" w:rsidRDefault="00BA1362" w:rsidP="00A00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BA1362" w:rsidRPr="00D9727F" w:rsidRDefault="00BA1362" w:rsidP="00A00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BA1362" w:rsidRPr="00D9727F" w:rsidRDefault="00BA1362" w:rsidP="00A00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</w:rPr>
              <w:t xml:space="preserve">% удовлетворенности </w:t>
            </w:r>
          </w:p>
          <w:p w:rsidR="00BA1362" w:rsidRPr="00D9727F" w:rsidRDefault="00BA1362" w:rsidP="00A00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</w:rPr>
              <w:t>по совокупности оценки показателей</w:t>
            </w:r>
          </w:p>
        </w:tc>
      </w:tr>
      <w:tr w:rsidR="00BA1362" w:rsidRPr="00D9727F" w:rsidTr="00A00A2E">
        <w:tc>
          <w:tcPr>
            <w:tcW w:w="1384" w:type="dxa"/>
          </w:tcPr>
          <w:p w:rsidR="00BA1362" w:rsidRPr="00D9727F" w:rsidRDefault="00BA1362" w:rsidP="00A00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</w:tcPr>
          <w:p w:rsidR="00BA1362" w:rsidRPr="00D9727F" w:rsidRDefault="00BA1362" w:rsidP="00A00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</w:rPr>
              <w:t>МБОУ СОШ №4</w:t>
            </w:r>
          </w:p>
        </w:tc>
        <w:tc>
          <w:tcPr>
            <w:tcW w:w="4253" w:type="dxa"/>
          </w:tcPr>
          <w:p w:rsidR="00BA1362" w:rsidRPr="00D9727F" w:rsidRDefault="00BA1362" w:rsidP="00A00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</w:rPr>
              <w:t>94,6</w:t>
            </w:r>
          </w:p>
        </w:tc>
      </w:tr>
      <w:tr w:rsidR="00BA1362" w:rsidRPr="00D9727F" w:rsidTr="00A00A2E">
        <w:tc>
          <w:tcPr>
            <w:tcW w:w="1384" w:type="dxa"/>
          </w:tcPr>
          <w:p w:rsidR="00BA1362" w:rsidRPr="00D9727F" w:rsidRDefault="00BA1362" w:rsidP="00A00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</w:tcPr>
          <w:p w:rsidR="00BA1362" w:rsidRPr="00D9727F" w:rsidRDefault="00BA1362" w:rsidP="00A00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 СОШ №8</w:t>
            </w:r>
          </w:p>
        </w:tc>
        <w:tc>
          <w:tcPr>
            <w:tcW w:w="4253" w:type="dxa"/>
          </w:tcPr>
          <w:p w:rsidR="00BA1362" w:rsidRPr="00D9727F" w:rsidRDefault="00BA1362" w:rsidP="00A00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</w:rPr>
              <w:t>94,2</w:t>
            </w:r>
          </w:p>
        </w:tc>
      </w:tr>
      <w:tr w:rsidR="00BA1362" w:rsidRPr="00D9727F" w:rsidTr="00A00A2E">
        <w:tc>
          <w:tcPr>
            <w:tcW w:w="1384" w:type="dxa"/>
          </w:tcPr>
          <w:p w:rsidR="00BA1362" w:rsidRPr="00D9727F" w:rsidRDefault="00BA1362" w:rsidP="00A00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</w:tcPr>
          <w:p w:rsidR="00BA1362" w:rsidRPr="00D9727F" w:rsidRDefault="00BA1362" w:rsidP="00A00A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</w:rPr>
              <w:t>МБОУ СОШТ№ 10</w:t>
            </w:r>
          </w:p>
        </w:tc>
        <w:tc>
          <w:tcPr>
            <w:tcW w:w="4253" w:type="dxa"/>
          </w:tcPr>
          <w:p w:rsidR="00BA1362" w:rsidRPr="00D9727F" w:rsidRDefault="00BA1362" w:rsidP="00A00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</w:rPr>
              <w:t>85,2</w:t>
            </w:r>
          </w:p>
        </w:tc>
      </w:tr>
    </w:tbl>
    <w:p w:rsidR="00BA1362" w:rsidRPr="00D9727F" w:rsidRDefault="00BA1362" w:rsidP="00BA136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27F">
        <w:rPr>
          <w:rFonts w:ascii="Times New Roman" w:hAnsi="Times New Roman" w:cs="Times New Roman"/>
          <w:sz w:val="28"/>
          <w:szCs w:val="28"/>
        </w:rPr>
        <w:t>2.</w:t>
      </w:r>
      <w:r w:rsidRPr="00D972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727F">
        <w:rPr>
          <w:rFonts w:ascii="Times New Roman" w:hAnsi="Times New Roman" w:cs="Times New Roman"/>
          <w:b/>
          <w:bCs/>
          <w:sz w:val="28"/>
          <w:szCs w:val="28"/>
        </w:rPr>
        <w:t>Результаты независимой оценки качества работы организаций, оказывающих услуги в сфере образования, культуры, физической культуры и спорта на территории городского округа Верхний Тагил</w:t>
      </w:r>
    </w:p>
    <w:p w:rsidR="00BA1362" w:rsidRPr="00D9727F" w:rsidRDefault="00BA1362" w:rsidP="00BA1362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727F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от 07.05.2014 № 597 «О мероприятиях по реализации государственной социальной политики», Постановления Правительства Российской Федерации от 30.03.2013 № 286-ПП «О формировании независимой оценки качества работы организаций, оказывающих социальные услуги», в соответствии с Распоряжением Правительства Свердловской области от 09.10.2013 № 1628-РП «Об организации работы по формированию независимой оценки качества работы учреждений в сфере образования, здравоохранения, культуры, физической </w:t>
      </w:r>
      <w:proofErr w:type="spellStart"/>
      <w:r w:rsidRPr="00D9727F">
        <w:rPr>
          <w:rFonts w:ascii="Times New Roman" w:hAnsi="Times New Roman" w:cs="Times New Roman"/>
          <w:sz w:val="28"/>
          <w:szCs w:val="28"/>
        </w:rPr>
        <w:t>культурыи</w:t>
      </w:r>
      <w:proofErr w:type="spellEnd"/>
      <w:proofErr w:type="gramEnd"/>
      <w:r w:rsidRPr="00D972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727F">
        <w:rPr>
          <w:rFonts w:ascii="Times New Roman" w:hAnsi="Times New Roman" w:cs="Times New Roman"/>
          <w:sz w:val="28"/>
          <w:szCs w:val="28"/>
        </w:rPr>
        <w:t>спорта, социального обслуживая в Свердловской области», на основании решения Общественного Совета по проведению независимой оценки качества работы организаций, оказывающих услуги в сфере образования, культуры, физической культуры и спорта на территории городского округа Верхний Тагил проведен опрос в форме анкетирования и сформирован анализ общественного мнения о качестве работы муниципальных учреждений, оказывающих услуги в сфере образования, культуры, физической культуры и спорта на</w:t>
      </w:r>
      <w:proofErr w:type="gramEnd"/>
      <w:r w:rsidRPr="00D9727F">
        <w:rPr>
          <w:rFonts w:ascii="Times New Roman" w:hAnsi="Times New Roman" w:cs="Times New Roman"/>
          <w:sz w:val="28"/>
          <w:szCs w:val="28"/>
        </w:rPr>
        <w:t xml:space="preserve"> территории городского округа Верхний Тагил.</w:t>
      </w:r>
    </w:p>
    <w:p w:rsidR="00BA1362" w:rsidRPr="00D9727F" w:rsidRDefault="00BA1362" w:rsidP="00BA1362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727F">
        <w:rPr>
          <w:rFonts w:ascii="Times New Roman" w:hAnsi="Times New Roman" w:cs="Times New Roman"/>
          <w:sz w:val="28"/>
          <w:szCs w:val="28"/>
        </w:rPr>
        <w:t xml:space="preserve">Цель проведения независимой оценки качества работы муниципальных учреждений, оказывающих услуги в сфере образования, культуры, физической культуры и спорта на территории городского округа Верхний Тагил </w:t>
      </w:r>
      <w:proofErr w:type="gramStart"/>
      <w:r w:rsidRPr="00D9727F">
        <w:rPr>
          <w:rFonts w:ascii="Times New Roman" w:hAnsi="Times New Roman" w:cs="Times New Roman"/>
          <w:sz w:val="28"/>
          <w:szCs w:val="28"/>
        </w:rPr>
        <w:t>–ф</w:t>
      </w:r>
      <w:proofErr w:type="gramEnd"/>
      <w:r w:rsidRPr="00D9727F">
        <w:rPr>
          <w:rFonts w:ascii="Times New Roman" w:hAnsi="Times New Roman" w:cs="Times New Roman"/>
          <w:sz w:val="28"/>
          <w:szCs w:val="28"/>
        </w:rPr>
        <w:t>ормирование рейтингов муниципальных учреждений, оказывающих услуги в сфере образования, культуры, физической культуры и спорта с целью определения соответствия предоставляемых социальных услуг населению.</w:t>
      </w:r>
    </w:p>
    <w:p w:rsidR="00BA1362" w:rsidRPr="00D9727F" w:rsidRDefault="00BA1362" w:rsidP="00BA1362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727F">
        <w:rPr>
          <w:rFonts w:ascii="Times New Roman" w:hAnsi="Times New Roman" w:cs="Times New Roman"/>
          <w:sz w:val="28"/>
          <w:szCs w:val="28"/>
        </w:rPr>
        <w:t>Основными задачами независимой оценки качества работы являются:</w:t>
      </w:r>
    </w:p>
    <w:p w:rsidR="00BA1362" w:rsidRPr="00D9727F" w:rsidRDefault="00BA1362" w:rsidP="00BA1362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7F">
        <w:rPr>
          <w:rFonts w:ascii="Times New Roman" w:hAnsi="Times New Roman" w:cs="Times New Roman"/>
          <w:sz w:val="28"/>
          <w:szCs w:val="28"/>
        </w:rPr>
        <w:lastRenderedPageBreak/>
        <w:t>Повысить качество и доступность муниципальных услуг, предоставляемых населению.</w:t>
      </w:r>
    </w:p>
    <w:p w:rsidR="00BA1362" w:rsidRPr="00D9727F" w:rsidRDefault="00BA1362" w:rsidP="00BA1362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7F">
        <w:rPr>
          <w:rFonts w:ascii="Times New Roman" w:hAnsi="Times New Roman" w:cs="Times New Roman"/>
          <w:sz w:val="28"/>
          <w:szCs w:val="28"/>
        </w:rPr>
        <w:t>Информировать потребителей социальных услуг о качестве работы организаций, оказывающих услуги в сфере образования, культуры, физической культуры и спорта.</w:t>
      </w:r>
    </w:p>
    <w:p w:rsidR="00BA1362" w:rsidRPr="00D9727F" w:rsidRDefault="00BA1362" w:rsidP="00BA1362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7F">
        <w:rPr>
          <w:rFonts w:ascii="Times New Roman" w:hAnsi="Times New Roman" w:cs="Times New Roman"/>
          <w:sz w:val="28"/>
          <w:szCs w:val="28"/>
        </w:rPr>
        <w:t>Создать условия для объективной оценки качества муниципальных организаций, в отношении которых проводится  независимая оценка качества работы.</w:t>
      </w:r>
    </w:p>
    <w:p w:rsidR="00BA1362" w:rsidRPr="00D9727F" w:rsidRDefault="00BA1362" w:rsidP="00BA1362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7F">
        <w:rPr>
          <w:rFonts w:ascii="Times New Roman" w:hAnsi="Times New Roman" w:cs="Times New Roman"/>
          <w:sz w:val="28"/>
          <w:szCs w:val="28"/>
        </w:rPr>
        <w:t>Стимулировать повышение качества работы муниципальных организаций, в отношении которых проводится  независимая оценка качества работы.</w:t>
      </w:r>
    </w:p>
    <w:p w:rsidR="00BA1362" w:rsidRPr="00D9727F" w:rsidRDefault="00BA1362" w:rsidP="00BA136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27F">
        <w:rPr>
          <w:rFonts w:ascii="Times New Roman" w:hAnsi="Times New Roman" w:cs="Times New Roman"/>
          <w:sz w:val="28"/>
          <w:szCs w:val="28"/>
        </w:rPr>
        <w:t>Независимая оценка качества работы муниципальных учреждений, оказывающих услуги в сфере образования, культуры, физической культуры и спорта на территории городского округа Верхний Тагил, проводилась в период с 12.11.2015 по 04.12.2015 в отношении 14 учреждений:</w:t>
      </w:r>
    </w:p>
    <w:p w:rsidR="00BA1362" w:rsidRPr="00D9727F" w:rsidRDefault="00BA1362" w:rsidP="00BA1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27F">
        <w:rPr>
          <w:rFonts w:ascii="Times New Roman" w:hAnsi="Times New Roman" w:cs="Times New Roman"/>
          <w:sz w:val="28"/>
          <w:szCs w:val="28"/>
        </w:rPr>
        <w:t>-</w:t>
      </w:r>
      <w:r w:rsidRPr="00D9727F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Центр развития ребенка - детский сад № 9 (МБДОУ ЦРР – детский сад № 9),</w:t>
      </w:r>
    </w:p>
    <w:p w:rsidR="00BA1362" w:rsidRPr="00D9727F" w:rsidRDefault="00BA1362" w:rsidP="00BA1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27F">
        <w:rPr>
          <w:rFonts w:ascii="Times New Roman" w:hAnsi="Times New Roman" w:cs="Times New Roman"/>
          <w:sz w:val="28"/>
          <w:szCs w:val="28"/>
          <w:lang w:eastAsia="ru-RU"/>
        </w:rPr>
        <w:t>- Муниципальное бюджетное дошкольное образовательное учреждение - детский сад № 17 общеразвивающего вида с приоритетным осуществлением физического развития (МБДОУ – детский сад № 17),</w:t>
      </w:r>
    </w:p>
    <w:p w:rsidR="00BA1362" w:rsidRPr="00D9727F" w:rsidRDefault="00BA1362" w:rsidP="00BA1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27F">
        <w:rPr>
          <w:rFonts w:ascii="Times New Roman" w:hAnsi="Times New Roman" w:cs="Times New Roman"/>
          <w:sz w:val="28"/>
          <w:szCs w:val="28"/>
          <w:lang w:eastAsia="ru-RU"/>
        </w:rPr>
        <w:t xml:space="preserve">- Муниципальное бюджетное дошкольное образовательное учреждение – детский сад № 22 (МБДОУ – детский сад № 22) </w:t>
      </w:r>
    </w:p>
    <w:p w:rsidR="00BA1362" w:rsidRPr="00D9727F" w:rsidRDefault="00BA1362" w:rsidP="00BA1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27F">
        <w:rPr>
          <w:rFonts w:ascii="Times New Roman" w:hAnsi="Times New Roman" w:cs="Times New Roman"/>
          <w:sz w:val="28"/>
          <w:szCs w:val="28"/>
        </w:rPr>
        <w:t xml:space="preserve">- </w:t>
      </w:r>
      <w:r w:rsidRPr="00D9727F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– детский сад № 25 (МБДОУ – детский сад № 25)</w:t>
      </w:r>
    </w:p>
    <w:p w:rsidR="00BA1362" w:rsidRPr="00D9727F" w:rsidRDefault="00BA1362" w:rsidP="00BA1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27F">
        <w:rPr>
          <w:rFonts w:ascii="Times New Roman" w:hAnsi="Times New Roman" w:cs="Times New Roman"/>
          <w:sz w:val="28"/>
          <w:szCs w:val="28"/>
          <w:lang w:eastAsia="ru-RU"/>
        </w:rPr>
        <w:t>- Муниципальное бюджетное дошкольное образовательное учреждение детский сад № 32 общеразвивающего вида с приоритетным осуществлением познавательно-речевого развития (МБДОУ ЦРР – детский сад № 9)</w:t>
      </w:r>
    </w:p>
    <w:p w:rsidR="00BA1362" w:rsidRPr="00D9727F" w:rsidRDefault="00BA1362" w:rsidP="00BA1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27F">
        <w:rPr>
          <w:rFonts w:ascii="Times New Roman" w:hAnsi="Times New Roman" w:cs="Times New Roman"/>
          <w:sz w:val="28"/>
          <w:szCs w:val="28"/>
        </w:rPr>
        <w:t xml:space="preserve">- </w:t>
      </w:r>
      <w:r w:rsidRPr="00D9727F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 4 (МБОУ СОШ № 4)</w:t>
      </w:r>
    </w:p>
    <w:p w:rsidR="00BA1362" w:rsidRPr="00D9727F" w:rsidRDefault="00BA1362" w:rsidP="00BA1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27F">
        <w:rPr>
          <w:rFonts w:ascii="Times New Roman" w:hAnsi="Times New Roman" w:cs="Times New Roman"/>
          <w:sz w:val="28"/>
          <w:szCs w:val="28"/>
        </w:rPr>
        <w:t xml:space="preserve">- </w:t>
      </w:r>
      <w:r w:rsidRPr="00D9727F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 8 (МБОУ СОШ № 8)</w:t>
      </w:r>
    </w:p>
    <w:p w:rsidR="00BA1362" w:rsidRPr="00D9727F" w:rsidRDefault="00BA1362" w:rsidP="00BA1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27F">
        <w:rPr>
          <w:rFonts w:ascii="Times New Roman" w:hAnsi="Times New Roman" w:cs="Times New Roman"/>
          <w:sz w:val="28"/>
          <w:szCs w:val="28"/>
        </w:rPr>
        <w:t xml:space="preserve">- </w:t>
      </w:r>
      <w:r w:rsidRPr="00D9727F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 10 имени воина-интернационалиста Александра Харламова (МБОУ СОШ № 10)</w:t>
      </w:r>
    </w:p>
    <w:p w:rsidR="00BA1362" w:rsidRPr="00D9727F" w:rsidRDefault="00BA1362" w:rsidP="00BA1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27F">
        <w:rPr>
          <w:rFonts w:ascii="Times New Roman" w:hAnsi="Times New Roman" w:cs="Times New Roman"/>
          <w:sz w:val="28"/>
          <w:szCs w:val="28"/>
          <w:lang w:eastAsia="ru-RU"/>
        </w:rPr>
        <w:t>- Муниципальное бюджетное образовательное учреждение дополнительного образования детей «Детско-юношеский центр» (МБОУ ДОД ДЮЦ)</w:t>
      </w:r>
    </w:p>
    <w:p w:rsidR="00BA1362" w:rsidRPr="00D9727F" w:rsidRDefault="00BA1362" w:rsidP="00BA1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27F">
        <w:rPr>
          <w:rFonts w:ascii="Times New Roman" w:hAnsi="Times New Roman" w:cs="Times New Roman"/>
          <w:sz w:val="28"/>
          <w:szCs w:val="28"/>
          <w:lang w:eastAsia="ru-RU"/>
        </w:rPr>
        <w:t>- Муниципальное бюджетное учреждение культуры «Верхнетагильская городская библиотека имени Ф.Ф. Павленкова»</w:t>
      </w:r>
    </w:p>
    <w:p w:rsidR="00BA1362" w:rsidRPr="00D9727F" w:rsidRDefault="00BA1362" w:rsidP="00BA1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27F">
        <w:rPr>
          <w:rFonts w:ascii="Times New Roman" w:hAnsi="Times New Roman" w:cs="Times New Roman"/>
          <w:sz w:val="28"/>
          <w:szCs w:val="28"/>
          <w:lang w:eastAsia="ru-RU"/>
        </w:rPr>
        <w:t>- Муниципальное бюджетное учреждение культуры «Городской Дворец культуры» (МБУК ГДК)</w:t>
      </w:r>
    </w:p>
    <w:p w:rsidR="00BA1362" w:rsidRPr="00D9727F" w:rsidRDefault="00BA1362" w:rsidP="00BA1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27F">
        <w:rPr>
          <w:rFonts w:ascii="Times New Roman" w:hAnsi="Times New Roman" w:cs="Times New Roman"/>
          <w:sz w:val="28"/>
          <w:szCs w:val="28"/>
          <w:lang w:eastAsia="ru-RU"/>
        </w:rPr>
        <w:t>- Муниципальное бюджетное учреждение культуры «</w:t>
      </w:r>
      <w:proofErr w:type="spellStart"/>
      <w:r w:rsidRPr="00D9727F">
        <w:rPr>
          <w:rFonts w:ascii="Times New Roman" w:hAnsi="Times New Roman" w:cs="Times New Roman"/>
          <w:sz w:val="28"/>
          <w:szCs w:val="28"/>
          <w:lang w:eastAsia="ru-RU"/>
        </w:rPr>
        <w:t>Половинновский</w:t>
      </w:r>
      <w:proofErr w:type="spellEnd"/>
      <w:r w:rsidRPr="00D9727F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сельский культурно-спортивный комплекс» (МБУК </w:t>
      </w:r>
      <w:proofErr w:type="spellStart"/>
      <w:r w:rsidRPr="00D9727F">
        <w:rPr>
          <w:rFonts w:ascii="Times New Roman" w:hAnsi="Times New Roman" w:cs="Times New Roman"/>
          <w:sz w:val="28"/>
          <w:szCs w:val="28"/>
          <w:lang w:eastAsia="ru-RU"/>
        </w:rPr>
        <w:t>Половинновский</w:t>
      </w:r>
      <w:proofErr w:type="spellEnd"/>
      <w:r w:rsidRPr="00D9727F">
        <w:rPr>
          <w:rFonts w:ascii="Times New Roman" w:hAnsi="Times New Roman" w:cs="Times New Roman"/>
          <w:sz w:val="28"/>
          <w:szCs w:val="28"/>
          <w:lang w:eastAsia="ru-RU"/>
        </w:rPr>
        <w:t xml:space="preserve"> СКСК)</w:t>
      </w:r>
    </w:p>
    <w:p w:rsidR="00BA1362" w:rsidRPr="00D9727F" w:rsidRDefault="00BA1362" w:rsidP="00BA1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27F">
        <w:rPr>
          <w:rFonts w:ascii="Times New Roman" w:hAnsi="Times New Roman" w:cs="Times New Roman"/>
          <w:sz w:val="28"/>
          <w:szCs w:val="28"/>
          <w:lang w:eastAsia="ru-RU"/>
        </w:rPr>
        <w:t>- Муниципальное бюджетное учреждение спорта «Спортивно-оздоровительный комплекс» (МБУС СОК)</w:t>
      </w:r>
    </w:p>
    <w:p w:rsidR="00BA1362" w:rsidRPr="00D9727F" w:rsidRDefault="00BA1362" w:rsidP="00BA1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27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Муниципальное бюджетное учреждение культуры «Верхнетагильский городской историко-краеведческий музей».</w:t>
      </w:r>
    </w:p>
    <w:p w:rsidR="00BA1362" w:rsidRPr="00D9727F" w:rsidRDefault="00BA1362" w:rsidP="00BA1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362" w:rsidRPr="00D9727F" w:rsidRDefault="00BA1362" w:rsidP="00BA1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7F">
        <w:rPr>
          <w:rFonts w:ascii="Times New Roman" w:hAnsi="Times New Roman" w:cs="Times New Roman"/>
          <w:sz w:val="28"/>
          <w:szCs w:val="28"/>
        </w:rPr>
        <w:t>Независимая оценка качества работы проводилась по пяти показателям:</w:t>
      </w:r>
    </w:p>
    <w:p w:rsidR="00BA1362" w:rsidRPr="00D9727F" w:rsidRDefault="00BA1362" w:rsidP="00BA136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27F">
        <w:rPr>
          <w:rFonts w:ascii="Times New Roman" w:hAnsi="Times New Roman" w:cs="Times New Roman"/>
          <w:sz w:val="28"/>
          <w:szCs w:val="28"/>
          <w:lang w:eastAsia="ru-RU"/>
        </w:rPr>
        <w:t>Открытость и доступность информации об учреждении</w:t>
      </w:r>
    </w:p>
    <w:p w:rsidR="00BA1362" w:rsidRPr="00D9727F" w:rsidRDefault="00BA1362" w:rsidP="00BA136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27F">
        <w:rPr>
          <w:rFonts w:ascii="Times New Roman" w:hAnsi="Times New Roman" w:cs="Times New Roman"/>
          <w:sz w:val="28"/>
          <w:szCs w:val="28"/>
          <w:lang w:eastAsia="ru-RU"/>
        </w:rPr>
        <w:t>Время ожидания в очереди для получения услуги</w:t>
      </w:r>
    </w:p>
    <w:p w:rsidR="00BA1362" w:rsidRPr="00D9727F" w:rsidRDefault="00BA1362" w:rsidP="00BA136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27F">
        <w:rPr>
          <w:rFonts w:ascii="Times New Roman" w:hAnsi="Times New Roman" w:cs="Times New Roman"/>
          <w:sz w:val="28"/>
          <w:szCs w:val="28"/>
          <w:lang w:eastAsia="ru-RU"/>
        </w:rPr>
        <w:t>Комфортность условий, в которых осуществляется деятельность</w:t>
      </w:r>
    </w:p>
    <w:p w:rsidR="00BA1362" w:rsidRPr="00D9727F" w:rsidRDefault="00BA1362" w:rsidP="00BA136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27F">
        <w:rPr>
          <w:rFonts w:ascii="Times New Roman" w:hAnsi="Times New Roman" w:cs="Times New Roman"/>
          <w:sz w:val="28"/>
          <w:szCs w:val="28"/>
          <w:lang w:eastAsia="ru-RU"/>
        </w:rPr>
        <w:t>Доброжелательность, вежливость, компетентность работников</w:t>
      </w:r>
    </w:p>
    <w:p w:rsidR="00BA1362" w:rsidRPr="00D9727F" w:rsidRDefault="00BA1362" w:rsidP="00BA136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27F">
        <w:rPr>
          <w:rFonts w:ascii="Times New Roman" w:hAnsi="Times New Roman" w:cs="Times New Roman"/>
          <w:sz w:val="28"/>
          <w:szCs w:val="28"/>
          <w:lang w:eastAsia="ru-RU"/>
        </w:rPr>
        <w:t>Удовлетворенность качеством оказания услуг</w:t>
      </w:r>
    </w:p>
    <w:p w:rsidR="00BA1362" w:rsidRPr="00D9727F" w:rsidRDefault="00BA1362" w:rsidP="00BA13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27F">
        <w:rPr>
          <w:rFonts w:ascii="Times New Roman" w:hAnsi="Times New Roman" w:cs="Times New Roman"/>
          <w:sz w:val="28"/>
          <w:szCs w:val="28"/>
          <w:lang w:eastAsia="ru-RU"/>
        </w:rPr>
        <w:t xml:space="preserve">В независимой оценке качества работы муниципальных учреждений приняли участие </w:t>
      </w:r>
      <w:r w:rsidRPr="00D9727F">
        <w:rPr>
          <w:rFonts w:ascii="Times New Roman" w:hAnsi="Times New Roman" w:cs="Times New Roman"/>
          <w:bCs/>
          <w:sz w:val="28"/>
          <w:szCs w:val="28"/>
          <w:lang w:eastAsia="ru-RU"/>
        </w:rPr>
        <w:t>391</w:t>
      </w:r>
      <w:r w:rsidRPr="00D9727F">
        <w:rPr>
          <w:rFonts w:ascii="Times New Roman" w:hAnsi="Times New Roman" w:cs="Times New Roman"/>
          <w:sz w:val="28"/>
          <w:szCs w:val="28"/>
          <w:lang w:eastAsia="ru-RU"/>
        </w:rPr>
        <w:t xml:space="preserve">респондент. </w:t>
      </w:r>
    </w:p>
    <w:p w:rsidR="00BA1362" w:rsidRPr="00D9727F" w:rsidRDefault="00BA1362" w:rsidP="00BA13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362" w:rsidRPr="00D9727F" w:rsidRDefault="00BA1362" w:rsidP="00BA13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27F">
        <w:rPr>
          <w:rFonts w:ascii="Times New Roman" w:hAnsi="Times New Roman" w:cs="Times New Roman"/>
          <w:sz w:val="28"/>
          <w:szCs w:val="28"/>
          <w:lang w:eastAsia="ru-RU"/>
        </w:rPr>
        <w:t>По каждому показателю устанавливался рейтинг учреждений в баллах. Сумма баллов определялась по каждому из пяти показателей. Итоговые баллы по показателям суммировались, что позволило определить рейтинг учреждений. При подведении рейтинга высчитывался процент набранных баллов от максимального суммарного балла и среднее значение.</w:t>
      </w:r>
    </w:p>
    <w:p w:rsidR="00BA1362" w:rsidRPr="00D9727F" w:rsidRDefault="00BA1362" w:rsidP="00BA136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27F">
        <w:rPr>
          <w:rFonts w:ascii="Times New Roman" w:hAnsi="Times New Roman" w:cs="Times New Roman"/>
          <w:b/>
          <w:bCs/>
          <w:sz w:val="28"/>
          <w:szCs w:val="28"/>
        </w:rPr>
        <w:t>Результаты независимой оценки качества работы</w:t>
      </w:r>
    </w:p>
    <w:p w:rsidR="00BA1362" w:rsidRPr="00D9727F" w:rsidRDefault="00BA1362" w:rsidP="00BA136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27F">
        <w:rPr>
          <w:rFonts w:ascii="Times New Roman" w:hAnsi="Times New Roman" w:cs="Times New Roman"/>
          <w:b/>
          <w:bCs/>
          <w:sz w:val="28"/>
          <w:szCs w:val="28"/>
        </w:rPr>
        <w:t>муниципальных общеобразовательных учреждений</w:t>
      </w:r>
    </w:p>
    <w:p w:rsidR="00BA1362" w:rsidRPr="00D9727F" w:rsidRDefault="00BA1362" w:rsidP="00BA136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27F">
        <w:rPr>
          <w:rFonts w:ascii="Times New Roman" w:hAnsi="Times New Roman" w:cs="Times New Roman"/>
          <w:b/>
          <w:bCs/>
          <w:sz w:val="28"/>
          <w:szCs w:val="28"/>
        </w:rPr>
        <w:t>по итогам 2015 года</w:t>
      </w: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992"/>
        <w:gridCol w:w="992"/>
        <w:gridCol w:w="993"/>
        <w:gridCol w:w="992"/>
        <w:gridCol w:w="992"/>
        <w:gridCol w:w="992"/>
        <w:gridCol w:w="709"/>
        <w:gridCol w:w="850"/>
      </w:tblGrid>
      <w:tr w:rsidR="00BA1362" w:rsidRPr="00D9727F" w:rsidTr="00A00A2E">
        <w:trPr>
          <w:cantSplit/>
          <w:trHeight w:val="2713"/>
        </w:trPr>
        <w:tc>
          <w:tcPr>
            <w:tcW w:w="2269" w:type="dxa"/>
          </w:tcPr>
          <w:p w:rsidR="00BA1362" w:rsidRPr="00D9727F" w:rsidRDefault="00BA1362" w:rsidP="00A00A2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A1362" w:rsidRPr="00D9727F" w:rsidRDefault="00BA1362" w:rsidP="00A00A2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A1362" w:rsidRPr="00D9727F" w:rsidRDefault="00BA1362" w:rsidP="00A00A2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A1362" w:rsidRPr="00D9727F" w:rsidRDefault="00BA1362" w:rsidP="00A00A2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A1362" w:rsidRPr="00D9727F" w:rsidRDefault="00BA1362" w:rsidP="00A00A2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A1362" w:rsidRPr="00D9727F" w:rsidRDefault="00BA1362" w:rsidP="00A00A2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A1362" w:rsidRPr="00D9727F" w:rsidRDefault="00BA1362" w:rsidP="00A00A2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BA1362" w:rsidRPr="00D9727F" w:rsidRDefault="00BA1362" w:rsidP="00A00A2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МДОУ</w:t>
            </w:r>
          </w:p>
        </w:tc>
        <w:tc>
          <w:tcPr>
            <w:tcW w:w="992" w:type="dxa"/>
            <w:textDirection w:val="btLr"/>
          </w:tcPr>
          <w:p w:rsidR="00BA1362" w:rsidRPr="00D9727F" w:rsidRDefault="00BA1362" w:rsidP="00A00A2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 от максимального суммарного балла</w:t>
            </w:r>
          </w:p>
        </w:tc>
        <w:tc>
          <w:tcPr>
            <w:tcW w:w="992" w:type="dxa"/>
            <w:textDirection w:val="btLr"/>
          </w:tcPr>
          <w:p w:rsidR="00BA1362" w:rsidRPr="00D9727F" w:rsidRDefault="00BA1362" w:rsidP="00A00A2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показатель – </w:t>
            </w:r>
          </w:p>
          <w:p w:rsidR="00BA1362" w:rsidRPr="00D9727F" w:rsidRDefault="00BA1362" w:rsidP="00A00A2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Открытость и доступность информации об учреждении </w:t>
            </w:r>
          </w:p>
          <w:p w:rsidR="00BA1362" w:rsidRPr="00D9727F" w:rsidRDefault="00BA1362" w:rsidP="00A00A2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(в баллах/%)</w:t>
            </w:r>
          </w:p>
          <w:p w:rsidR="00BA1362" w:rsidRPr="00D9727F" w:rsidRDefault="00BA1362" w:rsidP="00A00A2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A1362" w:rsidRPr="00D9727F" w:rsidRDefault="00BA1362" w:rsidP="00A00A2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extDirection w:val="btLr"/>
          </w:tcPr>
          <w:p w:rsidR="00BA1362" w:rsidRPr="00D9727F" w:rsidRDefault="00BA1362" w:rsidP="00A00A2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показатель – </w:t>
            </w:r>
          </w:p>
          <w:p w:rsidR="00BA1362" w:rsidRPr="00D9727F" w:rsidRDefault="00BA1362" w:rsidP="00A00A2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Время ожидания в очереди для получения услуги </w:t>
            </w:r>
          </w:p>
          <w:p w:rsidR="00BA1362" w:rsidRPr="00D9727F" w:rsidRDefault="00BA1362" w:rsidP="00A00A2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(в баллах/%)</w:t>
            </w:r>
          </w:p>
          <w:p w:rsidR="00BA1362" w:rsidRPr="00D9727F" w:rsidRDefault="00BA1362" w:rsidP="00A00A2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extDirection w:val="btLr"/>
          </w:tcPr>
          <w:p w:rsidR="00BA1362" w:rsidRPr="00D9727F" w:rsidRDefault="00BA1362" w:rsidP="00A00A2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показатель – Комфортность условий, в которых осуществляется деятельность </w:t>
            </w:r>
          </w:p>
          <w:p w:rsidR="00BA1362" w:rsidRPr="00D9727F" w:rsidRDefault="00BA1362" w:rsidP="00A00A2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(в баллах/%)</w:t>
            </w:r>
          </w:p>
          <w:p w:rsidR="00BA1362" w:rsidRPr="00D9727F" w:rsidRDefault="00BA1362" w:rsidP="00A00A2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extDirection w:val="btLr"/>
          </w:tcPr>
          <w:p w:rsidR="00BA1362" w:rsidRPr="00D9727F" w:rsidRDefault="00BA1362" w:rsidP="00A00A2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показатель – Доброжелательность, вежливость, компетентность работников (в баллах/%)</w:t>
            </w:r>
          </w:p>
          <w:p w:rsidR="00BA1362" w:rsidRPr="00D9727F" w:rsidRDefault="00BA1362" w:rsidP="00A00A2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extDirection w:val="btLr"/>
          </w:tcPr>
          <w:p w:rsidR="00BA1362" w:rsidRPr="00D9727F" w:rsidRDefault="00BA1362" w:rsidP="00A00A2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показатель – Удовлетворенность качеством оказания услуг</w:t>
            </w:r>
          </w:p>
          <w:p w:rsidR="00BA1362" w:rsidRPr="00D9727F" w:rsidRDefault="00BA1362" w:rsidP="00A00A2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(в баллах/%)</w:t>
            </w:r>
          </w:p>
          <w:p w:rsidR="00BA1362" w:rsidRPr="00D9727F" w:rsidRDefault="00BA1362" w:rsidP="00A00A2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BA1362" w:rsidRPr="00D9727F" w:rsidRDefault="00BA1362" w:rsidP="00A00A2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респондентов</w:t>
            </w:r>
          </w:p>
        </w:tc>
        <w:tc>
          <w:tcPr>
            <w:tcW w:w="850" w:type="dxa"/>
            <w:textDirection w:val="btLr"/>
          </w:tcPr>
          <w:p w:rsidR="00BA1362" w:rsidRPr="00D9727F" w:rsidRDefault="00BA1362" w:rsidP="00A00A2E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Максимальный балл</w:t>
            </w:r>
          </w:p>
        </w:tc>
      </w:tr>
      <w:tr w:rsidR="00BA1362" w:rsidRPr="00D9727F" w:rsidTr="00A00A2E">
        <w:trPr>
          <w:cantSplit/>
          <w:trHeight w:val="770"/>
        </w:trPr>
        <w:tc>
          <w:tcPr>
            <w:tcW w:w="2269" w:type="dxa"/>
          </w:tcPr>
          <w:p w:rsidR="00BA1362" w:rsidRPr="00D9727F" w:rsidRDefault="00BA1362" w:rsidP="00A00A2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727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МБОУ СОШ № 4 </w:t>
            </w:r>
          </w:p>
        </w:tc>
        <w:tc>
          <w:tcPr>
            <w:tcW w:w="992" w:type="dxa"/>
          </w:tcPr>
          <w:p w:rsidR="00BA1362" w:rsidRPr="00D9727F" w:rsidRDefault="00BA1362" w:rsidP="00A00A2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94,6</w:t>
            </w:r>
          </w:p>
        </w:tc>
        <w:tc>
          <w:tcPr>
            <w:tcW w:w="992" w:type="dxa"/>
          </w:tcPr>
          <w:p w:rsidR="00BA1362" w:rsidRPr="00D9727F" w:rsidRDefault="00BA1362" w:rsidP="00A00A2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442 б./ 98,2%</w:t>
            </w:r>
          </w:p>
        </w:tc>
        <w:tc>
          <w:tcPr>
            <w:tcW w:w="993" w:type="dxa"/>
          </w:tcPr>
          <w:p w:rsidR="00BA1362" w:rsidRPr="00D9727F" w:rsidRDefault="00BA1362" w:rsidP="00A00A2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169 б./ 93,8%</w:t>
            </w:r>
          </w:p>
        </w:tc>
        <w:tc>
          <w:tcPr>
            <w:tcW w:w="992" w:type="dxa"/>
          </w:tcPr>
          <w:p w:rsidR="00BA1362" w:rsidRPr="00D9727F" w:rsidRDefault="00BA1362" w:rsidP="00A00A2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1161 б./ 64,5%</w:t>
            </w:r>
          </w:p>
        </w:tc>
        <w:tc>
          <w:tcPr>
            <w:tcW w:w="992" w:type="dxa"/>
          </w:tcPr>
          <w:p w:rsidR="00BA1362" w:rsidRPr="00D9727F" w:rsidRDefault="00BA1362" w:rsidP="00A00A2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887 б./ 98,5%</w:t>
            </w:r>
          </w:p>
        </w:tc>
        <w:tc>
          <w:tcPr>
            <w:tcW w:w="992" w:type="dxa"/>
          </w:tcPr>
          <w:p w:rsidR="00BA1362" w:rsidRPr="00D9727F" w:rsidRDefault="00BA1362" w:rsidP="00A00A2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1866 б./ 94,2%</w:t>
            </w:r>
          </w:p>
        </w:tc>
        <w:tc>
          <w:tcPr>
            <w:tcW w:w="709" w:type="dxa"/>
          </w:tcPr>
          <w:p w:rsidR="00BA1362" w:rsidRPr="00D9727F" w:rsidRDefault="00BA1362" w:rsidP="00A00A2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0" w:type="dxa"/>
          </w:tcPr>
          <w:p w:rsidR="00BA1362" w:rsidRPr="00D9727F" w:rsidRDefault="00BA1362" w:rsidP="00A00A2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7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5310</w:t>
            </w:r>
          </w:p>
        </w:tc>
      </w:tr>
    </w:tbl>
    <w:p w:rsidR="00D9727F" w:rsidRDefault="00D9727F" w:rsidP="00D9727F">
      <w:pPr>
        <w:pStyle w:val="a4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5F5DB48" wp14:editId="63EA1133">
            <wp:extent cx="5940425" cy="3128005"/>
            <wp:effectExtent l="0" t="0" r="22225" b="15875"/>
            <wp:docPr id="3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9727F" w:rsidRDefault="00D9727F" w:rsidP="00D9727F">
      <w:pPr>
        <w:pStyle w:val="a4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9F5457" wp14:editId="31734DBF">
            <wp:extent cx="5857875" cy="3209925"/>
            <wp:effectExtent l="0" t="0" r="0" b="0"/>
            <wp:docPr id="4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:rsidR="00D9727F" w:rsidRDefault="00D9727F" w:rsidP="00D9727F">
      <w:pPr>
        <w:pStyle w:val="a4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27F" w:rsidRPr="00D9727F" w:rsidRDefault="00D9727F" w:rsidP="00D9727F">
      <w:pPr>
        <w:pStyle w:val="a4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27F">
        <w:rPr>
          <w:rFonts w:ascii="Times New Roman" w:hAnsi="Times New Roman" w:cs="Times New Roman"/>
          <w:b/>
          <w:sz w:val="28"/>
          <w:szCs w:val="28"/>
        </w:rPr>
        <w:t>3.</w:t>
      </w:r>
      <w:r w:rsidRPr="00D9727F">
        <w:rPr>
          <w:rFonts w:ascii="Times New Roman" w:hAnsi="Times New Roman" w:cs="Times New Roman"/>
          <w:b/>
          <w:sz w:val="28"/>
          <w:szCs w:val="28"/>
        </w:rPr>
        <w:t>Рекомендации  Общественного Совета</w:t>
      </w:r>
    </w:p>
    <w:p w:rsidR="00D9727F" w:rsidRPr="00D9727F" w:rsidRDefault="00D9727F" w:rsidP="00D9727F">
      <w:pPr>
        <w:pStyle w:val="a4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27F"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proofErr w:type="gramStart"/>
      <w:r w:rsidRPr="00D9727F">
        <w:rPr>
          <w:rFonts w:ascii="Times New Roman" w:hAnsi="Times New Roman" w:cs="Times New Roman"/>
          <w:b/>
          <w:sz w:val="28"/>
          <w:szCs w:val="28"/>
        </w:rPr>
        <w:t>мониторинга независимой оценки качества работы муниципальных учреждений</w:t>
      </w:r>
      <w:proofErr w:type="gramEnd"/>
      <w:r w:rsidRPr="00D9727F">
        <w:rPr>
          <w:rFonts w:ascii="Times New Roman" w:hAnsi="Times New Roman" w:cs="Times New Roman"/>
          <w:b/>
          <w:sz w:val="28"/>
          <w:szCs w:val="28"/>
        </w:rPr>
        <w:t xml:space="preserve"> образования, культуры, физической культуры и спорта </w:t>
      </w:r>
    </w:p>
    <w:p w:rsidR="00D9727F" w:rsidRPr="00D9727F" w:rsidRDefault="00D9727F" w:rsidP="00D9727F">
      <w:pPr>
        <w:pStyle w:val="a4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27F">
        <w:rPr>
          <w:rFonts w:ascii="Times New Roman" w:hAnsi="Times New Roman" w:cs="Times New Roman"/>
          <w:b/>
          <w:sz w:val="28"/>
          <w:szCs w:val="28"/>
        </w:rPr>
        <w:t>ГО Верхний Тагил.</w:t>
      </w:r>
    </w:p>
    <w:p w:rsidR="00D9727F" w:rsidRPr="00D9727F" w:rsidRDefault="00D9727F" w:rsidP="00D9727F">
      <w:pPr>
        <w:pStyle w:val="a3"/>
        <w:spacing w:after="0" w:line="240" w:lineRule="auto"/>
        <w:ind w:left="2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27F">
        <w:rPr>
          <w:rFonts w:ascii="Times New Roman" w:hAnsi="Times New Roman" w:cs="Times New Roman"/>
          <w:b/>
          <w:sz w:val="28"/>
          <w:szCs w:val="28"/>
        </w:rPr>
        <w:t>Работа общеобразовательных учреждений (СОШ)</w:t>
      </w:r>
    </w:p>
    <w:p w:rsidR="00D9727F" w:rsidRPr="00D9727F" w:rsidRDefault="00D9727F" w:rsidP="00D972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D9727F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По итогам проведения независимой оценки качества работы общеобразовательных учреждений установлено следующее:</w:t>
      </w:r>
    </w:p>
    <w:p w:rsidR="00D9727F" w:rsidRPr="00D9727F" w:rsidRDefault="00D9727F" w:rsidP="00D972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9727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1. </w:t>
      </w:r>
      <w:r w:rsidRPr="00D9727F">
        <w:rPr>
          <w:rFonts w:ascii="Times New Roman" w:hAnsi="Times New Roman" w:cs="Times New Roman"/>
          <w:sz w:val="28"/>
          <w:szCs w:val="28"/>
        </w:rPr>
        <w:t>Открытость и доступность информации об учреждении</w:t>
      </w:r>
      <w:r w:rsidRPr="00D9727F">
        <w:rPr>
          <w:rFonts w:ascii="Times New Roman" w:hAnsi="Times New Roman" w:cs="Times New Roman"/>
          <w:noProof/>
          <w:sz w:val="28"/>
          <w:szCs w:val="28"/>
          <w:lang w:eastAsia="ru-RU"/>
        </w:rPr>
        <w:t>. Удовлетворенность данного показателя – 87,8%.</w:t>
      </w:r>
    </w:p>
    <w:p w:rsidR="00D9727F" w:rsidRPr="00D9727F" w:rsidRDefault="00D9727F" w:rsidP="00D9727F">
      <w:pPr>
        <w:pStyle w:val="a3"/>
        <w:spacing w:after="0" w:line="240" w:lineRule="auto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9727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2. </w:t>
      </w:r>
      <w:r w:rsidRPr="00D9727F">
        <w:rPr>
          <w:rFonts w:ascii="Times New Roman" w:hAnsi="Times New Roman" w:cs="Times New Roman"/>
          <w:sz w:val="28"/>
          <w:szCs w:val="28"/>
        </w:rPr>
        <w:t>Время ожидания в очереди для получения услуги</w:t>
      </w:r>
      <w:r w:rsidRPr="00D9727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 Удовлетворенность данного показателя – 94,8%. </w:t>
      </w:r>
    </w:p>
    <w:p w:rsidR="00D9727F" w:rsidRPr="00D9727F" w:rsidRDefault="00D9727F" w:rsidP="00D972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727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3. «</w:t>
      </w:r>
      <w:r w:rsidRPr="00D9727F">
        <w:rPr>
          <w:rFonts w:ascii="Times New Roman" w:hAnsi="Times New Roman" w:cs="Times New Roman"/>
          <w:sz w:val="28"/>
          <w:szCs w:val="28"/>
        </w:rPr>
        <w:t xml:space="preserve">Комфортность условий, в которых осуществляется деятельность». Удовлетворенность данного показателя – 79,2%. </w:t>
      </w:r>
    </w:p>
    <w:p w:rsidR="00D9727F" w:rsidRPr="00D9727F" w:rsidRDefault="00D9727F" w:rsidP="00D972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727F">
        <w:rPr>
          <w:rFonts w:ascii="Times New Roman" w:hAnsi="Times New Roman" w:cs="Times New Roman"/>
          <w:sz w:val="28"/>
          <w:szCs w:val="28"/>
        </w:rPr>
        <w:t>4. Доброжелательность, вежливость, компетентность работников. Удовлетворенность данного показателя – 97,0%.</w:t>
      </w:r>
    </w:p>
    <w:p w:rsidR="00D9727F" w:rsidRPr="00D9727F" w:rsidRDefault="00D9727F" w:rsidP="00D972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727F">
        <w:rPr>
          <w:rFonts w:ascii="Times New Roman" w:hAnsi="Times New Roman" w:cs="Times New Roman"/>
          <w:sz w:val="28"/>
          <w:szCs w:val="28"/>
        </w:rPr>
        <w:t xml:space="preserve">5. Удовлетворенность качеством </w:t>
      </w:r>
      <w:r w:rsidRPr="00D9727F">
        <w:rPr>
          <w:rFonts w:ascii="Times New Roman" w:hAnsi="Times New Roman" w:cs="Times New Roman"/>
          <w:sz w:val="28"/>
          <w:szCs w:val="28"/>
          <w:lang w:eastAsia="ru-RU"/>
        </w:rPr>
        <w:t>знаний, которое дают дошкольные образовательные учреждения, соответствует современным требованиям</w:t>
      </w:r>
      <w:r w:rsidRPr="00D9727F">
        <w:rPr>
          <w:rFonts w:ascii="Times New Roman" w:hAnsi="Times New Roman" w:cs="Times New Roman"/>
          <w:sz w:val="28"/>
          <w:szCs w:val="28"/>
        </w:rPr>
        <w:t xml:space="preserve"> – 91,7%.</w:t>
      </w:r>
    </w:p>
    <w:p w:rsidR="00D9727F" w:rsidRPr="00D9727F" w:rsidRDefault="00D9727F" w:rsidP="00D972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9727F" w:rsidRPr="00D9727F" w:rsidRDefault="00D9727F" w:rsidP="00D972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9727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 результатам независимой  оценки качества работы общеобразовательных учреждений признать уровень предоставления образовательных услуг  «удовлетворительным». </w:t>
      </w:r>
    </w:p>
    <w:p w:rsidR="00D9727F" w:rsidRPr="00D9727F" w:rsidRDefault="00D9727F" w:rsidP="00D972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9727F" w:rsidRPr="00D9727F" w:rsidRDefault="00D9727F" w:rsidP="00D9727F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727F">
        <w:rPr>
          <w:rFonts w:ascii="Times New Roman" w:hAnsi="Times New Roman" w:cs="Times New Roman"/>
          <w:sz w:val="28"/>
          <w:szCs w:val="28"/>
          <w:u w:val="single"/>
        </w:rPr>
        <w:t>Руководителям муниципальных общеобразовательных учреждений рекомендовано:</w:t>
      </w:r>
    </w:p>
    <w:p w:rsidR="00D9727F" w:rsidRPr="00D9727F" w:rsidRDefault="00D9727F" w:rsidP="00D972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727F">
        <w:rPr>
          <w:rFonts w:ascii="Times New Roman" w:hAnsi="Times New Roman" w:cs="Times New Roman"/>
          <w:sz w:val="28"/>
          <w:szCs w:val="28"/>
        </w:rPr>
        <w:t xml:space="preserve">1.Привлекать </w:t>
      </w:r>
      <w:r w:rsidRPr="00D9727F">
        <w:rPr>
          <w:rFonts w:ascii="Times New Roman" w:hAnsi="Times New Roman" w:cs="Times New Roman"/>
          <w:sz w:val="28"/>
          <w:szCs w:val="28"/>
          <w:lang w:eastAsia="ru-RU"/>
        </w:rPr>
        <w:t>родителей к участию в работе общественных советов, комиссий в учреждении для согласования и обсуждения тактики и стратегических планов образовательной организации, информировать родителей о процессах модернизации образования.</w:t>
      </w:r>
    </w:p>
    <w:p w:rsidR="00D9727F" w:rsidRPr="00D9727F" w:rsidRDefault="00D9727F" w:rsidP="00D9727F">
      <w:pPr>
        <w:pStyle w:val="a4"/>
        <w:jc w:val="both"/>
        <w:rPr>
          <w:rStyle w:val="T1"/>
        </w:rPr>
      </w:pPr>
      <w:r w:rsidRPr="00D9727F">
        <w:rPr>
          <w:rStyle w:val="T1"/>
        </w:rPr>
        <w:t>2.Способствовать созданию благоприятной образовательной среды в образовательном учреждении.</w:t>
      </w:r>
    </w:p>
    <w:p w:rsidR="00D9727F" w:rsidRPr="00D9727F" w:rsidRDefault="00D9727F" w:rsidP="00D972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9727F" w:rsidRPr="00D9727F" w:rsidRDefault="00D9727F" w:rsidP="00D972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727F">
        <w:rPr>
          <w:rFonts w:ascii="Times New Roman" w:hAnsi="Times New Roman" w:cs="Times New Roman"/>
          <w:sz w:val="28"/>
          <w:szCs w:val="28"/>
          <w:u w:val="single"/>
        </w:rPr>
        <w:t>Учредителю муниципальных общеобразовательных учреждений (администрация городского округа Верхний Тагил) рекомендовано:</w:t>
      </w:r>
    </w:p>
    <w:p w:rsidR="00D9727F" w:rsidRPr="00D9727F" w:rsidRDefault="00D9727F" w:rsidP="00D9727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27F">
        <w:rPr>
          <w:rFonts w:ascii="Times New Roman" w:hAnsi="Times New Roman" w:cs="Times New Roman"/>
          <w:sz w:val="28"/>
          <w:szCs w:val="28"/>
        </w:rPr>
        <w:t xml:space="preserve">1. предусмотреть финансирование для улучшения </w:t>
      </w:r>
      <w:r w:rsidRPr="00D9727F">
        <w:rPr>
          <w:rFonts w:ascii="Times New Roman" w:hAnsi="Times New Roman" w:cs="Times New Roman"/>
          <w:sz w:val="28"/>
          <w:szCs w:val="28"/>
          <w:lang w:eastAsia="ru-RU"/>
        </w:rPr>
        <w:t>комплексной безопасности учреждений в целях обеспечения безопасности учащихся СОШ.</w:t>
      </w:r>
    </w:p>
    <w:p w:rsidR="00D9727F" w:rsidRPr="00D9727F" w:rsidRDefault="00D9727F" w:rsidP="00D9727F">
      <w:pPr>
        <w:pStyle w:val="a4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362" w:rsidRPr="00D9727F" w:rsidRDefault="00BA1362" w:rsidP="00BA136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A1362" w:rsidRPr="00D9727F" w:rsidRDefault="00BA1362">
      <w:pPr>
        <w:rPr>
          <w:rFonts w:ascii="Times New Roman" w:hAnsi="Times New Roman" w:cs="Times New Roman"/>
          <w:sz w:val="28"/>
          <w:szCs w:val="28"/>
        </w:rPr>
      </w:pPr>
    </w:p>
    <w:sectPr w:rsidR="00BA1362" w:rsidRPr="00D97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C140F"/>
    <w:multiLevelType w:val="hybridMultilevel"/>
    <w:tmpl w:val="664C1034"/>
    <w:lvl w:ilvl="0" w:tplc="7A5475B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B2039C"/>
    <w:multiLevelType w:val="hybridMultilevel"/>
    <w:tmpl w:val="D5BE8B38"/>
    <w:lvl w:ilvl="0" w:tplc="CD18C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62"/>
    <w:rsid w:val="001249F4"/>
    <w:rsid w:val="00BA1362"/>
    <w:rsid w:val="00D9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A1362"/>
    <w:pPr>
      <w:ind w:left="720"/>
    </w:pPr>
    <w:rPr>
      <w:rFonts w:ascii="Calibri" w:eastAsia="Calibri" w:hAnsi="Calibri" w:cs="Calibri"/>
    </w:rPr>
  </w:style>
  <w:style w:type="paragraph" w:styleId="a4">
    <w:name w:val="No Spacing"/>
    <w:uiPriority w:val="99"/>
    <w:qFormat/>
    <w:rsid w:val="00BA1362"/>
    <w:pPr>
      <w:spacing w:after="0" w:line="240" w:lineRule="auto"/>
    </w:pPr>
    <w:rPr>
      <w:rFonts w:ascii="Calibri" w:eastAsia="Calibri" w:hAnsi="Calibri" w:cs="Calibri"/>
    </w:rPr>
  </w:style>
  <w:style w:type="character" w:customStyle="1" w:styleId="T1">
    <w:name w:val="T1"/>
    <w:hidden/>
    <w:uiPriority w:val="99"/>
    <w:rsid w:val="00D9727F"/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9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A1362"/>
    <w:pPr>
      <w:ind w:left="720"/>
    </w:pPr>
    <w:rPr>
      <w:rFonts w:ascii="Calibri" w:eastAsia="Calibri" w:hAnsi="Calibri" w:cs="Calibri"/>
    </w:rPr>
  </w:style>
  <w:style w:type="paragraph" w:styleId="a4">
    <w:name w:val="No Spacing"/>
    <w:uiPriority w:val="99"/>
    <w:qFormat/>
    <w:rsid w:val="00BA1362"/>
    <w:pPr>
      <w:spacing w:after="0" w:line="240" w:lineRule="auto"/>
    </w:pPr>
    <w:rPr>
      <w:rFonts w:ascii="Calibri" w:eastAsia="Calibri" w:hAnsi="Calibri" w:cs="Calibri"/>
    </w:rPr>
  </w:style>
  <w:style w:type="character" w:customStyle="1" w:styleId="T1">
    <w:name w:val="T1"/>
    <w:hidden/>
    <w:uiPriority w:val="99"/>
    <w:rsid w:val="00D9727F"/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9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357084462802802E-2"/>
          <c:y val="3.6121109861267341E-2"/>
          <c:w val="0.81792263671959176"/>
          <c:h val="0.856531058617673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показатель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МБОУ СОШ № 4</c:v>
                </c:pt>
                <c:pt idx="1">
                  <c:v>МБОУ СОШ № 8</c:v>
                </c:pt>
                <c:pt idx="2">
                  <c:v>МБОУ СОШ № 10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2.94</c:v>
                </c:pt>
                <c:pt idx="1">
                  <c:v>2.9099999999999997</c:v>
                </c:pt>
                <c:pt idx="2">
                  <c:v>2.62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показатель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МБОУ СОШ № 4</c:v>
                </c:pt>
                <c:pt idx="1">
                  <c:v>МБОУ СОШ № 8</c:v>
                </c:pt>
                <c:pt idx="2">
                  <c:v>МБОУ СОШ № 10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2.8099999999999987</c:v>
                </c:pt>
                <c:pt idx="1">
                  <c:v>2.88</c:v>
                </c:pt>
                <c:pt idx="2">
                  <c:v>2.8299999999999987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показатель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МБОУ СОШ № 4</c:v>
                </c:pt>
                <c:pt idx="1">
                  <c:v>МБОУ СОШ № 8</c:v>
                </c:pt>
                <c:pt idx="2">
                  <c:v>МБОУ СОШ № 10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2.75</c:v>
                </c:pt>
                <c:pt idx="1">
                  <c:v>2.71</c:v>
                </c:pt>
                <c:pt idx="2">
                  <c:v>2.5299999999999998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показатель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МБОУ СОШ № 4</c:v>
                </c:pt>
                <c:pt idx="1">
                  <c:v>МБОУ СОШ № 8</c:v>
                </c:pt>
                <c:pt idx="2">
                  <c:v>МБОУ СОШ № 10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2.9499999999999997</c:v>
                </c:pt>
                <c:pt idx="1">
                  <c:v>2.94</c:v>
                </c:pt>
                <c:pt idx="2">
                  <c:v>2.74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5 показатель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МБОУ СОШ № 4</c:v>
                </c:pt>
                <c:pt idx="1">
                  <c:v>МБОУ СОШ № 8</c:v>
                </c:pt>
                <c:pt idx="2">
                  <c:v>МБОУ СОШ № 10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2.8299999999999987</c:v>
                </c:pt>
                <c:pt idx="1">
                  <c:v>2.8299999999999987</c:v>
                </c:pt>
                <c:pt idx="2">
                  <c:v>2.3099999999999987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0187648"/>
        <c:axId val="110189184"/>
      </c:barChart>
      <c:catAx>
        <c:axId val="110187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0189184"/>
        <c:crosses val="autoZero"/>
        <c:auto val="1"/>
        <c:lblAlgn val="ctr"/>
        <c:lblOffset val="100"/>
        <c:noMultiLvlLbl val="0"/>
      </c:catAx>
      <c:valAx>
        <c:axId val="110189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01876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49358974358988"/>
          <c:y val="0.32679738562091531"/>
          <c:w val="0.15224358974358973"/>
          <c:h val="0.39215686274509848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МБОУ СОШ № 4</c:v>
                </c:pt>
                <c:pt idx="1">
                  <c:v>МБОУ СОШ № 8</c:v>
                </c:pt>
                <c:pt idx="2">
                  <c:v>МБОУ СОШ № 10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94.2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МБОУ СОШ № 4</c:v>
                </c:pt>
                <c:pt idx="1">
                  <c:v>МБОУ СОШ № 8</c:v>
                </c:pt>
                <c:pt idx="2">
                  <c:v>МБОУ СОШ № 10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94.6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МБОУ СОШ № 4</c:v>
                </c:pt>
                <c:pt idx="1">
                  <c:v>МБОУ СОШ № 8</c:v>
                </c:pt>
                <c:pt idx="2">
                  <c:v>МБОУ СОШ № 10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85.2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0784896"/>
        <c:axId val="110786432"/>
        <c:axId val="0"/>
      </c:bar3DChart>
      <c:catAx>
        <c:axId val="110784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0786432"/>
        <c:crosses val="autoZero"/>
        <c:auto val="1"/>
        <c:lblAlgn val="ctr"/>
        <c:lblOffset val="100"/>
        <c:noMultiLvlLbl val="0"/>
      </c:catAx>
      <c:valAx>
        <c:axId val="110786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0784896"/>
        <c:crosses val="autoZero"/>
        <c:crossBetween val="between"/>
      </c:valAx>
      <c:spPr>
        <a:noFill/>
        <a:ln w="25396">
          <a:noFill/>
        </a:ln>
      </c:spPr>
    </c:plotArea>
    <c:legend>
      <c:legendPos val="r"/>
      <c:layout>
        <c:manualLayout>
          <c:xMode val="edge"/>
          <c:yMode val="edge"/>
          <c:x val="0.8580968280467447"/>
          <c:y val="0.40522875816993481"/>
          <c:w val="0.1268781302170284"/>
          <c:h val="0.2352941176470589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ЕленаАлександровна</dc:creator>
  <cp:lastModifiedBy>ЕленаАлександровна</cp:lastModifiedBy>
  <cp:revision>1</cp:revision>
  <cp:lastPrinted>2015-12-23T05:08:00Z</cp:lastPrinted>
  <dcterms:created xsi:type="dcterms:W3CDTF">2015-12-23T04:53:00Z</dcterms:created>
  <dcterms:modified xsi:type="dcterms:W3CDTF">2015-12-23T05:09:00Z</dcterms:modified>
</cp:coreProperties>
</file>