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EF5" w:rsidRDefault="00A34EF5" w:rsidP="00A34EF5">
      <w:pPr>
        <w:pStyle w:val="Default"/>
      </w:pPr>
    </w:p>
    <w:p w:rsidR="00346D66" w:rsidRDefault="00A34EF5" w:rsidP="00A34EF5">
      <w:pPr>
        <w:pStyle w:val="Default"/>
        <w:jc w:val="center"/>
        <w:rPr>
          <w:b/>
          <w:bCs/>
        </w:rPr>
      </w:pPr>
      <w:r w:rsidRPr="00A34EF5">
        <w:rPr>
          <w:b/>
          <w:bCs/>
        </w:rPr>
        <w:t xml:space="preserve">Аналитическая справка </w:t>
      </w:r>
      <w:r w:rsidR="00346D66">
        <w:rPr>
          <w:b/>
          <w:bCs/>
        </w:rPr>
        <w:t xml:space="preserve">МАОУ СОШ №4 </w:t>
      </w:r>
    </w:p>
    <w:p w:rsidR="00A34EF5" w:rsidRDefault="00A34EF5" w:rsidP="00A34EF5">
      <w:pPr>
        <w:pStyle w:val="Default"/>
        <w:jc w:val="center"/>
        <w:rPr>
          <w:b/>
          <w:bCs/>
        </w:rPr>
      </w:pPr>
      <w:r w:rsidRPr="00A34EF5">
        <w:rPr>
          <w:b/>
          <w:bCs/>
        </w:rPr>
        <w:t xml:space="preserve">по результатам Всероссийских проверочных работ </w:t>
      </w:r>
    </w:p>
    <w:p w:rsidR="00A34EF5" w:rsidRPr="00A34EF5" w:rsidRDefault="00A34EF5" w:rsidP="00A34EF5">
      <w:pPr>
        <w:pStyle w:val="Default"/>
        <w:jc w:val="center"/>
      </w:pPr>
      <w:r w:rsidRPr="00A34EF5">
        <w:rPr>
          <w:b/>
          <w:bCs/>
        </w:rPr>
        <w:t xml:space="preserve">в </w:t>
      </w:r>
      <w:r w:rsidR="007C28E8">
        <w:rPr>
          <w:b/>
          <w:bCs/>
        </w:rPr>
        <w:t>20</w:t>
      </w:r>
      <w:r>
        <w:rPr>
          <w:b/>
          <w:bCs/>
        </w:rPr>
        <w:t>20</w:t>
      </w:r>
      <w:r w:rsidRPr="00A34EF5">
        <w:rPr>
          <w:b/>
          <w:bCs/>
        </w:rPr>
        <w:t xml:space="preserve"> учебном году</w:t>
      </w:r>
      <w:r w:rsidR="00346D66">
        <w:rPr>
          <w:b/>
          <w:bCs/>
        </w:rPr>
        <w:t>.</w:t>
      </w:r>
    </w:p>
    <w:p w:rsidR="00A34EF5" w:rsidRPr="00A34EF5" w:rsidRDefault="00A34EF5" w:rsidP="00A34EF5">
      <w:pPr>
        <w:pStyle w:val="Default"/>
      </w:pPr>
      <w:r w:rsidRPr="00A34EF5">
        <w:t>Всероссийские проверочные работы – это комплексный проект в области оценки качества образования, предусматривающий развитие единого образовательного пространства в РФ, мониторинг введения ФГОС, формирование единых стандартизированных подходов к оцениванию образовательных достижений обучающихся.</w:t>
      </w:r>
    </w:p>
    <w:p w:rsidR="007C28E8" w:rsidRDefault="00A34EF5" w:rsidP="00CE5080">
      <w:pPr>
        <w:spacing w:after="0" w:line="240" w:lineRule="auto"/>
        <w:rPr>
          <w:rFonts w:ascii="Times New Roman" w:hAnsi="Times New Roman" w:cs="Times New Roman"/>
          <w:sz w:val="24"/>
          <w:szCs w:val="24"/>
        </w:rPr>
      </w:pPr>
      <w:r w:rsidRPr="00A34EF5">
        <w:rPr>
          <w:rFonts w:ascii="Times New Roman" w:hAnsi="Times New Roman" w:cs="Times New Roman"/>
          <w:sz w:val="24"/>
          <w:szCs w:val="24"/>
        </w:rPr>
        <w:t xml:space="preserve">ВПР не являются государственной итоговой аттестацией. В рамках ВПР осуществляется проверка наиболее значимых аспектов подготовки обучаемых как с точки зрения использования результатов обучения в повседневной жизни, так и с точки зрения продолжения образования. Образовательные организации проводят ВПР самостоятельно в единое для всей страны время, по единым комплектам заданий. Единые критерии оценивания дают возможность оценить учебные результаты </w:t>
      </w:r>
      <w:proofErr w:type="gramStart"/>
      <w:r w:rsidRPr="00A34EF5">
        <w:rPr>
          <w:rFonts w:ascii="Times New Roman" w:hAnsi="Times New Roman" w:cs="Times New Roman"/>
          <w:sz w:val="24"/>
          <w:szCs w:val="24"/>
        </w:rPr>
        <w:t>обучающихся</w:t>
      </w:r>
      <w:proofErr w:type="gramEnd"/>
      <w:r w:rsidRPr="00A34EF5">
        <w:rPr>
          <w:rFonts w:ascii="Times New Roman" w:hAnsi="Times New Roman" w:cs="Times New Roman"/>
          <w:sz w:val="24"/>
          <w:szCs w:val="24"/>
        </w:rPr>
        <w:t xml:space="preserve"> по единым критериям. Образовательным организациям не рекомендует использовать результаты ВПР для выставления годовых отметок по предметам обучающимся – участникам ВПР.</w:t>
      </w:r>
      <w:r w:rsidR="00CE5080">
        <w:rPr>
          <w:rFonts w:ascii="Times New Roman" w:hAnsi="Times New Roman" w:cs="Times New Roman"/>
          <w:sz w:val="24"/>
          <w:szCs w:val="24"/>
        </w:rPr>
        <w:t xml:space="preserve"> </w:t>
      </w:r>
      <w:r w:rsidR="00CE5080" w:rsidRPr="00CE5080">
        <w:rPr>
          <w:rFonts w:ascii="Times New Roman" w:hAnsi="Times New Roman" w:cs="Times New Roman"/>
          <w:sz w:val="24"/>
          <w:szCs w:val="24"/>
        </w:rPr>
        <w:t xml:space="preserve">Предусмотрена оценка </w:t>
      </w:r>
      <w:proofErr w:type="spellStart"/>
      <w:r w:rsidR="00CE5080" w:rsidRPr="00CE5080">
        <w:rPr>
          <w:rFonts w:ascii="Times New Roman" w:hAnsi="Times New Roman" w:cs="Times New Roman"/>
          <w:sz w:val="24"/>
          <w:szCs w:val="24"/>
        </w:rPr>
        <w:t>сформированности</w:t>
      </w:r>
      <w:proofErr w:type="spellEnd"/>
      <w:r w:rsidR="00CE5080" w:rsidRPr="00CE5080">
        <w:rPr>
          <w:rFonts w:ascii="Times New Roman" w:hAnsi="Times New Roman" w:cs="Times New Roman"/>
          <w:sz w:val="24"/>
          <w:szCs w:val="24"/>
        </w:rPr>
        <w:t xml:space="preserve"> </w:t>
      </w:r>
      <w:proofErr w:type="gramStart"/>
      <w:r w:rsidR="00CE5080" w:rsidRPr="00CE5080">
        <w:rPr>
          <w:rFonts w:ascii="Times New Roman" w:hAnsi="Times New Roman" w:cs="Times New Roman"/>
          <w:sz w:val="24"/>
          <w:szCs w:val="24"/>
        </w:rPr>
        <w:t>следующих</w:t>
      </w:r>
      <w:proofErr w:type="gramEnd"/>
      <w:r w:rsidR="00CE5080" w:rsidRPr="00CE5080">
        <w:rPr>
          <w:rFonts w:ascii="Times New Roman" w:hAnsi="Times New Roman" w:cs="Times New Roman"/>
          <w:sz w:val="24"/>
          <w:szCs w:val="24"/>
        </w:rPr>
        <w:t xml:space="preserve"> УУД. </w:t>
      </w:r>
    </w:p>
    <w:p w:rsidR="007C28E8" w:rsidRDefault="00CE5080" w:rsidP="00CE5080">
      <w:pPr>
        <w:spacing w:after="0" w:line="240" w:lineRule="auto"/>
        <w:rPr>
          <w:rFonts w:ascii="Times New Roman" w:hAnsi="Times New Roman" w:cs="Times New Roman"/>
          <w:sz w:val="24"/>
          <w:szCs w:val="24"/>
        </w:rPr>
      </w:pPr>
      <w:r w:rsidRPr="00CE5080">
        <w:rPr>
          <w:rFonts w:ascii="Times New Roman" w:hAnsi="Times New Roman" w:cs="Times New Roman"/>
          <w:sz w:val="24"/>
          <w:szCs w:val="24"/>
        </w:rPr>
        <w:t xml:space="preserve">Личностные действия: знание моральных норм и норм этикета, умение выделить нравственный аспект поведения, ориентация в социальных ролях и межличностных отношениях. </w:t>
      </w:r>
    </w:p>
    <w:p w:rsidR="007C28E8" w:rsidRDefault="00CE5080" w:rsidP="00CE5080">
      <w:pPr>
        <w:spacing w:after="0" w:line="240" w:lineRule="auto"/>
        <w:rPr>
          <w:rFonts w:ascii="Times New Roman" w:hAnsi="Times New Roman" w:cs="Times New Roman"/>
          <w:sz w:val="24"/>
          <w:szCs w:val="24"/>
        </w:rPr>
      </w:pPr>
      <w:r w:rsidRPr="00CE5080">
        <w:rPr>
          <w:rFonts w:ascii="Times New Roman" w:hAnsi="Times New Roman" w:cs="Times New Roman"/>
          <w:sz w:val="24"/>
          <w:szCs w:val="24"/>
        </w:rPr>
        <w:t xml:space="preserve">Регулятивные действия: целеполагание, планирование, контроль и коррекция, </w:t>
      </w:r>
      <w:proofErr w:type="spellStart"/>
      <w:r w:rsidRPr="00CE5080">
        <w:rPr>
          <w:rFonts w:ascii="Times New Roman" w:hAnsi="Times New Roman" w:cs="Times New Roman"/>
          <w:sz w:val="24"/>
          <w:szCs w:val="24"/>
        </w:rPr>
        <w:t>саморегуляция</w:t>
      </w:r>
      <w:proofErr w:type="spellEnd"/>
      <w:r w:rsidRPr="00CE5080">
        <w:rPr>
          <w:rFonts w:ascii="Times New Roman" w:hAnsi="Times New Roman" w:cs="Times New Roman"/>
          <w:sz w:val="24"/>
          <w:szCs w:val="24"/>
        </w:rPr>
        <w:t xml:space="preserve">. </w:t>
      </w:r>
    </w:p>
    <w:p w:rsidR="007C28E8" w:rsidRDefault="00CE5080" w:rsidP="00CE5080">
      <w:pPr>
        <w:spacing w:after="0" w:line="240" w:lineRule="auto"/>
        <w:rPr>
          <w:rFonts w:ascii="Times New Roman" w:hAnsi="Times New Roman" w:cs="Times New Roman"/>
          <w:sz w:val="24"/>
          <w:szCs w:val="24"/>
        </w:rPr>
      </w:pPr>
      <w:proofErr w:type="spellStart"/>
      <w:proofErr w:type="gramStart"/>
      <w:r w:rsidRPr="00CE5080">
        <w:rPr>
          <w:rFonts w:ascii="Times New Roman" w:hAnsi="Times New Roman" w:cs="Times New Roman"/>
          <w:sz w:val="24"/>
          <w:szCs w:val="24"/>
        </w:rPr>
        <w:t>Общеучебные</w:t>
      </w:r>
      <w:proofErr w:type="spellEnd"/>
      <w:r w:rsidRPr="00CE5080">
        <w:rPr>
          <w:rFonts w:ascii="Times New Roman" w:hAnsi="Times New Roman" w:cs="Times New Roman"/>
          <w:sz w:val="24"/>
          <w:szCs w:val="24"/>
        </w:rP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w:t>
      </w:r>
      <w:proofErr w:type="gramEnd"/>
      <w:r w:rsidRPr="00CE5080">
        <w:rPr>
          <w:rFonts w:ascii="Times New Roman" w:hAnsi="Times New Roman" w:cs="Times New Roman"/>
          <w:sz w:val="24"/>
          <w:szCs w:val="24"/>
        </w:rPr>
        <w:t xml:space="preserve"> извлечение необходимой информации из прослушанных текстов различных жанров; определение основной и второстепенной информации; моделирование, преобразование модели. Логические универсальные действия: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причинно-следственных связей; построение логической цепи рассуждений; доказательство. </w:t>
      </w:r>
    </w:p>
    <w:p w:rsidR="007C28E8" w:rsidRDefault="00CE5080" w:rsidP="00CE5080">
      <w:pPr>
        <w:spacing w:after="0" w:line="240" w:lineRule="auto"/>
        <w:rPr>
          <w:rFonts w:ascii="Times New Roman" w:hAnsi="Times New Roman" w:cs="Times New Roman"/>
          <w:sz w:val="24"/>
          <w:szCs w:val="24"/>
        </w:rPr>
      </w:pPr>
      <w:r w:rsidRPr="00CE5080">
        <w:rPr>
          <w:rFonts w:ascii="Times New Roman" w:hAnsi="Times New Roman" w:cs="Times New Roman"/>
          <w:sz w:val="24"/>
          <w:szCs w:val="24"/>
        </w:rPr>
        <w:t xml:space="preserve">Коммуникативные действия: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
    <w:p w:rsidR="00CE5080" w:rsidRPr="00CE5080" w:rsidRDefault="00CE5080" w:rsidP="00CE5080">
      <w:pPr>
        <w:spacing w:after="0" w:line="240" w:lineRule="auto"/>
        <w:rPr>
          <w:rFonts w:ascii="Times New Roman" w:hAnsi="Times New Roman" w:cs="Times New Roman"/>
          <w:sz w:val="24"/>
          <w:szCs w:val="24"/>
        </w:rPr>
      </w:pPr>
      <w:proofErr w:type="gramStart"/>
      <w:r w:rsidRPr="00CE5080">
        <w:rPr>
          <w:rFonts w:ascii="Times New Roman" w:hAnsi="Times New Roman" w:cs="Times New Roman"/>
          <w:sz w:val="24"/>
          <w:szCs w:val="24"/>
        </w:rPr>
        <w:t>Ключевыми особенностями ВПР в основной школе являются: − соответствие ФГОС; − соответствие отечественным традициям преподавания учебных предметов; − учет национально-культурной и языковой специфики многонационального российского общества; − отбор для контроля наиболее значимых аспектов подготовки как с точки зрения использования результатов обучения в повседневной жизни, так и с точки зрения продолжения образования; − использование только заданий открытого типа.</w:t>
      </w:r>
      <w:proofErr w:type="gramEnd"/>
      <w:r w:rsidRPr="00CE5080">
        <w:rPr>
          <w:rFonts w:ascii="Times New Roman" w:hAnsi="Times New Roman" w:cs="Times New Roman"/>
          <w:sz w:val="24"/>
          <w:szCs w:val="24"/>
        </w:rPr>
        <w:t xml:space="preserve"> Тексты заданий в вариантах ВПР в целом соответствуют формулировкам, принятым в учебниках, включенных в Федеральный перечень учебников, рекомендуемых Министерством просвещения РФ к использованию при реализации имеющих государственную аккредитацию образовательных программ основного общего образования.</w:t>
      </w:r>
    </w:p>
    <w:p w:rsidR="00A34EF5" w:rsidRPr="00A34EF5" w:rsidRDefault="00A34EF5" w:rsidP="00CE5080">
      <w:pPr>
        <w:spacing w:after="0" w:line="240" w:lineRule="auto"/>
        <w:ind w:firstLine="709"/>
        <w:rPr>
          <w:rFonts w:ascii="Times New Roman" w:hAnsi="Times New Roman" w:cs="Times New Roman"/>
          <w:sz w:val="24"/>
          <w:szCs w:val="24"/>
        </w:rPr>
      </w:pPr>
      <w:r w:rsidRPr="00A34EF5">
        <w:rPr>
          <w:rFonts w:ascii="Times New Roman" w:hAnsi="Times New Roman" w:cs="Times New Roman"/>
          <w:sz w:val="24"/>
          <w:szCs w:val="24"/>
        </w:rPr>
        <w:t xml:space="preserve"> В </w:t>
      </w:r>
      <w:r w:rsidR="00CE5080">
        <w:rPr>
          <w:rFonts w:ascii="Times New Roman" w:hAnsi="Times New Roman" w:cs="Times New Roman"/>
          <w:sz w:val="24"/>
          <w:szCs w:val="24"/>
        </w:rPr>
        <w:t xml:space="preserve">сентябре, октябре </w:t>
      </w:r>
      <w:r w:rsidRPr="00A34EF5">
        <w:rPr>
          <w:rFonts w:ascii="Times New Roman" w:hAnsi="Times New Roman" w:cs="Times New Roman"/>
          <w:sz w:val="24"/>
          <w:szCs w:val="24"/>
        </w:rPr>
        <w:t xml:space="preserve"> 20</w:t>
      </w:r>
      <w:r w:rsidR="00CE5080">
        <w:rPr>
          <w:rFonts w:ascii="Times New Roman" w:hAnsi="Times New Roman" w:cs="Times New Roman"/>
          <w:sz w:val="24"/>
          <w:szCs w:val="24"/>
        </w:rPr>
        <w:t xml:space="preserve">20 </w:t>
      </w:r>
      <w:r w:rsidRPr="00A34EF5">
        <w:rPr>
          <w:rFonts w:ascii="Times New Roman" w:hAnsi="Times New Roman" w:cs="Times New Roman"/>
          <w:sz w:val="24"/>
          <w:szCs w:val="24"/>
        </w:rPr>
        <w:t xml:space="preserve"> года обучающиеся 5,6,7,</w:t>
      </w:r>
      <w:r>
        <w:rPr>
          <w:rFonts w:ascii="Times New Roman" w:hAnsi="Times New Roman" w:cs="Times New Roman"/>
          <w:sz w:val="24"/>
          <w:szCs w:val="24"/>
        </w:rPr>
        <w:t xml:space="preserve">8,9 </w:t>
      </w:r>
      <w:r w:rsidRPr="00A34EF5">
        <w:rPr>
          <w:rFonts w:ascii="Times New Roman" w:hAnsi="Times New Roman" w:cs="Times New Roman"/>
          <w:sz w:val="24"/>
          <w:szCs w:val="24"/>
        </w:rPr>
        <w:t xml:space="preserve"> классов приняли участие в мониторинге качества образования на основании приказа Министерства образования и </w:t>
      </w:r>
      <w:r w:rsidRPr="00A34EF5">
        <w:rPr>
          <w:rFonts w:ascii="Times New Roman" w:hAnsi="Times New Roman" w:cs="Times New Roman"/>
          <w:sz w:val="24"/>
          <w:szCs w:val="24"/>
        </w:rPr>
        <w:lastRenderedPageBreak/>
        <w:t>молодежной политики Свердловской области №289-Д от 10 марта 2020г. «О проведении Всероссийских проверочных работ на территории Свердловской области в 2020 году»</w:t>
      </w:r>
      <w:r>
        <w:rPr>
          <w:rFonts w:ascii="Times New Roman" w:hAnsi="Times New Roman" w:cs="Times New Roman"/>
          <w:sz w:val="24"/>
          <w:szCs w:val="24"/>
        </w:rPr>
        <w:t xml:space="preserve">, </w:t>
      </w:r>
    </w:p>
    <w:p w:rsidR="00A34EF5" w:rsidRDefault="00A34EF5" w:rsidP="00A34EF5">
      <w:pPr>
        <w:pStyle w:val="Default"/>
        <w:rPr>
          <w:sz w:val="23"/>
          <w:szCs w:val="23"/>
        </w:rPr>
      </w:pPr>
      <w:r>
        <w:rPr>
          <w:sz w:val="23"/>
          <w:szCs w:val="23"/>
        </w:rPr>
        <w:t xml:space="preserve">приказа  по школе от 03.09.2020 №103. </w:t>
      </w:r>
    </w:p>
    <w:p w:rsidR="00A34EF5" w:rsidRDefault="00A34EF5" w:rsidP="003D7B9C">
      <w:pPr>
        <w:pStyle w:val="Default"/>
        <w:rPr>
          <w:sz w:val="23"/>
          <w:szCs w:val="23"/>
        </w:rPr>
      </w:pPr>
      <w:r>
        <w:rPr>
          <w:sz w:val="23"/>
          <w:szCs w:val="23"/>
        </w:rPr>
        <w:t>Всероссийские проверочные работы были проведены в сентябре</w:t>
      </w:r>
      <w:r w:rsidR="003D7B9C">
        <w:rPr>
          <w:sz w:val="23"/>
          <w:szCs w:val="23"/>
        </w:rPr>
        <w:t xml:space="preserve">-октябре </w:t>
      </w:r>
      <w:r>
        <w:rPr>
          <w:sz w:val="23"/>
          <w:szCs w:val="23"/>
        </w:rPr>
        <w:t xml:space="preserve"> 2020 года. </w:t>
      </w:r>
    </w:p>
    <w:p w:rsidR="00A34EF5" w:rsidRDefault="00A34EF5" w:rsidP="003D7B9C">
      <w:pPr>
        <w:pStyle w:val="Default"/>
        <w:rPr>
          <w:sz w:val="23"/>
          <w:szCs w:val="23"/>
        </w:rPr>
      </w:pPr>
      <w:r>
        <w:rPr>
          <w:sz w:val="23"/>
          <w:szCs w:val="23"/>
        </w:rPr>
        <w:t>5 класс</w:t>
      </w:r>
      <w:r w:rsidR="003D7B9C">
        <w:rPr>
          <w:sz w:val="23"/>
          <w:szCs w:val="23"/>
        </w:rPr>
        <w:t xml:space="preserve"> (за 4 класс)</w:t>
      </w:r>
      <w:r>
        <w:rPr>
          <w:sz w:val="23"/>
          <w:szCs w:val="23"/>
        </w:rPr>
        <w:t xml:space="preserve">: </w:t>
      </w:r>
    </w:p>
    <w:p w:rsidR="00A34EF5" w:rsidRDefault="00A34EF5" w:rsidP="003D7B9C">
      <w:pPr>
        <w:pStyle w:val="a3"/>
        <w:tabs>
          <w:tab w:val="left" w:pos="1440"/>
        </w:tabs>
        <w:spacing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русскому языку</w:t>
      </w:r>
      <w:r>
        <w:rPr>
          <w:rFonts w:cs="Times New Roman"/>
          <w:color w:val="auto"/>
          <w:szCs w:val="24"/>
        </w:rPr>
        <w:t xml:space="preserve"> (часть 1) </w:t>
      </w:r>
      <w:r w:rsidRPr="000A0001">
        <w:rPr>
          <w:rFonts w:cs="Times New Roman"/>
          <w:color w:val="auto"/>
          <w:szCs w:val="24"/>
        </w:rPr>
        <w:t xml:space="preserve"> </w:t>
      </w:r>
      <w:r>
        <w:rPr>
          <w:rFonts w:cs="Times New Roman"/>
          <w:color w:val="auto"/>
          <w:szCs w:val="24"/>
        </w:rPr>
        <w:t>15.09.2020</w:t>
      </w:r>
      <w:r w:rsidRPr="000A0001">
        <w:rPr>
          <w:rFonts w:cs="Times New Roman"/>
          <w:color w:val="auto"/>
          <w:szCs w:val="24"/>
        </w:rPr>
        <w:t xml:space="preserve"> на </w:t>
      </w:r>
      <w:r w:rsidRPr="008A7412">
        <w:rPr>
          <w:rFonts w:cs="Times New Roman"/>
          <w:color w:val="FF0000"/>
          <w:szCs w:val="24"/>
        </w:rPr>
        <w:t>&lt;</w:t>
      </w:r>
      <w:r>
        <w:rPr>
          <w:rFonts w:cs="Times New Roman"/>
          <w:color w:val="auto"/>
          <w:szCs w:val="24"/>
        </w:rPr>
        <w:t>2</w:t>
      </w:r>
      <w:r w:rsidRPr="008A7412">
        <w:rPr>
          <w:rFonts w:cs="Times New Roman"/>
          <w:color w:val="FF0000"/>
          <w:szCs w:val="24"/>
        </w:rPr>
        <w:t>&gt;</w:t>
      </w:r>
      <w:r w:rsidRPr="000A0001">
        <w:rPr>
          <w:rFonts w:cs="Times New Roman"/>
          <w:color w:val="auto"/>
          <w:szCs w:val="24"/>
        </w:rPr>
        <w:t xml:space="preserve"> уроке;</w:t>
      </w:r>
    </w:p>
    <w:p w:rsidR="00A34EF5" w:rsidRPr="000A0001" w:rsidRDefault="00A34EF5" w:rsidP="003D7B9C">
      <w:pPr>
        <w:pStyle w:val="a3"/>
        <w:tabs>
          <w:tab w:val="left" w:pos="1440"/>
        </w:tabs>
        <w:spacing w:line="276" w:lineRule="auto"/>
        <w:ind w:left="0" w:firstLine="709"/>
        <w:rPr>
          <w:rFonts w:cs="Times New Roman"/>
          <w:color w:val="auto"/>
          <w:szCs w:val="24"/>
        </w:rPr>
      </w:pPr>
      <w:r w:rsidRPr="00F62169">
        <w:rPr>
          <w:rFonts w:cs="Times New Roman"/>
          <w:color w:val="auto"/>
          <w:szCs w:val="24"/>
        </w:rPr>
        <w:t xml:space="preserve">–  по русскому языку </w:t>
      </w:r>
      <w:r>
        <w:rPr>
          <w:rFonts w:cs="Times New Roman"/>
          <w:color w:val="auto"/>
          <w:szCs w:val="24"/>
        </w:rPr>
        <w:t>(</w:t>
      </w:r>
      <w:r w:rsidRPr="00F62169">
        <w:rPr>
          <w:rFonts w:cs="Times New Roman"/>
          <w:color w:val="auto"/>
          <w:szCs w:val="24"/>
        </w:rPr>
        <w:t xml:space="preserve">часть </w:t>
      </w:r>
      <w:r>
        <w:rPr>
          <w:rFonts w:cs="Times New Roman"/>
          <w:color w:val="auto"/>
          <w:szCs w:val="24"/>
        </w:rPr>
        <w:t xml:space="preserve">2) </w:t>
      </w:r>
      <w:r w:rsidRPr="00F62169">
        <w:rPr>
          <w:rFonts w:cs="Times New Roman"/>
          <w:color w:val="auto"/>
          <w:szCs w:val="24"/>
        </w:rPr>
        <w:t xml:space="preserve"> </w:t>
      </w:r>
      <w:r>
        <w:rPr>
          <w:rFonts w:cs="Times New Roman"/>
          <w:color w:val="auto"/>
          <w:szCs w:val="24"/>
        </w:rPr>
        <w:t>22.09</w:t>
      </w:r>
      <w:r w:rsidRPr="00F62169">
        <w:rPr>
          <w:rFonts w:cs="Times New Roman"/>
          <w:color w:val="auto"/>
          <w:szCs w:val="24"/>
        </w:rPr>
        <w:t>.</w:t>
      </w:r>
      <w:r>
        <w:rPr>
          <w:rFonts w:cs="Times New Roman"/>
          <w:color w:val="auto"/>
          <w:szCs w:val="24"/>
        </w:rPr>
        <w:t>2020</w:t>
      </w:r>
      <w:r w:rsidRPr="00F62169">
        <w:rPr>
          <w:rFonts w:cs="Times New Roman"/>
          <w:color w:val="auto"/>
          <w:szCs w:val="24"/>
        </w:rPr>
        <w:t xml:space="preserve"> на </w:t>
      </w:r>
      <w:r w:rsidRPr="008A7412">
        <w:rPr>
          <w:rFonts w:cs="Times New Roman"/>
          <w:color w:val="FF0000"/>
          <w:szCs w:val="24"/>
        </w:rPr>
        <w:t>&lt;</w:t>
      </w:r>
      <w:r>
        <w:rPr>
          <w:rFonts w:cs="Times New Roman"/>
          <w:color w:val="auto"/>
          <w:szCs w:val="24"/>
        </w:rPr>
        <w:t>2</w:t>
      </w:r>
      <w:r w:rsidRPr="008A7412">
        <w:rPr>
          <w:rFonts w:cs="Times New Roman"/>
          <w:color w:val="FF0000"/>
          <w:szCs w:val="24"/>
        </w:rPr>
        <w:t>&gt;</w:t>
      </w:r>
      <w:r w:rsidRPr="00F62169">
        <w:rPr>
          <w:rFonts w:cs="Times New Roman"/>
          <w:color w:val="auto"/>
          <w:szCs w:val="24"/>
        </w:rPr>
        <w:t xml:space="preserve"> уроке;</w:t>
      </w:r>
    </w:p>
    <w:p w:rsidR="00A34EF5" w:rsidRPr="000A0001" w:rsidRDefault="00A34EF5" w:rsidP="003D7B9C">
      <w:pPr>
        <w:pStyle w:val="a3"/>
        <w:tabs>
          <w:tab w:val="left" w:pos="1440"/>
        </w:tabs>
        <w:spacing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математике </w:t>
      </w:r>
      <w:r>
        <w:rPr>
          <w:rFonts w:cs="Times New Roman"/>
          <w:color w:val="auto"/>
          <w:szCs w:val="24"/>
        </w:rPr>
        <w:t>29.09.2020</w:t>
      </w:r>
      <w:r w:rsidRPr="000A0001">
        <w:rPr>
          <w:rFonts w:cs="Times New Roman"/>
          <w:color w:val="auto"/>
          <w:szCs w:val="24"/>
        </w:rPr>
        <w:t xml:space="preserve"> на </w:t>
      </w:r>
      <w:r w:rsidRPr="008A7412">
        <w:rPr>
          <w:rFonts w:cs="Times New Roman"/>
          <w:color w:val="FF0000"/>
          <w:szCs w:val="24"/>
        </w:rPr>
        <w:t>&lt;</w:t>
      </w:r>
      <w:r>
        <w:rPr>
          <w:rFonts w:cs="Times New Roman"/>
          <w:color w:val="auto"/>
          <w:szCs w:val="24"/>
        </w:rPr>
        <w:t>2</w:t>
      </w:r>
      <w:r w:rsidRPr="008A7412">
        <w:rPr>
          <w:rFonts w:cs="Times New Roman"/>
          <w:color w:val="FF0000"/>
          <w:szCs w:val="24"/>
        </w:rPr>
        <w:t>&gt;</w:t>
      </w:r>
      <w:r w:rsidRPr="000A0001">
        <w:rPr>
          <w:rFonts w:cs="Times New Roman"/>
          <w:color w:val="auto"/>
          <w:szCs w:val="24"/>
        </w:rPr>
        <w:t xml:space="preserve"> уроке;</w:t>
      </w:r>
    </w:p>
    <w:p w:rsidR="003D7B9C" w:rsidRDefault="00A34EF5" w:rsidP="003D7B9C">
      <w:pPr>
        <w:pStyle w:val="a3"/>
        <w:tabs>
          <w:tab w:val="left" w:pos="1440"/>
        </w:tabs>
        <w:spacing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окружающему миру </w:t>
      </w:r>
      <w:r>
        <w:rPr>
          <w:rFonts w:cs="Times New Roman"/>
          <w:color w:val="auto"/>
          <w:szCs w:val="24"/>
        </w:rPr>
        <w:t>07.10.2020</w:t>
      </w:r>
      <w:r w:rsidRPr="000A0001">
        <w:rPr>
          <w:rFonts w:cs="Times New Roman"/>
          <w:color w:val="auto"/>
          <w:szCs w:val="24"/>
        </w:rPr>
        <w:t xml:space="preserve"> на </w:t>
      </w:r>
      <w:r w:rsidRPr="008A7412">
        <w:rPr>
          <w:rFonts w:cs="Times New Roman"/>
          <w:color w:val="FF0000"/>
          <w:szCs w:val="24"/>
        </w:rPr>
        <w:t>&lt;</w:t>
      </w:r>
      <w:r>
        <w:rPr>
          <w:rFonts w:cs="Times New Roman"/>
          <w:color w:val="auto"/>
          <w:szCs w:val="24"/>
        </w:rPr>
        <w:t>2</w:t>
      </w:r>
      <w:r w:rsidRPr="008A7412">
        <w:rPr>
          <w:rFonts w:cs="Times New Roman"/>
          <w:color w:val="FF0000"/>
          <w:szCs w:val="24"/>
        </w:rPr>
        <w:t>&gt;</w:t>
      </w:r>
      <w:r w:rsidRPr="000A0001">
        <w:rPr>
          <w:rFonts w:cs="Times New Roman"/>
          <w:color w:val="auto"/>
          <w:szCs w:val="24"/>
        </w:rPr>
        <w:t xml:space="preserve"> уроке.</w:t>
      </w:r>
    </w:p>
    <w:p w:rsidR="00A34EF5" w:rsidRDefault="00A34EF5" w:rsidP="00A34EF5">
      <w:pPr>
        <w:pStyle w:val="Default"/>
        <w:rPr>
          <w:sz w:val="23"/>
          <w:szCs w:val="23"/>
        </w:rPr>
      </w:pPr>
      <w:r>
        <w:rPr>
          <w:sz w:val="23"/>
          <w:szCs w:val="23"/>
        </w:rPr>
        <w:t>6 класс</w:t>
      </w:r>
      <w:r w:rsidR="003D7B9C">
        <w:rPr>
          <w:sz w:val="23"/>
          <w:szCs w:val="23"/>
        </w:rPr>
        <w:t xml:space="preserve"> (за 5 класс)</w:t>
      </w:r>
      <w:r>
        <w:rPr>
          <w:sz w:val="23"/>
          <w:szCs w:val="23"/>
        </w:rPr>
        <w:t xml:space="preserve">: </w:t>
      </w:r>
    </w:p>
    <w:p w:rsidR="003D7B9C" w:rsidRPr="00FE027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истории</w:t>
      </w:r>
      <w:r w:rsidRPr="000A0001">
        <w:rPr>
          <w:rFonts w:cs="Times New Roman"/>
          <w:color w:val="auto"/>
          <w:szCs w:val="24"/>
        </w:rPr>
        <w:t xml:space="preserve"> </w:t>
      </w:r>
      <w:r>
        <w:rPr>
          <w:rFonts w:cs="Times New Roman"/>
          <w:color w:val="auto"/>
          <w:szCs w:val="24"/>
        </w:rPr>
        <w:t>16.09.2020</w:t>
      </w:r>
      <w:r w:rsidRPr="000A0001">
        <w:rPr>
          <w:rFonts w:cs="Times New Roman"/>
          <w:color w:val="auto"/>
          <w:szCs w:val="24"/>
        </w:rPr>
        <w:t xml:space="preserve"> на </w:t>
      </w:r>
      <w:r w:rsidRPr="00FE027C">
        <w:rPr>
          <w:rFonts w:cs="Times New Roman"/>
          <w:color w:val="auto"/>
          <w:szCs w:val="24"/>
        </w:rPr>
        <w:t>&lt;</w:t>
      </w:r>
      <w:r>
        <w:rPr>
          <w:rFonts w:cs="Times New Roman"/>
          <w:color w:val="auto"/>
          <w:szCs w:val="24"/>
        </w:rPr>
        <w:t>2</w:t>
      </w:r>
      <w:r w:rsidRPr="00FE027C">
        <w:rPr>
          <w:rFonts w:cs="Times New Roman"/>
          <w:color w:val="auto"/>
          <w:szCs w:val="24"/>
        </w:rPr>
        <w:t>&gt; уроке;</w:t>
      </w:r>
    </w:p>
    <w:p w:rsidR="003D7B9C" w:rsidRPr="00FE027C" w:rsidRDefault="003D7B9C" w:rsidP="003D7B9C">
      <w:pPr>
        <w:pStyle w:val="a3"/>
        <w:spacing w:before="120" w:line="276" w:lineRule="auto"/>
        <w:ind w:left="0" w:firstLine="709"/>
        <w:rPr>
          <w:rFonts w:cs="Times New Roman"/>
          <w:color w:val="auto"/>
          <w:szCs w:val="24"/>
        </w:rPr>
      </w:pPr>
      <w:r w:rsidRPr="00FE027C">
        <w:rPr>
          <w:rFonts w:cs="Times New Roman"/>
          <w:color w:val="auto"/>
          <w:szCs w:val="24"/>
        </w:rPr>
        <w:t xml:space="preserve">– по биологии </w:t>
      </w:r>
      <w:r>
        <w:rPr>
          <w:rFonts w:cs="Times New Roman"/>
          <w:color w:val="auto"/>
          <w:szCs w:val="24"/>
        </w:rPr>
        <w:t>18</w:t>
      </w:r>
      <w:r w:rsidRPr="00FE027C">
        <w:rPr>
          <w:rFonts w:cs="Times New Roman"/>
          <w:color w:val="auto"/>
          <w:szCs w:val="24"/>
        </w:rPr>
        <w:t>.0</w:t>
      </w:r>
      <w:r>
        <w:rPr>
          <w:rFonts w:cs="Times New Roman"/>
          <w:color w:val="auto"/>
          <w:szCs w:val="24"/>
        </w:rPr>
        <w:t>9</w:t>
      </w:r>
      <w:r w:rsidRPr="00FE027C">
        <w:rPr>
          <w:rFonts w:cs="Times New Roman"/>
          <w:color w:val="auto"/>
          <w:szCs w:val="24"/>
        </w:rPr>
        <w:t>.2020 на &lt;</w:t>
      </w:r>
      <w:r>
        <w:rPr>
          <w:rFonts w:cs="Times New Roman"/>
          <w:color w:val="auto"/>
          <w:szCs w:val="24"/>
        </w:rPr>
        <w:t>2</w:t>
      </w:r>
      <w:r w:rsidRPr="00FE027C">
        <w:rPr>
          <w:rFonts w:cs="Times New Roman"/>
          <w:color w:val="auto"/>
          <w:szCs w:val="24"/>
        </w:rPr>
        <w:t>&gt; уроке;</w:t>
      </w:r>
    </w:p>
    <w:p w:rsidR="003D7B9C" w:rsidRPr="00FE027C" w:rsidRDefault="003D7B9C" w:rsidP="003D7B9C">
      <w:pPr>
        <w:pStyle w:val="a3"/>
        <w:spacing w:before="120" w:line="276" w:lineRule="auto"/>
        <w:ind w:left="0" w:firstLine="709"/>
        <w:rPr>
          <w:rFonts w:cs="Times New Roman"/>
          <w:color w:val="auto"/>
          <w:szCs w:val="24"/>
        </w:rPr>
      </w:pPr>
      <w:r w:rsidRPr="00FE027C">
        <w:rPr>
          <w:rFonts w:cs="Times New Roman"/>
          <w:color w:val="auto"/>
          <w:szCs w:val="24"/>
        </w:rPr>
        <w:t xml:space="preserve">– по математике </w:t>
      </w:r>
      <w:r>
        <w:rPr>
          <w:rFonts w:cs="Times New Roman"/>
          <w:color w:val="auto"/>
          <w:szCs w:val="24"/>
        </w:rPr>
        <w:t>30</w:t>
      </w:r>
      <w:r w:rsidRPr="00FE027C">
        <w:rPr>
          <w:rFonts w:cs="Times New Roman"/>
          <w:color w:val="auto"/>
          <w:szCs w:val="24"/>
        </w:rPr>
        <w:t>.0</w:t>
      </w:r>
      <w:r>
        <w:rPr>
          <w:rFonts w:cs="Times New Roman"/>
          <w:color w:val="auto"/>
          <w:szCs w:val="24"/>
        </w:rPr>
        <w:t>9</w:t>
      </w:r>
      <w:r w:rsidRPr="00FE027C">
        <w:rPr>
          <w:rFonts w:cs="Times New Roman"/>
          <w:color w:val="auto"/>
          <w:szCs w:val="24"/>
        </w:rPr>
        <w:t>.2020 на &lt;</w:t>
      </w:r>
      <w:r>
        <w:rPr>
          <w:rFonts w:cs="Times New Roman"/>
          <w:color w:val="auto"/>
          <w:szCs w:val="24"/>
        </w:rPr>
        <w:t>2</w:t>
      </w:r>
      <w:r w:rsidRPr="00FE027C">
        <w:rPr>
          <w:rFonts w:cs="Times New Roman"/>
          <w:color w:val="auto"/>
          <w:szCs w:val="24"/>
        </w:rPr>
        <w:t>&gt; уроке;</w:t>
      </w:r>
    </w:p>
    <w:p w:rsidR="003D7B9C" w:rsidRPr="00FE027C" w:rsidRDefault="003D7B9C" w:rsidP="003D7B9C">
      <w:pPr>
        <w:pStyle w:val="a3"/>
        <w:spacing w:before="120" w:line="276" w:lineRule="auto"/>
        <w:ind w:left="0" w:firstLine="709"/>
        <w:rPr>
          <w:rFonts w:cs="Times New Roman"/>
          <w:color w:val="auto"/>
          <w:szCs w:val="24"/>
        </w:rPr>
      </w:pPr>
      <w:r w:rsidRPr="00FE027C">
        <w:rPr>
          <w:rFonts w:cs="Times New Roman"/>
          <w:color w:val="auto"/>
          <w:szCs w:val="24"/>
        </w:rPr>
        <w:t xml:space="preserve">– по русскому языку </w:t>
      </w:r>
      <w:r>
        <w:rPr>
          <w:rFonts w:cs="Times New Roman"/>
          <w:color w:val="auto"/>
          <w:szCs w:val="24"/>
        </w:rPr>
        <w:t>23</w:t>
      </w:r>
      <w:r w:rsidRPr="00FE027C">
        <w:rPr>
          <w:rFonts w:cs="Times New Roman"/>
          <w:color w:val="auto"/>
          <w:szCs w:val="24"/>
        </w:rPr>
        <w:t>.</w:t>
      </w:r>
      <w:r>
        <w:rPr>
          <w:rFonts w:cs="Times New Roman"/>
          <w:color w:val="auto"/>
          <w:szCs w:val="24"/>
        </w:rPr>
        <w:t>09</w:t>
      </w:r>
      <w:r w:rsidRPr="00FE027C">
        <w:rPr>
          <w:rFonts w:cs="Times New Roman"/>
          <w:color w:val="auto"/>
          <w:szCs w:val="24"/>
        </w:rPr>
        <w:t>.2020 на &lt;2&gt; уроке.</w:t>
      </w:r>
    </w:p>
    <w:p w:rsidR="00A34EF5" w:rsidRDefault="00A34EF5" w:rsidP="00A34EF5">
      <w:pPr>
        <w:pStyle w:val="Default"/>
        <w:rPr>
          <w:sz w:val="23"/>
          <w:szCs w:val="23"/>
        </w:rPr>
      </w:pPr>
      <w:r>
        <w:rPr>
          <w:sz w:val="23"/>
          <w:szCs w:val="23"/>
        </w:rPr>
        <w:t>7 класс</w:t>
      </w:r>
      <w:r w:rsidR="003D7B9C">
        <w:rPr>
          <w:sz w:val="23"/>
          <w:szCs w:val="23"/>
        </w:rPr>
        <w:t xml:space="preserve"> (за 6 класс)</w:t>
      </w:r>
      <w:r>
        <w:rPr>
          <w:sz w:val="23"/>
          <w:szCs w:val="23"/>
        </w:rPr>
        <w:t xml:space="preserve">: </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географии</w:t>
      </w:r>
      <w:r w:rsidRPr="000A0001">
        <w:rPr>
          <w:rFonts w:cs="Times New Roman"/>
          <w:color w:val="auto"/>
          <w:szCs w:val="24"/>
        </w:rPr>
        <w:t xml:space="preserve"> </w:t>
      </w:r>
      <w:r>
        <w:rPr>
          <w:rFonts w:cs="Times New Roman"/>
          <w:color w:val="auto"/>
          <w:szCs w:val="24"/>
        </w:rPr>
        <w:t>25.09.2020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sidRPr="000A0001">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истории</w:t>
      </w:r>
      <w:r w:rsidRPr="000A0001">
        <w:rPr>
          <w:rFonts w:cs="Times New Roman"/>
          <w:color w:val="auto"/>
          <w:szCs w:val="24"/>
        </w:rPr>
        <w:t xml:space="preserve"> </w:t>
      </w:r>
      <w:r>
        <w:rPr>
          <w:rFonts w:cs="Times New Roman"/>
          <w:color w:val="auto"/>
          <w:szCs w:val="24"/>
        </w:rPr>
        <w:t>17.09.2020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биологии</w:t>
      </w:r>
      <w:r w:rsidRPr="000A0001">
        <w:rPr>
          <w:rFonts w:cs="Times New Roman"/>
          <w:color w:val="auto"/>
          <w:szCs w:val="24"/>
        </w:rPr>
        <w:t xml:space="preserve"> </w:t>
      </w:r>
      <w:r>
        <w:rPr>
          <w:rFonts w:cs="Times New Roman"/>
          <w:color w:val="auto"/>
          <w:szCs w:val="24"/>
        </w:rPr>
        <w:t>23.09.2020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sidRPr="000A0001">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обществознанию</w:t>
      </w:r>
      <w:r w:rsidRPr="000A0001">
        <w:rPr>
          <w:rFonts w:cs="Times New Roman"/>
          <w:color w:val="auto"/>
          <w:szCs w:val="24"/>
        </w:rPr>
        <w:t xml:space="preserve"> </w:t>
      </w:r>
      <w:r>
        <w:rPr>
          <w:rFonts w:cs="Times New Roman"/>
          <w:color w:val="auto"/>
          <w:szCs w:val="24"/>
        </w:rPr>
        <w:t>07.10.2020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Pr>
          <w:rFonts w:cs="Times New Roman"/>
          <w:color w:val="auto"/>
          <w:szCs w:val="24"/>
        </w:rPr>
        <w:t>уроке;</w:t>
      </w:r>
    </w:p>
    <w:p w:rsidR="003D7B9C" w:rsidRPr="000A0001"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русскому языку</w:t>
      </w:r>
      <w:r w:rsidRPr="000A0001">
        <w:rPr>
          <w:rFonts w:cs="Times New Roman"/>
          <w:color w:val="auto"/>
          <w:szCs w:val="24"/>
        </w:rPr>
        <w:t xml:space="preserve"> </w:t>
      </w:r>
      <w:r>
        <w:rPr>
          <w:rFonts w:cs="Times New Roman"/>
          <w:color w:val="auto"/>
          <w:szCs w:val="24"/>
        </w:rPr>
        <w:t>21.09.2020</w:t>
      </w:r>
      <w:r w:rsidRPr="000A0001">
        <w:rPr>
          <w:rFonts w:cs="Times New Roman"/>
          <w:color w:val="auto"/>
          <w:szCs w:val="24"/>
        </w:rPr>
        <w:t xml:space="preserve"> на </w:t>
      </w:r>
      <w:r w:rsidRPr="00A530B9">
        <w:rPr>
          <w:rFonts w:cs="Times New Roman"/>
          <w:color w:val="auto"/>
          <w:szCs w:val="24"/>
        </w:rPr>
        <w:t xml:space="preserve">&lt;2&gt; </w:t>
      </w:r>
      <w:r>
        <w:rPr>
          <w:rFonts w:cs="Times New Roman"/>
          <w:color w:val="auto"/>
          <w:szCs w:val="24"/>
        </w:rPr>
        <w:t>уроке;</w:t>
      </w:r>
    </w:p>
    <w:p w:rsidR="003D7B9C" w:rsidRPr="000A0001"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математике 30.09.2020</w:t>
      </w:r>
      <w:r w:rsidRPr="000A0001">
        <w:rPr>
          <w:rFonts w:cs="Times New Roman"/>
          <w:color w:val="auto"/>
          <w:szCs w:val="24"/>
        </w:rPr>
        <w:t xml:space="preserve"> на </w:t>
      </w:r>
      <w:r w:rsidRPr="00A530B9">
        <w:rPr>
          <w:rFonts w:cs="Times New Roman"/>
          <w:color w:val="auto"/>
          <w:szCs w:val="24"/>
        </w:rPr>
        <w:t xml:space="preserve">&lt;2&gt; </w:t>
      </w:r>
      <w:r>
        <w:rPr>
          <w:rFonts w:cs="Times New Roman"/>
          <w:color w:val="auto"/>
          <w:szCs w:val="24"/>
        </w:rPr>
        <w:t>уроке.</w:t>
      </w:r>
    </w:p>
    <w:p w:rsidR="00A34EF5" w:rsidRDefault="003D7B9C" w:rsidP="00A34EF5">
      <w:pPr>
        <w:pStyle w:val="Default"/>
        <w:rPr>
          <w:sz w:val="23"/>
          <w:szCs w:val="23"/>
        </w:rPr>
      </w:pPr>
      <w:r>
        <w:rPr>
          <w:sz w:val="23"/>
          <w:szCs w:val="23"/>
        </w:rPr>
        <w:t>8</w:t>
      </w:r>
      <w:r w:rsidR="00A34EF5">
        <w:rPr>
          <w:sz w:val="23"/>
          <w:szCs w:val="23"/>
        </w:rPr>
        <w:t xml:space="preserve"> класс</w:t>
      </w:r>
      <w:r>
        <w:rPr>
          <w:sz w:val="23"/>
          <w:szCs w:val="23"/>
        </w:rPr>
        <w:t xml:space="preserve"> (за 7 класс)</w:t>
      </w:r>
      <w:r w:rsidR="00A34EF5">
        <w:rPr>
          <w:sz w:val="23"/>
          <w:szCs w:val="23"/>
        </w:rPr>
        <w:t xml:space="preserve">: </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иностранному языку</w:t>
      </w:r>
      <w:r w:rsidRPr="000A0001">
        <w:rPr>
          <w:rFonts w:cs="Times New Roman"/>
          <w:color w:val="auto"/>
          <w:szCs w:val="24"/>
        </w:rPr>
        <w:t xml:space="preserve"> </w:t>
      </w:r>
      <w:r>
        <w:rPr>
          <w:rFonts w:cs="Times New Roman"/>
          <w:color w:val="auto"/>
          <w:szCs w:val="24"/>
        </w:rPr>
        <w:t>22.09.2020, 23.09.2020, 25.09.2020</w:t>
      </w:r>
      <w:r w:rsidRPr="000A0001">
        <w:rPr>
          <w:rFonts w:cs="Times New Roman"/>
          <w:color w:val="auto"/>
          <w:szCs w:val="24"/>
        </w:rPr>
        <w:t xml:space="preserve"> на </w:t>
      </w:r>
      <w:r w:rsidRPr="00A530B9">
        <w:rPr>
          <w:rFonts w:cs="Times New Roman"/>
          <w:color w:val="auto"/>
          <w:szCs w:val="24"/>
        </w:rPr>
        <w:t xml:space="preserve">&lt;3&gt; </w:t>
      </w:r>
      <w:r w:rsidRPr="000A0001">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обществознанию</w:t>
      </w:r>
      <w:r w:rsidRPr="000A0001">
        <w:rPr>
          <w:rFonts w:cs="Times New Roman"/>
          <w:color w:val="auto"/>
          <w:szCs w:val="24"/>
        </w:rPr>
        <w:t xml:space="preserve"> </w:t>
      </w:r>
      <w:r>
        <w:rPr>
          <w:rFonts w:cs="Times New Roman"/>
          <w:color w:val="auto"/>
          <w:szCs w:val="24"/>
        </w:rPr>
        <w:t>24.09.2020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русскому языку</w:t>
      </w:r>
      <w:r w:rsidRPr="000A0001">
        <w:rPr>
          <w:rFonts w:cs="Times New Roman"/>
          <w:color w:val="auto"/>
          <w:szCs w:val="24"/>
        </w:rPr>
        <w:t xml:space="preserve"> </w:t>
      </w:r>
      <w:r>
        <w:rPr>
          <w:rFonts w:cs="Times New Roman"/>
          <w:color w:val="auto"/>
          <w:szCs w:val="24"/>
        </w:rPr>
        <w:t>15.09.2020</w:t>
      </w:r>
      <w:r w:rsidRPr="000A0001">
        <w:rPr>
          <w:rFonts w:cs="Times New Roman"/>
          <w:color w:val="auto"/>
          <w:szCs w:val="24"/>
        </w:rPr>
        <w:t xml:space="preserve"> на </w:t>
      </w:r>
      <w:r w:rsidRPr="00A530B9">
        <w:rPr>
          <w:rFonts w:cs="Times New Roman"/>
          <w:color w:val="auto"/>
          <w:szCs w:val="24"/>
        </w:rPr>
        <w:t xml:space="preserve">&lt;2&gt; </w:t>
      </w:r>
      <w:r w:rsidRPr="000A0001">
        <w:rPr>
          <w:rFonts w:cs="Times New Roman"/>
          <w:color w:val="auto"/>
          <w:szCs w:val="24"/>
        </w:rPr>
        <w:t>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биологии</w:t>
      </w:r>
      <w:r w:rsidRPr="000A0001">
        <w:rPr>
          <w:rFonts w:cs="Times New Roman"/>
          <w:color w:val="auto"/>
          <w:szCs w:val="24"/>
        </w:rPr>
        <w:t xml:space="preserve"> </w:t>
      </w:r>
      <w:r>
        <w:rPr>
          <w:rFonts w:cs="Times New Roman"/>
          <w:color w:val="auto"/>
          <w:szCs w:val="24"/>
        </w:rPr>
        <w:t>17.09.2020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2</w:t>
      </w:r>
      <w:r w:rsidRPr="00A530B9">
        <w:rPr>
          <w:rFonts w:cs="Times New Roman"/>
          <w:color w:val="auto"/>
          <w:szCs w:val="24"/>
        </w:rPr>
        <w:t>&gt;</w:t>
      </w:r>
      <w:r w:rsidRPr="000A0001">
        <w:rPr>
          <w:rFonts w:cs="Times New Roman"/>
          <w:color w:val="auto"/>
          <w:szCs w:val="24"/>
        </w:rPr>
        <w:t xml:space="preserve"> </w:t>
      </w:r>
      <w:r>
        <w:rPr>
          <w:rFonts w:cs="Times New Roman"/>
          <w:color w:val="auto"/>
          <w:szCs w:val="24"/>
        </w:rPr>
        <w:t>уроке;</w:t>
      </w:r>
    </w:p>
    <w:p w:rsidR="003D7B9C" w:rsidRPr="000A0001"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географии</w:t>
      </w:r>
      <w:r w:rsidRPr="000A0001">
        <w:rPr>
          <w:rFonts w:cs="Times New Roman"/>
          <w:color w:val="auto"/>
          <w:szCs w:val="24"/>
        </w:rPr>
        <w:t xml:space="preserve"> </w:t>
      </w:r>
      <w:r>
        <w:rPr>
          <w:rFonts w:cs="Times New Roman"/>
          <w:color w:val="auto"/>
          <w:szCs w:val="24"/>
        </w:rPr>
        <w:t>06.10.2020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3</w:t>
      </w:r>
      <w:r w:rsidRPr="00A530B9">
        <w:rPr>
          <w:rFonts w:cs="Times New Roman"/>
          <w:color w:val="auto"/>
          <w:szCs w:val="24"/>
        </w:rPr>
        <w:t>&gt;</w:t>
      </w:r>
      <w:r>
        <w:rPr>
          <w:rFonts w:cs="Times New Roman"/>
          <w:color w:val="auto"/>
          <w:szCs w:val="24"/>
        </w:rPr>
        <w:t xml:space="preserve"> 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математике</w:t>
      </w:r>
      <w:r w:rsidRPr="000A0001">
        <w:rPr>
          <w:rFonts w:cs="Times New Roman"/>
          <w:color w:val="auto"/>
          <w:szCs w:val="24"/>
        </w:rPr>
        <w:t xml:space="preserve"> </w:t>
      </w:r>
      <w:r>
        <w:rPr>
          <w:rFonts w:cs="Times New Roman"/>
          <w:color w:val="auto"/>
          <w:szCs w:val="24"/>
        </w:rPr>
        <w:t>30.09.2020</w:t>
      </w:r>
      <w:r w:rsidRPr="000A0001">
        <w:rPr>
          <w:rFonts w:cs="Times New Roman"/>
          <w:color w:val="auto"/>
          <w:szCs w:val="24"/>
        </w:rPr>
        <w:t xml:space="preserve"> на </w:t>
      </w:r>
      <w:r w:rsidRPr="00A530B9">
        <w:rPr>
          <w:rFonts w:cs="Times New Roman"/>
          <w:color w:val="auto"/>
          <w:szCs w:val="24"/>
        </w:rPr>
        <w:t>&lt;</w:t>
      </w:r>
      <w:r>
        <w:rPr>
          <w:rFonts w:cs="Times New Roman"/>
          <w:color w:val="auto"/>
          <w:szCs w:val="24"/>
        </w:rPr>
        <w:t>3</w:t>
      </w:r>
      <w:r w:rsidRPr="00A530B9">
        <w:rPr>
          <w:rFonts w:cs="Times New Roman"/>
          <w:color w:val="auto"/>
          <w:szCs w:val="24"/>
        </w:rPr>
        <w:t>&gt;</w:t>
      </w:r>
      <w:r w:rsidRPr="000A0001">
        <w:rPr>
          <w:rFonts w:cs="Times New Roman"/>
          <w:color w:val="auto"/>
          <w:szCs w:val="24"/>
        </w:rPr>
        <w:t xml:space="preserve"> </w:t>
      </w:r>
      <w:r>
        <w:rPr>
          <w:rFonts w:cs="Times New Roman"/>
          <w:color w:val="auto"/>
          <w:szCs w:val="24"/>
        </w:rPr>
        <w:t>уроке;</w:t>
      </w:r>
    </w:p>
    <w:p w:rsidR="003D7B9C" w:rsidRPr="000A0001" w:rsidRDefault="003D7B9C" w:rsidP="003D7B9C">
      <w:pPr>
        <w:pStyle w:val="a3"/>
        <w:spacing w:before="120" w:line="276" w:lineRule="auto"/>
        <w:ind w:left="0" w:firstLine="709"/>
        <w:rPr>
          <w:rFonts w:cs="Times New Roman"/>
          <w:color w:val="auto"/>
          <w:szCs w:val="24"/>
        </w:rPr>
      </w:pPr>
      <w:r w:rsidRPr="00D90C80">
        <w:rPr>
          <w:rFonts w:cs="Times New Roman"/>
          <w:color w:val="auto"/>
          <w:szCs w:val="24"/>
        </w:rPr>
        <w:t xml:space="preserve">– </w:t>
      </w:r>
      <w:r>
        <w:rPr>
          <w:rFonts w:cs="Times New Roman"/>
          <w:color w:val="auto"/>
          <w:szCs w:val="24"/>
        </w:rPr>
        <w:t>по физике 06</w:t>
      </w:r>
      <w:r w:rsidRPr="00D90C80">
        <w:rPr>
          <w:rFonts w:cs="Times New Roman"/>
          <w:color w:val="auto"/>
          <w:szCs w:val="24"/>
        </w:rPr>
        <w:t>.</w:t>
      </w:r>
      <w:r>
        <w:rPr>
          <w:rFonts w:cs="Times New Roman"/>
          <w:color w:val="auto"/>
          <w:szCs w:val="24"/>
        </w:rPr>
        <w:t>10</w:t>
      </w:r>
      <w:r w:rsidRPr="00D90C80">
        <w:rPr>
          <w:rFonts w:cs="Times New Roman"/>
          <w:color w:val="auto"/>
          <w:szCs w:val="24"/>
        </w:rPr>
        <w:t>.</w:t>
      </w:r>
      <w:r>
        <w:rPr>
          <w:rFonts w:cs="Times New Roman"/>
          <w:color w:val="auto"/>
          <w:szCs w:val="24"/>
        </w:rPr>
        <w:t xml:space="preserve">2020 </w:t>
      </w:r>
      <w:r w:rsidRPr="00D90C80">
        <w:rPr>
          <w:rFonts w:cs="Times New Roman"/>
          <w:color w:val="auto"/>
          <w:szCs w:val="24"/>
        </w:rPr>
        <w:t xml:space="preserve">на </w:t>
      </w:r>
      <w:r w:rsidRPr="00A530B9">
        <w:rPr>
          <w:rFonts w:cs="Times New Roman"/>
          <w:color w:val="auto"/>
          <w:szCs w:val="24"/>
        </w:rPr>
        <w:t>&lt;</w:t>
      </w:r>
      <w:r>
        <w:rPr>
          <w:rFonts w:cs="Times New Roman"/>
          <w:color w:val="auto"/>
          <w:szCs w:val="24"/>
        </w:rPr>
        <w:t>2</w:t>
      </w:r>
      <w:r w:rsidRPr="00A530B9">
        <w:rPr>
          <w:rFonts w:cs="Times New Roman"/>
          <w:color w:val="auto"/>
          <w:szCs w:val="24"/>
        </w:rPr>
        <w:t xml:space="preserve">&gt; </w:t>
      </w:r>
      <w:r w:rsidRPr="00D90C80">
        <w:rPr>
          <w:rFonts w:cs="Times New Roman"/>
          <w:color w:val="auto"/>
          <w:szCs w:val="24"/>
        </w:rPr>
        <w:t>уроке;</w:t>
      </w:r>
    </w:p>
    <w:p w:rsidR="003D7B9C" w:rsidRPr="000A0001" w:rsidRDefault="003D7B9C" w:rsidP="003D7B9C">
      <w:pPr>
        <w:pStyle w:val="a3"/>
        <w:spacing w:before="120" w:line="276" w:lineRule="auto"/>
        <w:ind w:left="0" w:firstLine="709"/>
        <w:rPr>
          <w:rFonts w:cs="Times New Roman"/>
          <w:color w:val="auto"/>
          <w:szCs w:val="24"/>
        </w:rPr>
      </w:pPr>
      <w:r w:rsidRPr="00D90C80">
        <w:rPr>
          <w:rFonts w:cs="Times New Roman"/>
          <w:color w:val="auto"/>
          <w:szCs w:val="24"/>
        </w:rPr>
        <w:t xml:space="preserve">– по </w:t>
      </w:r>
      <w:r>
        <w:rPr>
          <w:rFonts w:cs="Times New Roman"/>
          <w:color w:val="auto"/>
          <w:szCs w:val="24"/>
        </w:rPr>
        <w:t>истории</w:t>
      </w:r>
      <w:r w:rsidRPr="00D90C80">
        <w:rPr>
          <w:rFonts w:cs="Times New Roman"/>
          <w:color w:val="auto"/>
          <w:szCs w:val="24"/>
        </w:rPr>
        <w:t xml:space="preserve"> </w:t>
      </w:r>
      <w:r>
        <w:rPr>
          <w:rFonts w:cs="Times New Roman"/>
          <w:color w:val="auto"/>
          <w:szCs w:val="24"/>
        </w:rPr>
        <w:t xml:space="preserve">08.10.2020 на </w:t>
      </w:r>
      <w:r w:rsidRPr="00A530B9">
        <w:rPr>
          <w:rFonts w:cs="Times New Roman"/>
          <w:color w:val="auto"/>
          <w:szCs w:val="24"/>
        </w:rPr>
        <w:t>&lt;</w:t>
      </w:r>
      <w:r>
        <w:rPr>
          <w:rFonts w:cs="Times New Roman"/>
          <w:color w:val="auto"/>
          <w:szCs w:val="24"/>
        </w:rPr>
        <w:t>3</w:t>
      </w:r>
      <w:r w:rsidRPr="00A530B9">
        <w:rPr>
          <w:rFonts w:cs="Times New Roman"/>
          <w:color w:val="auto"/>
          <w:szCs w:val="24"/>
        </w:rPr>
        <w:t>&gt;</w:t>
      </w:r>
      <w:r>
        <w:rPr>
          <w:rFonts w:cs="Times New Roman"/>
          <w:color w:val="auto"/>
          <w:szCs w:val="24"/>
        </w:rPr>
        <w:t xml:space="preserve"> уроке.</w:t>
      </w:r>
    </w:p>
    <w:p w:rsidR="00A34EF5" w:rsidRDefault="003D7B9C" w:rsidP="003D7B9C">
      <w:pPr>
        <w:pStyle w:val="Default"/>
      </w:pPr>
      <w:r>
        <w:t>9 класс (за 8 класс):</w:t>
      </w:r>
    </w:p>
    <w:p w:rsidR="003D7B9C" w:rsidRPr="000A0001"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математике</w:t>
      </w:r>
      <w:r w:rsidRPr="000A0001">
        <w:rPr>
          <w:rFonts w:cs="Times New Roman"/>
          <w:color w:val="auto"/>
          <w:szCs w:val="24"/>
        </w:rPr>
        <w:t xml:space="preserve"> </w:t>
      </w:r>
      <w:r>
        <w:rPr>
          <w:rFonts w:cs="Times New Roman"/>
          <w:color w:val="auto"/>
          <w:szCs w:val="24"/>
        </w:rPr>
        <w:t>29.09.2020</w:t>
      </w:r>
      <w:r w:rsidRPr="000A0001">
        <w:rPr>
          <w:rFonts w:cs="Times New Roman"/>
          <w:color w:val="auto"/>
          <w:szCs w:val="24"/>
        </w:rPr>
        <w:t xml:space="preserve"> на </w:t>
      </w:r>
      <w:r w:rsidRPr="001A2E4E">
        <w:rPr>
          <w:rFonts w:cs="Times New Roman"/>
          <w:color w:val="auto"/>
          <w:szCs w:val="24"/>
        </w:rPr>
        <w:t>&lt;</w:t>
      </w:r>
      <w:r>
        <w:rPr>
          <w:rFonts w:cs="Times New Roman"/>
          <w:color w:val="auto"/>
          <w:szCs w:val="24"/>
        </w:rPr>
        <w:t>2</w:t>
      </w:r>
      <w:r w:rsidRPr="001A2E4E">
        <w:rPr>
          <w:rFonts w:cs="Times New Roman"/>
          <w:color w:val="auto"/>
          <w:szCs w:val="24"/>
        </w:rPr>
        <w:t>&gt;</w:t>
      </w:r>
      <w:r>
        <w:rPr>
          <w:rFonts w:cs="Times New Roman"/>
          <w:color w:val="auto"/>
          <w:szCs w:val="24"/>
        </w:rPr>
        <w:t xml:space="preserve"> уроке;</w:t>
      </w:r>
    </w:p>
    <w:p w:rsidR="003D7B9C" w:rsidRDefault="003D7B9C" w:rsidP="003D7B9C">
      <w:pPr>
        <w:pStyle w:val="a3"/>
        <w:spacing w:before="120" w:line="276" w:lineRule="auto"/>
        <w:ind w:left="0" w:firstLine="709"/>
        <w:rPr>
          <w:rFonts w:cs="Times New Roman"/>
          <w:color w:val="auto"/>
          <w:szCs w:val="24"/>
        </w:rPr>
      </w:pPr>
      <w:r>
        <w:rPr>
          <w:rFonts w:cs="Times New Roman"/>
          <w:color w:val="auto"/>
          <w:szCs w:val="24"/>
        </w:rPr>
        <w:t>–</w:t>
      </w:r>
      <w:r w:rsidRPr="000A0001">
        <w:rPr>
          <w:rFonts w:cs="Times New Roman"/>
          <w:color w:val="auto"/>
          <w:szCs w:val="24"/>
        </w:rPr>
        <w:t xml:space="preserve"> по </w:t>
      </w:r>
      <w:r>
        <w:rPr>
          <w:rFonts w:cs="Times New Roman"/>
          <w:color w:val="auto"/>
          <w:szCs w:val="24"/>
        </w:rPr>
        <w:t>русскому языку</w:t>
      </w:r>
      <w:r w:rsidRPr="000A0001">
        <w:rPr>
          <w:rFonts w:cs="Times New Roman"/>
          <w:color w:val="auto"/>
          <w:szCs w:val="24"/>
        </w:rPr>
        <w:t xml:space="preserve"> </w:t>
      </w:r>
      <w:r>
        <w:rPr>
          <w:rFonts w:cs="Times New Roman"/>
          <w:color w:val="auto"/>
          <w:szCs w:val="24"/>
        </w:rPr>
        <w:t>01.10.2020</w:t>
      </w:r>
      <w:r w:rsidRPr="000A0001">
        <w:rPr>
          <w:rFonts w:cs="Times New Roman"/>
          <w:color w:val="auto"/>
          <w:szCs w:val="24"/>
        </w:rPr>
        <w:t xml:space="preserve"> на </w:t>
      </w:r>
      <w:r w:rsidRPr="001A2E4E">
        <w:rPr>
          <w:rFonts w:cs="Times New Roman"/>
          <w:color w:val="auto"/>
          <w:szCs w:val="24"/>
        </w:rPr>
        <w:t>&lt;</w:t>
      </w:r>
      <w:r>
        <w:rPr>
          <w:rFonts w:cs="Times New Roman"/>
          <w:color w:val="auto"/>
          <w:szCs w:val="24"/>
        </w:rPr>
        <w:t>2</w:t>
      </w:r>
      <w:r w:rsidRPr="001A2E4E">
        <w:rPr>
          <w:rFonts w:cs="Times New Roman"/>
          <w:color w:val="auto"/>
          <w:szCs w:val="24"/>
        </w:rPr>
        <w:t>&gt;</w:t>
      </w:r>
      <w:r w:rsidRPr="000A0001">
        <w:rPr>
          <w:rFonts w:cs="Times New Roman"/>
          <w:color w:val="auto"/>
          <w:szCs w:val="24"/>
        </w:rPr>
        <w:t xml:space="preserve"> </w:t>
      </w:r>
      <w:r>
        <w:rPr>
          <w:rFonts w:cs="Times New Roman"/>
          <w:color w:val="auto"/>
          <w:szCs w:val="24"/>
        </w:rPr>
        <w:t>уроке;</w:t>
      </w:r>
    </w:p>
    <w:p w:rsidR="003D7B9C" w:rsidRDefault="003D7B9C" w:rsidP="003D7B9C">
      <w:pPr>
        <w:pStyle w:val="Default"/>
        <w:rPr>
          <w:b/>
          <w:bCs/>
          <w:sz w:val="23"/>
          <w:szCs w:val="23"/>
        </w:rPr>
      </w:pPr>
    </w:p>
    <w:p w:rsidR="007F4285" w:rsidRPr="004F42C2" w:rsidRDefault="007F4285" w:rsidP="007F4285">
      <w:pPr>
        <w:jc w:val="both"/>
        <w:rPr>
          <w:rFonts w:ascii="Times New Roman" w:hAnsi="Times New Roman" w:cs="Times New Roman"/>
          <w:b/>
          <w:sz w:val="24"/>
          <w:szCs w:val="24"/>
        </w:rPr>
      </w:pPr>
      <w:r w:rsidRPr="004F42C2">
        <w:rPr>
          <w:rFonts w:ascii="Times New Roman" w:hAnsi="Times New Roman" w:cs="Times New Roman"/>
          <w:b/>
          <w:sz w:val="24"/>
          <w:szCs w:val="24"/>
        </w:rPr>
        <w:t xml:space="preserve">Анализ результатов ВПР в 5 классах по учебным предметам в разрезе каждого класса </w:t>
      </w:r>
    </w:p>
    <w:p w:rsidR="007F4285" w:rsidRPr="004F42C2" w:rsidRDefault="007F4285" w:rsidP="007F4285">
      <w:pPr>
        <w:jc w:val="both"/>
        <w:rPr>
          <w:rFonts w:ascii="Times New Roman" w:hAnsi="Times New Roman" w:cs="Times New Roman"/>
          <w:sz w:val="24"/>
          <w:szCs w:val="24"/>
        </w:rPr>
      </w:pPr>
      <w:r w:rsidRPr="004F42C2">
        <w:rPr>
          <w:rFonts w:ascii="Times New Roman" w:hAnsi="Times New Roman" w:cs="Times New Roman"/>
          <w:sz w:val="24"/>
          <w:szCs w:val="24"/>
        </w:rPr>
        <w:t>(Круг проблемных полей, дефицитов в виде несформированных планируемых результатов для каждого класса по каждому учебному предмету, по которому выполнялась процедура ВПР)</w:t>
      </w:r>
    </w:p>
    <w:p w:rsidR="007F4285" w:rsidRPr="004F42C2" w:rsidRDefault="007F4285" w:rsidP="007F4285">
      <w:pPr>
        <w:jc w:val="center"/>
        <w:rPr>
          <w:rFonts w:ascii="Times New Roman" w:hAnsi="Times New Roman" w:cs="Times New Roman"/>
          <w:b/>
          <w:sz w:val="24"/>
          <w:szCs w:val="24"/>
        </w:rPr>
      </w:pPr>
      <w:r w:rsidRPr="004F42C2">
        <w:rPr>
          <w:rFonts w:ascii="Times New Roman" w:hAnsi="Times New Roman" w:cs="Times New Roman"/>
          <w:b/>
          <w:sz w:val="24"/>
          <w:szCs w:val="24"/>
        </w:rPr>
        <w:t>Русский язык</w:t>
      </w:r>
    </w:p>
    <w:p w:rsidR="007F4285"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bCs/>
          <w:color w:val="000000"/>
          <w:sz w:val="24"/>
          <w:szCs w:val="24"/>
        </w:rPr>
        <w:t xml:space="preserve">Блоки ПООП обучающийся </w:t>
      </w:r>
      <w:proofErr w:type="gramStart"/>
      <w:r w:rsidRPr="004F42C2">
        <w:rPr>
          <w:rFonts w:ascii="Times New Roman" w:hAnsi="Times New Roman" w:cs="Times New Roman"/>
          <w:b/>
          <w:bCs/>
          <w:color w:val="000000"/>
          <w:sz w:val="24"/>
          <w:szCs w:val="24"/>
        </w:rPr>
        <w:t>научится</w:t>
      </w:r>
      <w:proofErr w:type="gramEnd"/>
      <w:r w:rsidRPr="004F42C2">
        <w:rPr>
          <w:rFonts w:ascii="Times New Roman" w:hAnsi="Times New Roman" w:cs="Times New Roman"/>
          <w:b/>
          <w:bCs/>
          <w:color w:val="000000"/>
          <w:sz w:val="24"/>
          <w:szCs w:val="24"/>
        </w:rPr>
        <w:t xml:space="preserve"> / получит возможность научиться или проверяемые требования (умения) в соответствии с ФГОС</w:t>
      </w:r>
    </w:p>
    <w:p w:rsidR="007F4285" w:rsidRPr="004F42C2" w:rsidRDefault="007F4285" w:rsidP="007F4285">
      <w:pPr>
        <w:spacing w:after="0" w:line="240" w:lineRule="auto"/>
        <w:jc w:val="center"/>
        <w:rPr>
          <w:rFonts w:ascii="Times New Roman" w:hAnsi="Times New Roman" w:cs="Times New Roman"/>
          <w:b/>
          <w:sz w:val="24"/>
          <w:szCs w:val="24"/>
        </w:rPr>
      </w:pPr>
    </w:p>
    <w:p w:rsidR="007F4285" w:rsidRPr="004F42C2" w:rsidRDefault="007F4285" w:rsidP="007F4285">
      <w:pPr>
        <w:jc w:val="center"/>
        <w:rPr>
          <w:rFonts w:ascii="Times New Roman" w:hAnsi="Times New Roman" w:cs="Times New Roman"/>
          <w:b/>
          <w:sz w:val="24"/>
          <w:szCs w:val="24"/>
        </w:rPr>
      </w:pPr>
      <w:r w:rsidRPr="004F42C2">
        <w:rPr>
          <w:rFonts w:ascii="Times New Roman" w:hAnsi="Times New Roman" w:cs="Times New Roman"/>
          <w:b/>
          <w:sz w:val="24"/>
          <w:szCs w:val="24"/>
        </w:rPr>
        <w:t>5-а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lastRenderedPageBreak/>
        <w:t>- Умение распознавать однородные члены предложения. Выделять предложения с однородными членами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главные члены предложения. Находить главные и второстепенные (без деления на виды) члены предложения</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 Делить тексты на смысловые части, составлять план текста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подбирать к слову близкие по значению слова. Подбирать синонимы для устранения повторов в тексте</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Умение на основе данной информации  и собственного жизненного опыта </w:t>
      </w:r>
      <w:proofErr w:type="gramStart"/>
      <w:r w:rsidRPr="004F42C2">
        <w:rPr>
          <w:rFonts w:ascii="Times New Roman" w:eastAsia="Times New Roman" w:hAnsi="Times New Roman" w:cs="Times New Roman"/>
          <w:color w:val="000000"/>
          <w:sz w:val="24"/>
          <w:szCs w:val="24"/>
        </w:rPr>
        <w:t>обучающихся</w:t>
      </w:r>
      <w:proofErr w:type="gramEnd"/>
      <w:r w:rsidRPr="004F42C2">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Умение на основе данной информации  и собственного жизненного опыта </w:t>
      </w:r>
      <w:proofErr w:type="gramStart"/>
      <w:r w:rsidRPr="004F42C2">
        <w:rPr>
          <w:rFonts w:ascii="Times New Roman" w:eastAsia="Times New Roman" w:hAnsi="Times New Roman" w:cs="Times New Roman"/>
          <w:color w:val="000000"/>
          <w:sz w:val="24"/>
          <w:szCs w:val="24"/>
        </w:rPr>
        <w:t>обучающихся</w:t>
      </w:r>
      <w:proofErr w:type="gramEnd"/>
      <w:r w:rsidRPr="004F42C2">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p>
    <w:p w:rsidR="007F4285" w:rsidRPr="004F42C2" w:rsidRDefault="007F4285" w:rsidP="007F4285">
      <w:pPr>
        <w:jc w:val="center"/>
        <w:rPr>
          <w:rFonts w:ascii="Times New Roman" w:hAnsi="Times New Roman" w:cs="Times New Roman"/>
          <w:b/>
          <w:sz w:val="24"/>
          <w:szCs w:val="24"/>
        </w:rPr>
      </w:pPr>
      <w:r w:rsidRPr="004F42C2">
        <w:rPr>
          <w:rFonts w:ascii="Times New Roman" w:hAnsi="Times New Roman" w:cs="Times New Roman"/>
          <w:b/>
          <w:sz w:val="24"/>
          <w:szCs w:val="24"/>
        </w:rPr>
        <w:t>5-б</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Умение писать текст под диктовку, соблюдая в практике </w:t>
      </w:r>
      <w:proofErr w:type="gramStart"/>
      <w:r w:rsidRPr="004F42C2">
        <w:rPr>
          <w:rFonts w:ascii="Times New Roman" w:eastAsia="Times New Roman" w:hAnsi="Times New Roman" w:cs="Times New Roman"/>
          <w:color w:val="000000"/>
          <w:sz w:val="24"/>
          <w:szCs w:val="24"/>
        </w:rPr>
        <w:t>письма</w:t>
      </w:r>
      <w:proofErr w:type="gramEnd"/>
      <w:r w:rsidRPr="004F42C2">
        <w:rPr>
          <w:rFonts w:ascii="Times New Roman" w:eastAsia="Times New Roman" w:hAnsi="Times New Roman" w:cs="Times New Roman"/>
          <w:color w:val="000000"/>
          <w:sz w:val="24"/>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-Умение писать текст под диктовку, соблюдая в практике </w:t>
      </w:r>
      <w:proofErr w:type="gramStart"/>
      <w:r w:rsidRPr="004F42C2">
        <w:rPr>
          <w:rFonts w:ascii="Times New Roman" w:eastAsia="Times New Roman" w:hAnsi="Times New Roman" w:cs="Times New Roman"/>
          <w:color w:val="000000"/>
          <w:sz w:val="24"/>
          <w:szCs w:val="24"/>
        </w:rPr>
        <w:t>письма</w:t>
      </w:r>
      <w:proofErr w:type="gramEnd"/>
      <w:r w:rsidRPr="004F42C2">
        <w:rPr>
          <w:rFonts w:ascii="Times New Roman" w:eastAsia="Times New Roman" w:hAnsi="Times New Roman" w:cs="Times New Roman"/>
          <w:color w:val="000000"/>
          <w:sz w:val="24"/>
          <w:szCs w:val="24"/>
        </w:rPr>
        <w:t xml:space="preserve"> изученные орфографические и пунктуационные нормы. Писать под диктовку тексты в соответствии с изученными правилами правописания; проверять предложенный текст, находить и исправлять орфографические и пунктуационные ошибки. Осознавать место возможного возникновения орфографической ошибки; 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однородные члены предложения. Выделять предложения с однородными членами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главные члены предложения. Находить главные и второстепенные (без деления на виды) члены предложения</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lastRenderedPageBreak/>
        <w:t>- Умение распознавать правильную орфоэпическую норму. 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классифицировать согласные звуки. Характеризовать звуки русского языка: согласные звонкие/глухие</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основную мысль текста при его письменном предъявлении; адекватно формулировать основную мысль в письменной форме, соблюдая нормы построения предложения и словоупотребления. Определять тему и главную мысль текста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 Умение строить речевое высказывание заданной структуры (вопросительное предложение) в письменной форме по содержанию прочитанного текста. Задавать вопросы по содержанию текста и отвечать на них, подтверждая ответ примерами из текста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классифицировать слова по составу. Находить в словах с однозначно выделяемыми морфемами окончание, корень, приставку, суффикс</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имена существительные в предложении, распознавать грамматические признаки имени существительного.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4F42C2">
        <w:rPr>
          <w:rFonts w:ascii="Times New Roman" w:eastAsia="Times New Roman" w:hAnsi="Times New Roman" w:cs="Times New Roman"/>
          <w:color w:val="000000"/>
          <w:sz w:val="24"/>
          <w:szCs w:val="24"/>
        </w:rPr>
        <w:t xml:space="preserve"> / П</w:t>
      </w:r>
      <w:proofErr w:type="gramEnd"/>
      <w:r w:rsidRPr="004F42C2">
        <w:rPr>
          <w:rFonts w:ascii="Times New Roman" w:eastAsia="Times New Roman" w:hAnsi="Times New Roman" w:cs="Times New Roman"/>
          <w:color w:val="000000"/>
          <w:sz w:val="24"/>
          <w:szCs w:val="24"/>
        </w:rPr>
        <w:t>роводить морфологический разбор имен существительных по предложенному в учебнике алгоритму; оценивать правильность проведения морфологического разбора; находить в тексте предлоги с именами существительными, к которым они относятся</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4F42C2">
        <w:rPr>
          <w:rFonts w:ascii="Times New Roman" w:eastAsia="Times New Roman" w:hAnsi="Times New Roman" w:cs="Times New Roman"/>
          <w:color w:val="000000"/>
          <w:sz w:val="24"/>
          <w:szCs w:val="24"/>
        </w:rPr>
        <w:t xml:space="preserve"> / П</w:t>
      </w:r>
      <w:proofErr w:type="gramEnd"/>
      <w:r w:rsidRPr="004F42C2">
        <w:rPr>
          <w:rFonts w:ascii="Times New Roman" w:eastAsia="Times New Roman" w:hAnsi="Times New Roman" w:cs="Times New Roman"/>
          <w:color w:val="000000"/>
          <w:sz w:val="24"/>
          <w:szCs w:val="24"/>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имена прилагательные в предложении, распознавать грамматические признаки имени прилагательного. Распознавать грамматические признаки слов, с учетом совокупности выявленных признаков относить слова к определенной группе основных частей речи</w:t>
      </w:r>
      <w:proofErr w:type="gramStart"/>
      <w:r w:rsidRPr="004F42C2">
        <w:rPr>
          <w:rFonts w:ascii="Times New Roman" w:eastAsia="Times New Roman" w:hAnsi="Times New Roman" w:cs="Times New Roman"/>
          <w:color w:val="000000"/>
          <w:sz w:val="24"/>
          <w:szCs w:val="24"/>
        </w:rPr>
        <w:t xml:space="preserve"> / П</w:t>
      </w:r>
      <w:proofErr w:type="gramEnd"/>
      <w:r w:rsidRPr="004F42C2">
        <w:rPr>
          <w:rFonts w:ascii="Times New Roman" w:eastAsia="Times New Roman" w:hAnsi="Times New Roman" w:cs="Times New Roman"/>
          <w:color w:val="000000"/>
          <w:sz w:val="24"/>
          <w:szCs w:val="24"/>
        </w:rPr>
        <w:t>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Умение распознавать глаголы в предложении. Распознавать грамматические признаки слов, с учетом совокупности выявленных признаков относить слова к определенной группе основных частей речи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Умение на основе данной информации  и собственного жизненного опыта </w:t>
      </w:r>
      <w:proofErr w:type="gramStart"/>
      <w:r w:rsidRPr="004F42C2">
        <w:rPr>
          <w:rFonts w:ascii="Times New Roman" w:eastAsia="Times New Roman" w:hAnsi="Times New Roman" w:cs="Times New Roman"/>
          <w:color w:val="000000"/>
          <w:sz w:val="24"/>
          <w:szCs w:val="24"/>
        </w:rPr>
        <w:t>обучающихся</w:t>
      </w:r>
      <w:proofErr w:type="gramEnd"/>
      <w:r w:rsidRPr="004F42C2">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7F4285" w:rsidRPr="004F42C2" w:rsidRDefault="007F4285" w:rsidP="007F4285">
      <w:pPr>
        <w:spacing w:after="0" w:line="240" w:lineRule="auto"/>
        <w:jc w:val="both"/>
        <w:rPr>
          <w:rFonts w:ascii="Times New Roman" w:hAnsi="Times New Roman" w:cs="Times New Roman"/>
          <w:b/>
          <w:sz w:val="24"/>
          <w:szCs w:val="24"/>
        </w:rPr>
      </w:pPr>
      <w:r w:rsidRPr="004F42C2">
        <w:rPr>
          <w:rFonts w:ascii="Times New Roman" w:eastAsia="Times New Roman" w:hAnsi="Times New Roman" w:cs="Times New Roman"/>
          <w:color w:val="000000"/>
          <w:sz w:val="24"/>
          <w:szCs w:val="24"/>
        </w:rPr>
        <w:t xml:space="preserve">- Умение на основе данной информации  и собственного жизненного опыта </w:t>
      </w:r>
      <w:proofErr w:type="gramStart"/>
      <w:r w:rsidRPr="004F42C2">
        <w:rPr>
          <w:rFonts w:ascii="Times New Roman" w:eastAsia="Times New Roman" w:hAnsi="Times New Roman" w:cs="Times New Roman"/>
          <w:color w:val="000000"/>
          <w:sz w:val="24"/>
          <w:szCs w:val="24"/>
        </w:rPr>
        <w:t>обучающихся</w:t>
      </w:r>
      <w:proofErr w:type="gramEnd"/>
      <w:r w:rsidRPr="004F42C2">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7F4285" w:rsidRPr="004F42C2" w:rsidRDefault="007F4285" w:rsidP="007F4285">
      <w:pPr>
        <w:spacing w:after="0" w:line="240" w:lineRule="auto"/>
        <w:jc w:val="both"/>
        <w:rPr>
          <w:rFonts w:ascii="Times New Roman" w:hAnsi="Times New Roman" w:cs="Times New Roman"/>
          <w:b/>
          <w:sz w:val="24"/>
          <w:szCs w:val="24"/>
        </w:rPr>
      </w:pP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sz w:val="24"/>
          <w:szCs w:val="24"/>
        </w:rPr>
        <w:t xml:space="preserve">Математика </w:t>
      </w: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bCs/>
          <w:color w:val="000000"/>
          <w:sz w:val="24"/>
          <w:szCs w:val="24"/>
        </w:rPr>
        <w:t xml:space="preserve">Блоки ПООП обучающийся </w:t>
      </w:r>
      <w:proofErr w:type="gramStart"/>
      <w:r w:rsidRPr="004F42C2">
        <w:rPr>
          <w:rFonts w:ascii="Times New Roman" w:hAnsi="Times New Roman" w:cs="Times New Roman"/>
          <w:b/>
          <w:bCs/>
          <w:color w:val="000000"/>
          <w:sz w:val="24"/>
          <w:szCs w:val="24"/>
        </w:rPr>
        <w:t>научится</w:t>
      </w:r>
      <w:proofErr w:type="gramEnd"/>
      <w:r w:rsidRPr="004F42C2">
        <w:rPr>
          <w:rFonts w:ascii="Times New Roman" w:hAnsi="Times New Roman" w:cs="Times New Roman"/>
          <w:b/>
          <w:bCs/>
          <w:color w:val="000000"/>
          <w:sz w:val="24"/>
          <w:szCs w:val="24"/>
        </w:rPr>
        <w:t xml:space="preserve"> / получит возможность научиться или проверяемые требования (умения) в соответствии с ФГОС</w:t>
      </w:r>
    </w:p>
    <w:p w:rsidR="007F4285" w:rsidRPr="004F42C2" w:rsidRDefault="007F4285" w:rsidP="007F4285">
      <w:pPr>
        <w:jc w:val="center"/>
        <w:rPr>
          <w:rFonts w:ascii="Times New Roman" w:hAnsi="Times New Roman" w:cs="Times New Roman"/>
          <w:b/>
          <w:sz w:val="24"/>
          <w:szCs w:val="24"/>
        </w:rPr>
      </w:pPr>
    </w:p>
    <w:p w:rsidR="007F4285" w:rsidRPr="004F42C2" w:rsidRDefault="007F4285" w:rsidP="007F4285">
      <w:pPr>
        <w:jc w:val="center"/>
        <w:rPr>
          <w:rFonts w:ascii="Times New Roman" w:hAnsi="Times New Roman" w:cs="Times New Roman"/>
          <w:b/>
          <w:sz w:val="24"/>
          <w:szCs w:val="24"/>
        </w:rPr>
      </w:pPr>
      <w:r w:rsidRPr="004F42C2">
        <w:rPr>
          <w:rFonts w:ascii="Times New Roman" w:hAnsi="Times New Roman" w:cs="Times New Roman"/>
          <w:b/>
          <w:sz w:val="24"/>
          <w:szCs w:val="24"/>
        </w:rPr>
        <w:t>5-а</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sz w:val="24"/>
          <w:szCs w:val="24"/>
        </w:rPr>
        <w:lastRenderedPageBreak/>
        <w:t xml:space="preserve">- </w:t>
      </w:r>
      <w:r w:rsidRPr="004F42C2">
        <w:rPr>
          <w:rFonts w:ascii="Times New Roman" w:hAnsi="Times New Roman" w:cs="Times New Roman"/>
          <w:color w:val="000000"/>
          <w:sz w:val="24"/>
          <w:szCs w:val="24"/>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xml:space="preserve">- Умение выполнять арифметические действия с числами и числовыми выражениями. </w:t>
      </w:r>
      <w:proofErr w:type="gramStart"/>
      <w:r w:rsidRPr="004F42C2">
        <w:rPr>
          <w:rFonts w:ascii="Times New Roman" w:hAnsi="Times New Roman" w:cs="Times New Roman"/>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xml:space="preserve">-Умение решать текстовые задачи. </w:t>
      </w:r>
      <w:proofErr w:type="gramStart"/>
      <w:r w:rsidRPr="004F42C2">
        <w:rPr>
          <w:rFonts w:ascii="Times New Roman" w:hAnsi="Times New Roman" w:cs="Times New Roman"/>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4F42C2">
        <w:rPr>
          <w:rFonts w:ascii="Times New Roman" w:hAnsi="Times New Roman" w:cs="Times New Roman"/>
          <w:color w:val="000000"/>
          <w:sz w:val="24"/>
          <w:szCs w:val="24"/>
        </w:rPr>
        <w:br/>
        <w:t>решать задачи в 3–4 действия</w:t>
      </w:r>
      <w:proofErr w:type="gramEnd"/>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Овладение основами пространственного воображения. Описывать взаимное расположение предметов в пространстве и на плоскости.</w:t>
      </w:r>
    </w:p>
    <w:p w:rsidR="007F4285" w:rsidRPr="004F42C2" w:rsidRDefault="007F4285" w:rsidP="007F4285">
      <w:pPr>
        <w:spacing w:after="0"/>
        <w:jc w:val="both"/>
        <w:rPr>
          <w:rFonts w:ascii="Times New Roman" w:hAnsi="Times New Roman" w:cs="Times New Roman"/>
          <w:sz w:val="24"/>
          <w:szCs w:val="24"/>
        </w:rPr>
      </w:pPr>
      <w:r w:rsidRPr="004F42C2">
        <w:rPr>
          <w:rFonts w:ascii="Times New Roman" w:hAnsi="Times New Roman" w:cs="Times New Roman"/>
          <w:color w:val="000000"/>
          <w:sz w:val="24"/>
          <w:szCs w:val="24"/>
        </w:rPr>
        <w:t xml:space="preserve">- Овладение основами логического и алгоритмического мышления. </w:t>
      </w:r>
      <w:r w:rsidRPr="004F42C2">
        <w:rPr>
          <w:rFonts w:ascii="Times New Roman" w:hAnsi="Times New Roman" w:cs="Times New Roman"/>
          <w:color w:val="000000"/>
          <w:sz w:val="24"/>
          <w:szCs w:val="24"/>
        </w:rPr>
        <w:br/>
        <w:t>Решать задачи в 3–4 действия.</w:t>
      </w:r>
    </w:p>
    <w:p w:rsidR="007F4285" w:rsidRPr="004F42C2" w:rsidRDefault="007F4285" w:rsidP="007F4285">
      <w:pPr>
        <w:spacing w:after="0" w:line="240" w:lineRule="auto"/>
        <w:jc w:val="center"/>
        <w:rPr>
          <w:rFonts w:ascii="Times New Roman" w:hAnsi="Times New Roman" w:cs="Times New Roman"/>
          <w:b/>
          <w:sz w:val="24"/>
          <w:szCs w:val="24"/>
        </w:rPr>
      </w:pPr>
    </w:p>
    <w:p w:rsidR="007F4285" w:rsidRPr="004F42C2" w:rsidRDefault="007F4285" w:rsidP="007F4285">
      <w:pPr>
        <w:jc w:val="center"/>
        <w:rPr>
          <w:rFonts w:ascii="Times New Roman" w:hAnsi="Times New Roman" w:cs="Times New Roman"/>
          <w:b/>
          <w:sz w:val="24"/>
          <w:szCs w:val="24"/>
        </w:rPr>
      </w:pPr>
      <w:r>
        <w:rPr>
          <w:rFonts w:ascii="Times New Roman" w:hAnsi="Times New Roman" w:cs="Times New Roman"/>
          <w:b/>
          <w:sz w:val="24"/>
          <w:szCs w:val="24"/>
        </w:rPr>
        <w:t>5-б</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sz w:val="24"/>
          <w:szCs w:val="24"/>
        </w:rPr>
        <w:t xml:space="preserve">- </w:t>
      </w:r>
      <w:r w:rsidRPr="004F42C2">
        <w:rPr>
          <w:rFonts w:ascii="Times New Roman" w:hAnsi="Times New Roman" w:cs="Times New Roman"/>
          <w:color w:val="000000"/>
          <w:sz w:val="24"/>
          <w:szCs w:val="24"/>
        </w:rPr>
        <w:t xml:space="preserve">Умение выполнять арифметические действия с числами и числовыми выражениями. </w:t>
      </w:r>
      <w:proofErr w:type="gramStart"/>
      <w:r w:rsidRPr="004F42C2">
        <w:rPr>
          <w:rFonts w:ascii="Times New Roman" w:hAnsi="Times New Roman" w:cs="Times New Roman"/>
          <w:color w:val="000000"/>
          <w:sz w:val="24"/>
          <w:szCs w:val="24"/>
        </w:rPr>
        <w:t>Вычислять значение числового выражения (содержащего 2–3 арифметических действия, со скобками и без скобок).</w:t>
      </w:r>
      <w:proofErr w:type="gramEnd"/>
    </w:p>
    <w:p w:rsidR="007F4285" w:rsidRPr="004F42C2" w:rsidRDefault="007F4285" w:rsidP="007F4285">
      <w:pPr>
        <w:spacing w:after="0"/>
        <w:jc w:val="both"/>
        <w:rPr>
          <w:rFonts w:ascii="Times New Roman" w:hAnsi="Times New Roman" w:cs="Times New Roman"/>
          <w:sz w:val="24"/>
          <w:szCs w:val="24"/>
        </w:rPr>
      </w:pPr>
      <w:r w:rsidRPr="004F42C2">
        <w:rPr>
          <w:rFonts w:ascii="Times New Roman" w:hAnsi="Times New Roman" w:cs="Times New Roman"/>
          <w:color w:val="000000"/>
          <w:sz w:val="24"/>
          <w:szCs w:val="24"/>
        </w:rPr>
        <w:t xml:space="preserve">- Умение выполнять арифметические действия с числами и числовыми выражениями. </w:t>
      </w:r>
      <w:proofErr w:type="gramStart"/>
      <w:r w:rsidRPr="004F42C2">
        <w:rPr>
          <w:rFonts w:ascii="Times New Roman" w:hAnsi="Times New Roman" w:cs="Times New Roman"/>
          <w:color w:val="000000"/>
          <w:sz w:val="24"/>
          <w:szCs w:val="24"/>
        </w:rPr>
        <w:t>Вычислять значение числового выражения (содержащего 2–3 арифметических действия, со скобками и без скобок).</w:t>
      </w:r>
      <w:proofErr w:type="gramEnd"/>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sz w:val="24"/>
          <w:szCs w:val="24"/>
        </w:rPr>
        <w:t xml:space="preserve">- </w:t>
      </w:r>
      <w:r w:rsidRPr="004F42C2">
        <w:rPr>
          <w:rFonts w:ascii="Times New Roman" w:hAnsi="Times New Roman" w:cs="Times New Roman"/>
          <w:color w:val="000000"/>
          <w:sz w:val="24"/>
          <w:szCs w:val="24"/>
        </w:rPr>
        <w:t>Умение исследовать, распознавать геометрические фигуры. Вычислять периметр треугольника, прямоугольника и квадрата, площадь прямоугольника и квадрата.</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Умение изображать геометрические фигуры. Выполнять построение геометрических фигур с заданными измерениями (отрезок, квадрат, прямоугольник) с помощью линейки, угольника.</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xml:space="preserve">- Умение выполнять арифметические действия с числами и числовыми выражениями. </w:t>
      </w:r>
      <w:proofErr w:type="gramStart"/>
      <w:r w:rsidRPr="004F42C2">
        <w:rPr>
          <w:rFonts w:ascii="Times New Roman" w:hAnsi="Times New Roman" w:cs="Times New Roman"/>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xml:space="preserve">-Умение решать текстовые задачи. </w:t>
      </w:r>
      <w:proofErr w:type="gramStart"/>
      <w:r w:rsidRPr="004F42C2">
        <w:rPr>
          <w:rFonts w:ascii="Times New Roman" w:hAnsi="Times New Roman" w:cs="Times New Roman"/>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4F42C2">
        <w:rPr>
          <w:rFonts w:ascii="Times New Roman" w:hAnsi="Times New Roman" w:cs="Times New Roman"/>
          <w:color w:val="000000"/>
          <w:sz w:val="24"/>
          <w:szCs w:val="24"/>
        </w:rPr>
        <w:br/>
        <w:t>решать задачи в 3–4 действия</w:t>
      </w:r>
      <w:proofErr w:type="gramEnd"/>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lastRenderedPageBreak/>
        <w:t>-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Овладение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Овладение основами логического и алгоритмического мышления</w:t>
      </w:r>
      <w:proofErr w:type="gramStart"/>
      <w:r w:rsidRPr="004F42C2">
        <w:rPr>
          <w:rFonts w:ascii="Times New Roman" w:hAnsi="Times New Roman" w:cs="Times New Roman"/>
          <w:color w:val="000000"/>
          <w:sz w:val="24"/>
          <w:szCs w:val="24"/>
        </w:rPr>
        <w:t xml:space="preserve"> </w:t>
      </w:r>
      <w:r w:rsidRPr="004F42C2">
        <w:rPr>
          <w:rFonts w:ascii="Times New Roman" w:hAnsi="Times New Roman" w:cs="Times New Roman"/>
          <w:color w:val="000000"/>
          <w:sz w:val="24"/>
          <w:szCs w:val="24"/>
        </w:rPr>
        <w:br/>
        <w:t>С</w:t>
      </w:r>
      <w:proofErr w:type="gramEnd"/>
      <w:r w:rsidRPr="004F42C2">
        <w:rPr>
          <w:rFonts w:ascii="Times New Roman" w:hAnsi="Times New Roman" w:cs="Times New Roman"/>
          <w:color w:val="000000"/>
          <w:sz w:val="24"/>
          <w:szCs w:val="24"/>
        </w:rPr>
        <w:t>обирать, представлять, интерпретировать информацию</w:t>
      </w:r>
    </w:p>
    <w:p w:rsidR="007F4285" w:rsidRPr="004F42C2" w:rsidRDefault="007F4285" w:rsidP="007F4285">
      <w:pPr>
        <w:spacing w:after="0"/>
        <w:jc w:val="both"/>
        <w:rPr>
          <w:rFonts w:ascii="Times New Roman" w:hAnsi="Times New Roman" w:cs="Times New Roman"/>
          <w:color w:val="000000"/>
          <w:sz w:val="24"/>
          <w:szCs w:val="24"/>
        </w:rPr>
      </w:pPr>
      <w:r w:rsidRPr="004F42C2">
        <w:rPr>
          <w:rFonts w:ascii="Times New Roman" w:hAnsi="Times New Roman" w:cs="Times New Roman"/>
          <w:color w:val="000000"/>
          <w:sz w:val="24"/>
          <w:szCs w:val="24"/>
        </w:rPr>
        <w:t>- Овладение основами пространственного воображения. Описывать взаимное расположение предметов в пространстве и на плоскости.</w:t>
      </w:r>
    </w:p>
    <w:p w:rsidR="007F4285" w:rsidRPr="004F42C2" w:rsidRDefault="007F4285" w:rsidP="007F4285">
      <w:pPr>
        <w:spacing w:after="0"/>
        <w:jc w:val="both"/>
        <w:rPr>
          <w:rFonts w:ascii="Times New Roman" w:hAnsi="Times New Roman" w:cs="Times New Roman"/>
          <w:sz w:val="24"/>
          <w:szCs w:val="24"/>
        </w:rPr>
      </w:pPr>
      <w:r w:rsidRPr="004F42C2">
        <w:rPr>
          <w:rFonts w:ascii="Times New Roman" w:hAnsi="Times New Roman" w:cs="Times New Roman"/>
          <w:color w:val="000000"/>
          <w:sz w:val="24"/>
          <w:szCs w:val="24"/>
        </w:rPr>
        <w:t xml:space="preserve">- Овладение основами логического и алгоритмического мышления. </w:t>
      </w:r>
      <w:r w:rsidRPr="004F42C2">
        <w:rPr>
          <w:rFonts w:ascii="Times New Roman" w:hAnsi="Times New Roman" w:cs="Times New Roman"/>
          <w:color w:val="000000"/>
          <w:sz w:val="24"/>
          <w:szCs w:val="24"/>
        </w:rPr>
        <w:br/>
        <w:t>Решать задачи в 3–4 действия.</w:t>
      </w:r>
    </w:p>
    <w:p w:rsidR="007F4285" w:rsidRPr="004F42C2" w:rsidRDefault="007F4285" w:rsidP="007F4285">
      <w:pPr>
        <w:spacing w:after="0" w:line="240" w:lineRule="auto"/>
        <w:jc w:val="center"/>
        <w:rPr>
          <w:rFonts w:ascii="Times New Roman" w:hAnsi="Times New Roman" w:cs="Times New Roman"/>
          <w:b/>
          <w:sz w:val="24"/>
          <w:szCs w:val="24"/>
        </w:rPr>
      </w:pPr>
    </w:p>
    <w:p w:rsidR="007F4285" w:rsidRPr="004F42C2" w:rsidRDefault="007F4285" w:rsidP="007F4285">
      <w:pPr>
        <w:spacing w:after="0" w:line="240" w:lineRule="auto"/>
        <w:jc w:val="center"/>
        <w:rPr>
          <w:rFonts w:ascii="Times New Roman" w:hAnsi="Times New Roman" w:cs="Times New Roman"/>
          <w:b/>
          <w:sz w:val="24"/>
          <w:szCs w:val="24"/>
        </w:rPr>
      </w:pP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sz w:val="24"/>
          <w:szCs w:val="24"/>
        </w:rPr>
        <w:t>Окружающий мир</w:t>
      </w: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bCs/>
          <w:color w:val="000000"/>
          <w:sz w:val="24"/>
          <w:szCs w:val="24"/>
        </w:rPr>
        <w:t xml:space="preserve">Блоки ПООП обучающийся </w:t>
      </w:r>
      <w:proofErr w:type="gramStart"/>
      <w:r w:rsidRPr="004F42C2">
        <w:rPr>
          <w:rFonts w:ascii="Times New Roman" w:hAnsi="Times New Roman" w:cs="Times New Roman"/>
          <w:b/>
          <w:bCs/>
          <w:color w:val="000000"/>
          <w:sz w:val="24"/>
          <w:szCs w:val="24"/>
        </w:rPr>
        <w:t>научится</w:t>
      </w:r>
      <w:proofErr w:type="gramEnd"/>
      <w:r w:rsidRPr="004F42C2">
        <w:rPr>
          <w:rFonts w:ascii="Times New Roman" w:hAnsi="Times New Roman" w:cs="Times New Roman"/>
          <w:b/>
          <w:bCs/>
          <w:color w:val="000000"/>
          <w:sz w:val="24"/>
          <w:szCs w:val="24"/>
        </w:rPr>
        <w:t xml:space="preserve"> / получит возможность научиться или проверяемые требования (умения) в соответствии с ФГОС</w:t>
      </w:r>
    </w:p>
    <w:p w:rsidR="007F4285" w:rsidRPr="004F42C2" w:rsidRDefault="007F4285" w:rsidP="007F4285">
      <w:pPr>
        <w:jc w:val="center"/>
        <w:rPr>
          <w:rFonts w:ascii="Times New Roman" w:hAnsi="Times New Roman" w:cs="Times New Roman"/>
          <w:b/>
          <w:sz w:val="24"/>
          <w:szCs w:val="24"/>
        </w:rPr>
      </w:pP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sz w:val="24"/>
          <w:szCs w:val="24"/>
        </w:rPr>
        <w:t>5-а</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hAnsi="Times New Roman" w:cs="Times New Roman"/>
          <w:sz w:val="24"/>
          <w:szCs w:val="24"/>
        </w:rPr>
        <w:t xml:space="preserve">- </w:t>
      </w:r>
      <w:r w:rsidRPr="004F42C2">
        <w:rPr>
          <w:rFonts w:ascii="Times New Roman" w:eastAsia="Times New Roman" w:hAnsi="Times New Roman" w:cs="Times New Roman"/>
          <w:color w:val="000000"/>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F42C2">
        <w:rPr>
          <w:rFonts w:ascii="Times New Roman" w:eastAsia="Times New Roman" w:hAnsi="Times New Roman" w:cs="Times New Roman"/>
          <w:color w:val="000000"/>
          <w:sz w:val="24"/>
          <w:szCs w:val="24"/>
        </w:rPr>
        <w:br/>
        <w:t>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F42C2">
        <w:rPr>
          <w:rFonts w:ascii="Times New Roman" w:eastAsia="Times New Roman" w:hAnsi="Times New Roman" w:cs="Times New Roman"/>
          <w:color w:val="000000"/>
          <w:sz w:val="24"/>
          <w:szCs w:val="24"/>
        </w:rPr>
        <w:br/>
        <w:t>создавать и преобразовывать модели и схемы для решения задач</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F42C2">
        <w:rPr>
          <w:rFonts w:ascii="Times New Roman" w:eastAsia="Times New Roman" w:hAnsi="Times New Roman" w:cs="Times New Roman"/>
          <w:color w:val="000000"/>
          <w:sz w:val="24"/>
          <w:szCs w:val="24"/>
        </w:rPr>
        <w:br/>
        <w:t>создавать и преобразовывать модели и схемы для решения задач</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Оценивать характер взаимоотношений людей в различных социальных группах.</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w:t>
      </w:r>
      <w:proofErr w:type="spellStart"/>
      <w:r w:rsidRPr="004F42C2">
        <w:rPr>
          <w:rFonts w:ascii="Times New Roman" w:eastAsia="Times New Roman" w:hAnsi="Times New Roman" w:cs="Times New Roman"/>
          <w:color w:val="000000"/>
          <w:sz w:val="24"/>
          <w:szCs w:val="24"/>
        </w:rPr>
        <w:t>Сформированность</w:t>
      </w:r>
      <w:proofErr w:type="spellEnd"/>
      <w:r w:rsidRPr="004F42C2">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r>
      <w:r w:rsidRPr="004F42C2">
        <w:rPr>
          <w:rFonts w:ascii="Times New Roman" w:eastAsia="Times New Roman" w:hAnsi="Times New Roman" w:cs="Times New Roman"/>
          <w:color w:val="000000"/>
          <w:sz w:val="24"/>
          <w:szCs w:val="24"/>
        </w:rPr>
        <w:lastRenderedPageBreak/>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7F4285" w:rsidRPr="004F42C2" w:rsidRDefault="007F4285" w:rsidP="007F4285">
      <w:pPr>
        <w:spacing w:after="0" w:line="240" w:lineRule="auto"/>
        <w:jc w:val="both"/>
        <w:rPr>
          <w:rFonts w:ascii="Times New Roman" w:hAnsi="Times New Roman" w:cs="Times New Roman"/>
          <w:sz w:val="24"/>
          <w:szCs w:val="24"/>
        </w:rPr>
      </w:pPr>
      <w:r w:rsidRPr="004F42C2">
        <w:rPr>
          <w:rFonts w:ascii="Times New Roman" w:eastAsia="Times New Roman" w:hAnsi="Times New Roman" w:cs="Times New Roman"/>
          <w:color w:val="000000"/>
          <w:sz w:val="24"/>
          <w:szCs w:val="24"/>
        </w:rPr>
        <w:t xml:space="preserve">- </w:t>
      </w:r>
      <w:proofErr w:type="spellStart"/>
      <w:r w:rsidRPr="004F42C2">
        <w:rPr>
          <w:rFonts w:ascii="Times New Roman" w:eastAsia="Times New Roman" w:hAnsi="Times New Roman" w:cs="Times New Roman"/>
          <w:color w:val="000000"/>
          <w:sz w:val="24"/>
          <w:szCs w:val="24"/>
        </w:rPr>
        <w:t>Сформированность</w:t>
      </w:r>
      <w:proofErr w:type="spellEnd"/>
      <w:r w:rsidRPr="004F42C2">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w:t>
      </w:r>
    </w:p>
    <w:p w:rsidR="007F4285" w:rsidRPr="004F42C2" w:rsidRDefault="007F4285" w:rsidP="007F4285">
      <w:pPr>
        <w:spacing w:after="0" w:line="240" w:lineRule="auto"/>
        <w:jc w:val="both"/>
        <w:rPr>
          <w:rFonts w:ascii="Times New Roman" w:hAnsi="Times New Roman" w:cs="Times New Roman"/>
          <w:sz w:val="24"/>
          <w:szCs w:val="24"/>
        </w:rPr>
      </w:pPr>
    </w:p>
    <w:p w:rsidR="007F4285" w:rsidRPr="004F42C2" w:rsidRDefault="007F4285" w:rsidP="007F4285">
      <w:pPr>
        <w:spacing w:after="0" w:line="240" w:lineRule="auto"/>
        <w:jc w:val="center"/>
        <w:rPr>
          <w:rFonts w:ascii="Times New Roman" w:hAnsi="Times New Roman" w:cs="Times New Roman"/>
          <w:b/>
          <w:sz w:val="24"/>
          <w:szCs w:val="24"/>
        </w:rPr>
      </w:pPr>
      <w:r w:rsidRPr="004F42C2">
        <w:rPr>
          <w:rFonts w:ascii="Times New Roman" w:hAnsi="Times New Roman" w:cs="Times New Roman"/>
          <w:b/>
          <w:sz w:val="24"/>
          <w:szCs w:val="24"/>
        </w:rPr>
        <w:t>5-б</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hAnsi="Times New Roman" w:cs="Times New Roman"/>
          <w:sz w:val="24"/>
          <w:szCs w:val="24"/>
        </w:rPr>
        <w:t xml:space="preserve">- </w:t>
      </w:r>
      <w:r w:rsidRPr="004F42C2">
        <w:rPr>
          <w:rFonts w:ascii="Times New Roman" w:eastAsia="Times New Roman" w:hAnsi="Times New Roman" w:cs="Times New Roman"/>
          <w:color w:val="000000"/>
          <w:sz w:val="24"/>
          <w:szCs w:val="24"/>
        </w:rPr>
        <w:t xml:space="preserve">Использование различных способов анализа, организации, передачи и интерпретации информации в соответствии с познавательными задачами; освоение доступных способов изучения природы. </w:t>
      </w:r>
      <w:r w:rsidRPr="004F42C2">
        <w:rPr>
          <w:rFonts w:ascii="Times New Roman" w:eastAsia="Times New Roman" w:hAnsi="Times New Roman" w:cs="Times New Roman"/>
          <w:color w:val="000000"/>
          <w:sz w:val="24"/>
          <w:szCs w:val="24"/>
        </w:rPr>
        <w:br/>
        <w:t xml:space="preserve">Использовать </w:t>
      </w:r>
      <w:proofErr w:type="spellStart"/>
      <w:r w:rsidRPr="004F42C2">
        <w:rPr>
          <w:rFonts w:ascii="Times New Roman" w:eastAsia="Times New Roman" w:hAnsi="Times New Roman" w:cs="Times New Roman"/>
          <w:color w:val="000000"/>
          <w:sz w:val="24"/>
          <w:szCs w:val="24"/>
        </w:rPr>
        <w:t>знаково</w:t>
      </w:r>
      <w:r w:rsidRPr="004F42C2">
        <w:rPr>
          <w:rFonts w:ascii="Times New Roman" w:eastAsia="Times New Roman" w:hAnsi="Times New Roman" w:cs="Times New Roman"/>
          <w:color w:val="000000"/>
          <w:sz w:val="24"/>
          <w:szCs w:val="24"/>
        </w:rPr>
        <w:softHyphen/>
        <w:t>символические</w:t>
      </w:r>
      <w:proofErr w:type="spellEnd"/>
      <w:r w:rsidRPr="004F42C2">
        <w:rPr>
          <w:rFonts w:ascii="Times New Roman" w:eastAsia="Times New Roman" w:hAnsi="Times New Roman" w:cs="Times New Roman"/>
          <w:color w:val="000000"/>
          <w:sz w:val="24"/>
          <w:szCs w:val="24"/>
        </w:rPr>
        <w:t xml:space="preserve"> средства для решения задач; понимать информацию, представленную разными способами: словесно, в виде таблицы, схемы.</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F42C2">
        <w:rPr>
          <w:rFonts w:ascii="Times New Roman" w:eastAsia="Times New Roman" w:hAnsi="Times New Roman" w:cs="Times New Roman"/>
          <w:color w:val="000000"/>
          <w:sz w:val="24"/>
          <w:szCs w:val="24"/>
        </w:rPr>
        <w:br/>
        <w:t>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Овладение начальными сведениями о сущности и особенностях объектов, процессов и явлений действительности; умение анализировать изображения. </w:t>
      </w:r>
      <w:r w:rsidRPr="004F42C2">
        <w:rPr>
          <w:rFonts w:ascii="Times New Roman" w:eastAsia="Times New Roman" w:hAnsi="Times New Roman" w:cs="Times New Roman"/>
          <w:color w:val="000000"/>
          <w:sz w:val="24"/>
          <w:szCs w:val="24"/>
        </w:rPr>
        <w:br/>
        <w:t xml:space="preserve">Узнавать изученные объекты и явления живой и неживой природы; использовать </w:t>
      </w:r>
      <w:proofErr w:type="spellStart"/>
      <w:r w:rsidRPr="004F42C2">
        <w:rPr>
          <w:rFonts w:ascii="Times New Roman" w:eastAsia="Times New Roman" w:hAnsi="Times New Roman" w:cs="Times New Roman"/>
          <w:color w:val="000000"/>
          <w:sz w:val="24"/>
          <w:szCs w:val="24"/>
        </w:rPr>
        <w:t>знаково</w:t>
      </w:r>
      <w:r w:rsidRPr="004F42C2">
        <w:rPr>
          <w:rFonts w:ascii="Times New Roman" w:eastAsia="Times New Roman" w:hAnsi="Times New Roman" w:cs="Times New Roman"/>
          <w:color w:val="000000"/>
          <w:sz w:val="24"/>
          <w:szCs w:val="24"/>
        </w:rPr>
        <w:softHyphen/>
        <w:t>символические</w:t>
      </w:r>
      <w:proofErr w:type="spellEnd"/>
      <w:r w:rsidRPr="004F42C2">
        <w:rPr>
          <w:rFonts w:ascii="Times New Roman" w:eastAsia="Times New Roman" w:hAnsi="Times New Roman" w:cs="Times New Roman"/>
          <w:color w:val="000000"/>
          <w:sz w:val="24"/>
          <w:szCs w:val="24"/>
        </w:rPr>
        <w:t xml:space="preserve"> средства, в том числе модели, для решения задач.</w:t>
      </w:r>
    </w:p>
    <w:p w:rsidR="007F4285" w:rsidRPr="004F42C2" w:rsidRDefault="007F4285" w:rsidP="007F4285">
      <w:pPr>
        <w:spacing w:after="0" w:line="240" w:lineRule="auto"/>
        <w:jc w:val="both"/>
        <w:rPr>
          <w:rFonts w:ascii="Times New Roman" w:hAnsi="Times New Roman" w:cs="Times New Roman"/>
          <w:sz w:val="24"/>
          <w:szCs w:val="24"/>
        </w:rPr>
      </w:pPr>
      <w:r w:rsidRPr="004F42C2">
        <w:rPr>
          <w:rFonts w:ascii="Times New Roman" w:eastAsia="Times New Roman" w:hAnsi="Times New Roman" w:cs="Times New Roman"/>
          <w:color w:val="000000"/>
          <w:sz w:val="24"/>
          <w:szCs w:val="24"/>
        </w:rPr>
        <w:t xml:space="preserve">- </w:t>
      </w:r>
      <w:proofErr w:type="spellStart"/>
      <w:r w:rsidRPr="004F42C2">
        <w:rPr>
          <w:rFonts w:ascii="Times New Roman" w:eastAsia="Times New Roman" w:hAnsi="Times New Roman" w:cs="Times New Roman"/>
          <w:color w:val="000000"/>
          <w:sz w:val="24"/>
          <w:szCs w:val="24"/>
        </w:rPr>
        <w:t>Сформированность</w:t>
      </w:r>
      <w:proofErr w:type="spellEnd"/>
      <w:r w:rsidRPr="004F42C2">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hAnsi="Times New Roman" w:cs="Times New Roman"/>
          <w:sz w:val="24"/>
          <w:szCs w:val="24"/>
        </w:rPr>
        <w:t xml:space="preserve">- </w:t>
      </w:r>
      <w:r w:rsidRPr="004F42C2">
        <w:rPr>
          <w:rFonts w:ascii="Times New Roman" w:eastAsia="Times New Roman" w:hAnsi="Times New Roman" w:cs="Times New Roman"/>
          <w:color w:val="000000"/>
          <w:sz w:val="24"/>
          <w:szCs w:val="24"/>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овладение логическими действиями анализа, синтеза, обобщения, классификации по родовидовым признакам. </w:t>
      </w:r>
      <w:r w:rsidRPr="004F42C2">
        <w:rPr>
          <w:rFonts w:ascii="Times New Roman" w:eastAsia="Times New Roman" w:hAnsi="Times New Roman" w:cs="Times New Roman"/>
          <w:color w:val="000000"/>
          <w:sz w:val="24"/>
          <w:szCs w:val="24"/>
        </w:rPr>
        <w:br/>
        <w:t>Использовать готовые модели (глобус, карту, план) для объяснения явлений или описания свойств объектов; обнаруживать простейшие взаимосвязи между живой и неживой природой, взаимосвязи в живой природе.</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оборудование;</w:t>
      </w:r>
      <w:r w:rsidRPr="004F42C2">
        <w:rPr>
          <w:rFonts w:ascii="Times New Roman" w:eastAsia="Times New Roman" w:hAnsi="Times New Roman" w:cs="Times New Roman"/>
          <w:color w:val="000000"/>
          <w:sz w:val="24"/>
          <w:szCs w:val="24"/>
        </w:rPr>
        <w:br/>
        <w:t>создавать и преобразовывать модели и схемы для решения задач</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Освоение доступных способов изучения природы (наблюдение, измерение, опыт); овладение логическими действиями сравнения, анализа, синтеза, установления аналогий и причинно-следственных связей, построения рассуждений;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 xml:space="preserve">Вычленять содержащиеся в тексте основные события; сравнивать между собой объекты, описанные в тексте, выделяя 2-3 существенных признака; проводить несложные наблюдения в окружающей среде и ставить опыты, используя простейшее лабораторное </w:t>
      </w:r>
      <w:r w:rsidRPr="004F42C2">
        <w:rPr>
          <w:rFonts w:ascii="Times New Roman" w:eastAsia="Times New Roman" w:hAnsi="Times New Roman" w:cs="Times New Roman"/>
          <w:color w:val="000000"/>
          <w:sz w:val="24"/>
          <w:szCs w:val="24"/>
        </w:rPr>
        <w:lastRenderedPageBreak/>
        <w:t>оборудование;</w:t>
      </w:r>
      <w:r w:rsidRPr="004F42C2">
        <w:rPr>
          <w:rFonts w:ascii="Times New Roman" w:eastAsia="Times New Roman" w:hAnsi="Times New Roman" w:cs="Times New Roman"/>
          <w:color w:val="000000"/>
          <w:sz w:val="24"/>
          <w:szCs w:val="24"/>
        </w:rPr>
        <w:br/>
        <w:t>создавать и преобразовывать модели и схемы для решения задач</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Овладение начальными сведениями о сущности и особенностях объектов, процессов и явлений действительности (социальных);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Оценивать характер взаимоотношений людей в различных социальных группах.</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w:t>
      </w:r>
      <w:proofErr w:type="spellStart"/>
      <w:r w:rsidRPr="004F42C2">
        <w:rPr>
          <w:rFonts w:ascii="Times New Roman" w:eastAsia="Times New Roman" w:hAnsi="Times New Roman" w:cs="Times New Roman"/>
          <w:color w:val="000000"/>
          <w:sz w:val="24"/>
          <w:szCs w:val="24"/>
        </w:rPr>
        <w:t>Сформированность</w:t>
      </w:r>
      <w:proofErr w:type="spellEnd"/>
      <w:r w:rsidRPr="004F42C2">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 </w:t>
      </w:r>
      <w:r w:rsidRPr="004F42C2">
        <w:rPr>
          <w:rFonts w:ascii="Times New Roman" w:eastAsia="Times New Roman" w:hAnsi="Times New Roman" w:cs="Times New Roman"/>
          <w:color w:val="000000"/>
          <w:sz w:val="24"/>
          <w:szCs w:val="24"/>
        </w:rPr>
        <w:br/>
        <w:t>[Будут сформированы] основы гражданской идентичности, своей этнической принадлежности в форме осознания «Я» как члена семьи, представителя народа, гражданина России; описывать достопримечательности столицы и родного края.</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r w:rsidRPr="004F42C2">
        <w:rPr>
          <w:rFonts w:ascii="Times New Roman" w:eastAsia="Times New Roman" w:hAnsi="Times New Roman" w:cs="Times New Roman"/>
          <w:color w:val="000000"/>
          <w:sz w:val="24"/>
          <w:szCs w:val="24"/>
        </w:rPr>
        <w:t xml:space="preserve">- </w:t>
      </w:r>
      <w:proofErr w:type="spellStart"/>
      <w:r w:rsidRPr="004F42C2">
        <w:rPr>
          <w:rFonts w:ascii="Times New Roman" w:eastAsia="Times New Roman" w:hAnsi="Times New Roman" w:cs="Times New Roman"/>
          <w:color w:val="000000"/>
          <w:sz w:val="24"/>
          <w:szCs w:val="24"/>
        </w:rPr>
        <w:t>Сформированность</w:t>
      </w:r>
      <w:proofErr w:type="spellEnd"/>
      <w:r w:rsidRPr="004F42C2">
        <w:rPr>
          <w:rFonts w:ascii="Times New Roman" w:eastAsia="Times New Roman" w:hAnsi="Times New Roman" w:cs="Times New Roman"/>
          <w:color w:val="000000"/>
          <w:sz w:val="24"/>
          <w:szCs w:val="24"/>
        </w:rPr>
        <w:t xml:space="preserve"> уважительного отношения к родному краю; осознанно строить речевое высказывание в соответствии с задачами коммуникации.</w:t>
      </w:r>
    </w:p>
    <w:p w:rsidR="007F4285" w:rsidRPr="004F42C2" w:rsidRDefault="007F4285" w:rsidP="007F4285">
      <w:pPr>
        <w:spacing w:after="0" w:line="240" w:lineRule="auto"/>
        <w:jc w:val="both"/>
        <w:rPr>
          <w:rFonts w:ascii="Times New Roman" w:eastAsia="Times New Roman" w:hAnsi="Times New Roman" w:cs="Times New Roman"/>
          <w:color w:val="000000"/>
          <w:sz w:val="24"/>
          <w:szCs w:val="24"/>
        </w:rPr>
      </w:pPr>
    </w:p>
    <w:p w:rsidR="007F4285" w:rsidRDefault="007F4285" w:rsidP="007F4285">
      <w:pPr>
        <w:pStyle w:val="Default"/>
        <w:jc w:val="both"/>
        <w:rPr>
          <w:bCs/>
        </w:rPr>
      </w:pPr>
      <w:r>
        <w:rPr>
          <w:b/>
          <w:bCs/>
        </w:rPr>
        <w:tab/>
      </w:r>
      <w:r w:rsidRPr="0084333F">
        <w:rPr>
          <w:bCs/>
        </w:rPr>
        <w:t xml:space="preserve">Если </w:t>
      </w:r>
      <w:r>
        <w:rPr>
          <w:bCs/>
        </w:rPr>
        <w:t xml:space="preserve">сравнивать результаты двух последних лет, то наблюдается устойчиво </w:t>
      </w:r>
      <w:r w:rsidRPr="0084333F">
        <w:rPr>
          <w:bCs/>
        </w:rPr>
        <w:t xml:space="preserve">невысокие результаты по </w:t>
      </w:r>
      <w:r>
        <w:rPr>
          <w:bCs/>
        </w:rPr>
        <w:t>блокам</w:t>
      </w:r>
      <w:r w:rsidRPr="0084333F">
        <w:rPr>
          <w:bCs/>
        </w:rPr>
        <w:t xml:space="preserve"> ПООП в соответствии с ФГОС</w:t>
      </w:r>
      <w:r>
        <w:rPr>
          <w:bCs/>
        </w:rPr>
        <w:t>:</w:t>
      </w:r>
    </w:p>
    <w:p w:rsidR="007F4285" w:rsidRPr="0084333F" w:rsidRDefault="007F4285" w:rsidP="007F4285">
      <w:pPr>
        <w:pStyle w:val="Default"/>
        <w:jc w:val="both"/>
        <w:rPr>
          <w:bCs/>
          <w:u w:val="single"/>
        </w:rPr>
      </w:pPr>
      <w:r>
        <w:rPr>
          <w:bCs/>
        </w:rPr>
        <w:tab/>
      </w:r>
      <w:r w:rsidRPr="0084333F">
        <w:rPr>
          <w:bCs/>
          <w:u w:val="single"/>
        </w:rPr>
        <w:t>Русский язык</w:t>
      </w:r>
    </w:p>
    <w:p w:rsidR="007F4285" w:rsidRPr="0084333F" w:rsidRDefault="007F4285" w:rsidP="007F4285">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84333F">
        <w:rPr>
          <w:rFonts w:ascii="Times New Roman" w:eastAsia="Times New Roman" w:hAnsi="Times New Roman" w:cs="Times New Roman"/>
          <w:color w:val="000000"/>
          <w:sz w:val="24"/>
          <w:szCs w:val="24"/>
        </w:rPr>
        <w:t xml:space="preserve">мение на основе данной информации  и собственного жизненного опыта </w:t>
      </w:r>
      <w:proofErr w:type="gramStart"/>
      <w:r w:rsidRPr="0084333F">
        <w:rPr>
          <w:rFonts w:ascii="Times New Roman" w:eastAsia="Times New Roman" w:hAnsi="Times New Roman" w:cs="Times New Roman"/>
          <w:color w:val="000000"/>
          <w:sz w:val="24"/>
          <w:szCs w:val="24"/>
        </w:rPr>
        <w:t>обучающихся</w:t>
      </w:r>
      <w:proofErr w:type="gramEnd"/>
      <w:r w:rsidRPr="0084333F">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Pr>
          <w:rFonts w:ascii="Times New Roman" w:eastAsia="Times New Roman" w:hAnsi="Times New Roman" w:cs="Times New Roman"/>
          <w:color w:val="000000"/>
          <w:sz w:val="24"/>
          <w:szCs w:val="24"/>
        </w:rPr>
        <w:t>;</w:t>
      </w:r>
    </w:p>
    <w:p w:rsidR="007F4285" w:rsidRPr="0084333F" w:rsidRDefault="007F4285" w:rsidP="007F4285">
      <w:pPr>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у</w:t>
      </w:r>
      <w:r w:rsidRPr="0084333F">
        <w:rPr>
          <w:rFonts w:ascii="Times New Roman" w:eastAsia="Times New Roman" w:hAnsi="Times New Roman" w:cs="Times New Roman"/>
          <w:color w:val="000000"/>
          <w:sz w:val="24"/>
          <w:szCs w:val="24"/>
        </w:rPr>
        <w:t xml:space="preserve">мение на основе данной информации  и собственного жизненного опыта </w:t>
      </w:r>
      <w:proofErr w:type="gramStart"/>
      <w:r w:rsidRPr="0084333F">
        <w:rPr>
          <w:rFonts w:ascii="Times New Roman" w:eastAsia="Times New Roman" w:hAnsi="Times New Roman" w:cs="Times New Roman"/>
          <w:color w:val="000000"/>
          <w:sz w:val="24"/>
          <w:szCs w:val="24"/>
        </w:rPr>
        <w:t>обучающихся</w:t>
      </w:r>
      <w:proofErr w:type="gramEnd"/>
      <w:r w:rsidRPr="0084333F">
        <w:rPr>
          <w:rFonts w:ascii="Times New Roman" w:eastAsia="Times New Roman" w:hAnsi="Times New Roman" w:cs="Times New Roman"/>
          <w:color w:val="000000"/>
          <w:sz w:val="24"/>
          <w:szCs w:val="24"/>
        </w:rPr>
        <w:t xml:space="preserve">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r>
        <w:rPr>
          <w:rFonts w:ascii="Times New Roman" w:eastAsia="Times New Roman" w:hAnsi="Times New Roman" w:cs="Times New Roman"/>
          <w:color w:val="000000"/>
          <w:sz w:val="24"/>
          <w:szCs w:val="24"/>
        </w:rPr>
        <w:t>.</w:t>
      </w:r>
    </w:p>
    <w:p w:rsidR="007F4285" w:rsidRPr="0084333F" w:rsidRDefault="007F4285" w:rsidP="007F4285">
      <w:pPr>
        <w:spacing w:after="0" w:line="24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ab/>
      </w:r>
      <w:r w:rsidRPr="0084333F">
        <w:rPr>
          <w:rFonts w:ascii="Times New Roman" w:eastAsia="Times New Roman" w:hAnsi="Times New Roman" w:cs="Times New Roman"/>
          <w:color w:val="000000"/>
          <w:sz w:val="24"/>
          <w:szCs w:val="24"/>
          <w:u w:val="single"/>
        </w:rPr>
        <w:t>Математика</w:t>
      </w:r>
    </w:p>
    <w:p w:rsidR="007F4285" w:rsidRPr="0084333F" w:rsidRDefault="007F4285" w:rsidP="007F428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у</w:t>
      </w:r>
      <w:r w:rsidRPr="0084333F">
        <w:rPr>
          <w:rFonts w:ascii="Times New Roman" w:hAnsi="Times New Roman" w:cs="Times New Roman"/>
          <w:color w:val="000000"/>
          <w:sz w:val="24"/>
          <w:szCs w:val="24"/>
        </w:rPr>
        <w:t>мение изображать геометрические фигуры. Выполнять построение геометрических фигур с заданными измерениями (отрезок, квадрат, прямоугольни</w:t>
      </w:r>
      <w:r>
        <w:rPr>
          <w:rFonts w:ascii="Times New Roman" w:hAnsi="Times New Roman" w:cs="Times New Roman"/>
          <w:color w:val="000000"/>
          <w:sz w:val="24"/>
          <w:szCs w:val="24"/>
        </w:rPr>
        <w:t>к) с помощью линейки, угольника;</w:t>
      </w:r>
    </w:p>
    <w:p w:rsidR="007F4285" w:rsidRPr="0084333F" w:rsidRDefault="007F4285" w:rsidP="007F428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у</w:t>
      </w:r>
      <w:r w:rsidRPr="0084333F">
        <w:rPr>
          <w:rFonts w:ascii="Times New Roman" w:hAnsi="Times New Roman" w:cs="Times New Roman"/>
          <w:color w:val="000000"/>
          <w:sz w:val="24"/>
          <w:szCs w:val="24"/>
        </w:rPr>
        <w:t xml:space="preserve">мение выполнять арифметические действия с числами и числовыми выражениями. </w:t>
      </w:r>
      <w:proofErr w:type="gramStart"/>
      <w:r w:rsidRPr="0084333F">
        <w:rPr>
          <w:rFonts w:ascii="Times New Roman" w:hAnsi="Times New Roman" w:cs="Times New Roman"/>
          <w:color w:val="000000"/>
          <w:sz w:val="24"/>
          <w:szCs w:val="24"/>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w:t>
      </w:r>
      <w:r>
        <w:rPr>
          <w:rFonts w:ascii="Times New Roman" w:hAnsi="Times New Roman" w:cs="Times New Roman"/>
          <w:color w:val="000000"/>
          <w:sz w:val="24"/>
          <w:szCs w:val="24"/>
        </w:rPr>
        <w:t>в том числе деления с остатком);</w:t>
      </w:r>
      <w:proofErr w:type="gramEnd"/>
    </w:p>
    <w:p w:rsidR="007F4285" w:rsidRPr="0084333F" w:rsidRDefault="007F4285" w:rsidP="007F428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у</w:t>
      </w:r>
      <w:r w:rsidRPr="0084333F">
        <w:rPr>
          <w:rFonts w:ascii="Times New Roman" w:hAnsi="Times New Roman" w:cs="Times New Roman"/>
          <w:color w:val="000000"/>
          <w:sz w:val="24"/>
          <w:szCs w:val="24"/>
        </w:rPr>
        <w:t xml:space="preserve">мение решать текстовые задачи. </w:t>
      </w:r>
      <w:proofErr w:type="gramStart"/>
      <w:r w:rsidRPr="0084333F">
        <w:rPr>
          <w:rFonts w:ascii="Times New Roman" w:hAnsi="Times New Roman" w:cs="Times New Roman"/>
          <w:color w:val="000000"/>
          <w:sz w:val="24"/>
          <w:szCs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r w:rsidRPr="0084333F">
        <w:rPr>
          <w:rFonts w:ascii="Times New Roman" w:hAnsi="Times New Roman" w:cs="Times New Roman"/>
          <w:color w:val="000000"/>
          <w:sz w:val="24"/>
          <w:szCs w:val="24"/>
        </w:rPr>
        <w:br/>
        <w:t>решать задачи в 3–4 действия</w:t>
      </w:r>
      <w:r>
        <w:rPr>
          <w:rFonts w:ascii="Times New Roman" w:hAnsi="Times New Roman" w:cs="Times New Roman"/>
          <w:color w:val="000000"/>
          <w:sz w:val="24"/>
          <w:szCs w:val="24"/>
        </w:rPr>
        <w:t>;</w:t>
      </w:r>
      <w:proofErr w:type="gramEnd"/>
    </w:p>
    <w:p w:rsidR="007F4285" w:rsidRPr="0084333F" w:rsidRDefault="007F4285" w:rsidP="007F4285">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о</w:t>
      </w:r>
      <w:r w:rsidRPr="0084333F">
        <w:rPr>
          <w:rFonts w:ascii="Times New Roman" w:hAnsi="Times New Roman" w:cs="Times New Roman"/>
          <w:color w:val="000000"/>
          <w:sz w:val="24"/>
          <w:szCs w:val="24"/>
        </w:rPr>
        <w:t>владение основами логического и алгоритмического мышления.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F4285" w:rsidRPr="0084333F" w:rsidRDefault="007F4285" w:rsidP="007F4285">
      <w:pPr>
        <w:spacing w:after="0" w:line="240" w:lineRule="auto"/>
        <w:jc w:val="both"/>
        <w:rPr>
          <w:rFonts w:ascii="Times New Roman" w:hAnsi="Times New Roman" w:cs="Times New Roman"/>
          <w:color w:val="000000"/>
          <w:sz w:val="24"/>
          <w:szCs w:val="24"/>
        </w:rPr>
      </w:pPr>
      <w:r w:rsidRPr="0084333F">
        <w:rPr>
          <w:rFonts w:ascii="Times New Roman" w:hAnsi="Times New Roman" w:cs="Times New Roman"/>
          <w:color w:val="000000"/>
          <w:sz w:val="24"/>
          <w:szCs w:val="24"/>
        </w:rPr>
        <w:t xml:space="preserve">Овладение основами логического и алгоритмического мышления. </w:t>
      </w:r>
      <w:r w:rsidRPr="0084333F">
        <w:rPr>
          <w:rFonts w:ascii="Times New Roman" w:hAnsi="Times New Roman" w:cs="Times New Roman"/>
          <w:color w:val="000000"/>
          <w:sz w:val="24"/>
          <w:szCs w:val="24"/>
        </w:rPr>
        <w:br/>
        <w:t>Решать задачи в 3–4 действия.</w:t>
      </w:r>
    </w:p>
    <w:p w:rsidR="007F4285" w:rsidRDefault="007F4285" w:rsidP="007F4285">
      <w:pPr>
        <w:pStyle w:val="Default"/>
        <w:jc w:val="both"/>
        <w:rPr>
          <w:bCs/>
        </w:rPr>
      </w:pPr>
    </w:p>
    <w:p w:rsidR="007F4285" w:rsidRDefault="007F4285" w:rsidP="007F4285">
      <w:pPr>
        <w:pStyle w:val="Default"/>
        <w:jc w:val="both"/>
        <w:rPr>
          <w:bCs/>
        </w:rPr>
      </w:pPr>
    </w:p>
    <w:p w:rsidR="007F4285" w:rsidRPr="0084333F" w:rsidRDefault="007F4285" w:rsidP="007F4285">
      <w:pPr>
        <w:pStyle w:val="Default"/>
        <w:jc w:val="both"/>
        <w:rPr>
          <w:bCs/>
        </w:rPr>
      </w:pPr>
    </w:p>
    <w:p w:rsidR="007F4285" w:rsidRPr="004F42C2" w:rsidRDefault="007F4285" w:rsidP="007F4285">
      <w:pPr>
        <w:pStyle w:val="Default"/>
        <w:jc w:val="center"/>
        <w:rPr>
          <w:b/>
          <w:bCs/>
        </w:rPr>
      </w:pPr>
      <w:r w:rsidRPr="004F42C2">
        <w:rPr>
          <w:b/>
          <w:bCs/>
        </w:rPr>
        <w:t xml:space="preserve">Выводы и рекомендации учителям – предметникам </w:t>
      </w:r>
    </w:p>
    <w:p w:rsidR="007F4285" w:rsidRPr="004F42C2" w:rsidRDefault="007F4285" w:rsidP="007F4285">
      <w:pPr>
        <w:pStyle w:val="Default"/>
        <w:jc w:val="center"/>
        <w:rPr>
          <w:b/>
          <w:bCs/>
        </w:rPr>
      </w:pPr>
      <w:r w:rsidRPr="004F42C2">
        <w:rPr>
          <w:b/>
          <w:bCs/>
        </w:rPr>
        <w:t xml:space="preserve">(уровень НОО </w:t>
      </w:r>
      <w:proofErr w:type="gramStart"/>
      <w:r w:rsidRPr="004F42C2">
        <w:rPr>
          <w:b/>
          <w:bCs/>
        </w:rPr>
        <w:t>и ООО</w:t>
      </w:r>
      <w:proofErr w:type="gramEnd"/>
      <w:r w:rsidRPr="004F42C2">
        <w:rPr>
          <w:b/>
          <w:bCs/>
        </w:rPr>
        <w:t>)</w:t>
      </w:r>
    </w:p>
    <w:p w:rsidR="007F4285" w:rsidRPr="004F42C2" w:rsidRDefault="007F4285" w:rsidP="007F4285">
      <w:pPr>
        <w:pStyle w:val="Default"/>
        <w:jc w:val="center"/>
        <w:rPr>
          <w:b/>
          <w:bCs/>
        </w:rPr>
      </w:pPr>
      <w:r w:rsidRPr="004F42C2">
        <w:rPr>
          <w:b/>
          <w:bCs/>
        </w:rPr>
        <w:t>на основе анализа результатов ВПР</w:t>
      </w:r>
    </w:p>
    <w:p w:rsidR="007F4285" w:rsidRPr="004F42C2" w:rsidRDefault="007F4285" w:rsidP="007F4285">
      <w:pPr>
        <w:pStyle w:val="Default"/>
        <w:jc w:val="center"/>
        <w:rPr>
          <w:b/>
          <w:bCs/>
        </w:rPr>
      </w:pPr>
    </w:p>
    <w:p w:rsidR="007F4285" w:rsidRPr="004F42C2" w:rsidRDefault="007F4285" w:rsidP="007F4285">
      <w:pPr>
        <w:pStyle w:val="Default"/>
        <w:jc w:val="both"/>
        <w:rPr>
          <w:b/>
          <w:bCs/>
        </w:rPr>
      </w:pPr>
      <w:r w:rsidRPr="004F42C2">
        <w:rPr>
          <w:b/>
          <w:bCs/>
        </w:rPr>
        <w:lastRenderedPageBreak/>
        <w:tab/>
        <w:t>Действия:</w:t>
      </w:r>
    </w:p>
    <w:p w:rsidR="007F4285" w:rsidRPr="004F42C2" w:rsidRDefault="007F4285" w:rsidP="007F4285">
      <w:pPr>
        <w:pStyle w:val="Default"/>
        <w:ind w:firstLine="708"/>
        <w:jc w:val="both"/>
      </w:pPr>
      <w:r w:rsidRPr="004F42C2">
        <w:rPr>
          <w:bCs/>
        </w:rPr>
        <w:t xml:space="preserve">1. Проанализировать </w:t>
      </w:r>
      <w:r w:rsidRPr="004F42C2">
        <w:t xml:space="preserve">в срок до 01 декабря 2020 г. </w:t>
      </w:r>
      <w:r w:rsidRPr="004F42C2">
        <w:rPr>
          <w:bCs/>
        </w:rPr>
        <w:t xml:space="preserve">результаты  ВПР по каждому </w:t>
      </w:r>
      <w:r w:rsidRPr="004F42C2">
        <w:t>учебному</w:t>
      </w:r>
      <w:r w:rsidRPr="004F42C2">
        <w:rPr>
          <w:bCs/>
        </w:rPr>
        <w:t xml:space="preserve"> предмету</w:t>
      </w:r>
      <w:r>
        <w:rPr>
          <w:bCs/>
        </w:rPr>
        <w:t>:</w:t>
      </w:r>
    </w:p>
    <w:p w:rsidR="007F4285" w:rsidRPr="004F42C2" w:rsidRDefault="007F4285" w:rsidP="007F4285">
      <w:pPr>
        <w:pStyle w:val="Default"/>
        <w:ind w:firstLine="708"/>
        <w:jc w:val="both"/>
      </w:pPr>
      <w:r w:rsidRPr="004F42C2">
        <w:t xml:space="preserve">а) каждого обучающегося (учителя – предметники); </w:t>
      </w:r>
    </w:p>
    <w:p w:rsidR="007F4285" w:rsidRPr="004F42C2" w:rsidRDefault="007F4285" w:rsidP="007F4285">
      <w:pPr>
        <w:pStyle w:val="Default"/>
        <w:ind w:firstLine="708"/>
        <w:jc w:val="both"/>
      </w:pPr>
      <w:r w:rsidRPr="004F42C2">
        <w:t xml:space="preserve">б) каждого класса (учителя – предметники </w:t>
      </w:r>
      <w:r>
        <w:t xml:space="preserve"> и </w:t>
      </w:r>
      <w:r w:rsidRPr="004F42C2">
        <w:t xml:space="preserve">председатели ШМО). </w:t>
      </w:r>
    </w:p>
    <w:p w:rsidR="007F4285" w:rsidRPr="004F42C2" w:rsidRDefault="007F4285" w:rsidP="007F4285">
      <w:pPr>
        <w:pStyle w:val="Default"/>
        <w:ind w:firstLine="708"/>
        <w:jc w:val="both"/>
      </w:pPr>
      <w:r w:rsidRPr="004F42C2">
        <w:t xml:space="preserve">В результате проведенного анализа определить проблемные поля, дефициты в виде несформированных планируемых результатов для каждого обучающегося, класса, параллели по каждому учебному предмету, по которому выполнялась процедура ВПР, на основе данных о выполнении каждого из заданий участниками, получившими разные баллы за работу. </w:t>
      </w:r>
    </w:p>
    <w:p w:rsidR="007F4285" w:rsidRPr="004F42C2" w:rsidRDefault="007F4285" w:rsidP="007F4285">
      <w:pPr>
        <w:pStyle w:val="Default"/>
        <w:ind w:firstLine="708"/>
        <w:jc w:val="both"/>
      </w:pPr>
      <w:r w:rsidRPr="004F42C2">
        <w:t xml:space="preserve">2. Оформить результаты анализа в виде аналитических справок, в которых отображаются дефициты по конкретному учебному предмету ВПР </w:t>
      </w:r>
      <w:proofErr w:type="gramStart"/>
      <w:r w:rsidRPr="004F42C2">
        <w:t>для</w:t>
      </w:r>
      <w:proofErr w:type="gramEnd"/>
      <w:r>
        <w:t>:</w:t>
      </w:r>
      <w:r w:rsidRPr="004F42C2">
        <w:t xml:space="preserve"> </w:t>
      </w:r>
    </w:p>
    <w:p w:rsidR="007F4285" w:rsidRPr="004F42C2" w:rsidRDefault="007F4285" w:rsidP="007F4285">
      <w:pPr>
        <w:pStyle w:val="Default"/>
        <w:ind w:firstLine="708"/>
        <w:jc w:val="both"/>
      </w:pPr>
      <w:r w:rsidRPr="004F42C2">
        <w:t xml:space="preserve">а) каждого обучающегося; </w:t>
      </w:r>
    </w:p>
    <w:p w:rsidR="007F4285" w:rsidRPr="004F42C2" w:rsidRDefault="007F4285" w:rsidP="007F4285">
      <w:pPr>
        <w:pStyle w:val="Default"/>
        <w:ind w:firstLine="708"/>
        <w:jc w:val="both"/>
      </w:pPr>
      <w:r w:rsidRPr="004F42C2">
        <w:t xml:space="preserve">б) каждого класса. </w:t>
      </w:r>
    </w:p>
    <w:p w:rsidR="007F4285" w:rsidRPr="004F42C2" w:rsidRDefault="007F4285" w:rsidP="007F4285">
      <w:pPr>
        <w:pStyle w:val="Default"/>
        <w:ind w:firstLine="708"/>
        <w:jc w:val="both"/>
      </w:pPr>
      <w:r>
        <w:t>3</w:t>
      </w:r>
      <w:r w:rsidRPr="004F42C2">
        <w:t>. Внести изменения в рабочие программы</w:t>
      </w:r>
      <w:r>
        <w:t>:</w:t>
      </w:r>
      <w:r w:rsidRPr="004F42C2">
        <w:t xml:space="preserve"> </w:t>
      </w:r>
    </w:p>
    <w:p w:rsidR="007F4285" w:rsidRPr="004F42C2" w:rsidRDefault="007F4285" w:rsidP="007F4285">
      <w:pPr>
        <w:pStyle w:val="Default"/>
        <w:ind w:firstLine="708"/>
        <w:jc w:val="both"/>
      </w:pPr>
      <w:r w:rsidRPr="004F42C2">
        <w:t xml:space="preserve">а) по учебному предмету; </w:t>
      </w:r>
    </w:p>
    <w:p w:rsidR="007F4285" w:rsidRPr="004F42C2" w:rsidRDefault="007F4285" w:rsidP="007F4285">
      <w:pPr>
        <w:pStyle w:val="Default"/>
        <w:ind w:firstLine="708"/>
        <w:jc w:val="both"/>
      </w:pPr>
      <w:r w:rsidRPr="004F42C2">
        <w:t>б) по учебному курсу (</w:t>
      </w:r>
      <w:r>
        <w:t xml:space="preserve">при необходимости, </w:t>
      </w:r>
      <w:r w:rsidRPr="004F42C2">
        <w:t xml:space="preserve">в части учебного плана, формируемой участниками образовательных отношений); </w:t>
      </w:r>
    </w:p>
    <w:p w:rsidR="007F4285" w:rsidRPr="004F42C2" w:rsidRDefault="007F4285" w:rsidP="007F4285">
      <w:pPr>
        <w:pStyle w:val="Default"/>
        <w:ind w:firstLine="708"/>
        <w:jc w:val="both"/>
      </w:pPr>
      <w:r w:rsidRPr="004F42C2">
        <w:t>в) курсов внеурочной деятельности</w:t>
      </w:r>
      <w:r>
        <w:t xml:space="preserve"> </w:t>
      </w:r>
      <w:r w:rsidRPr="004F42C2">
        <w:t>(</w:t>
      </w:r>
      <w:r>
        <w:t>при необходимости)</w:t>
      </w:r>
      <w:r w:rsidRPr="004F42C2">
        <w:t xml:space="preserve">. </w:t>
      </w:r>
    </w:p>
    <w:p w:rsidR="007F4285" w:rsidRPr="004F42C2" w:rsidRDefault="007F4285" w:rsidP="007F4285">
      <w:pPr>
        <w:pStyle w:val="Default"/>
        <w:ind w:firstLine="708"/>
        <w:jc w:val="both"/>
      </w:pPr>
      <w:r w:rsidRPr="004F42C2">
        <w:t>В срок до 1 декабря учителя</w:t>
      </w:r>
      <w:r>
        <w:t>м - предметникам  внес</w:t>
      </w:r>
      <w:r w:rsidRPr="004F42C2">
        <w:t>т</w:t>
      </w:r>
      <w:r>
        <w:t>и</w:t>
      </w:r>
      <w:r w:rsidRPr="004F42C2">
        <w:t xml:space="preserve"> в соответствующие разделы рабочей программы (планируемые результаты, содержание учебного предмета/учебного курса/курса внеурочной деятельности, тематическое планирование с указанием количества часов, отводимых на освоение каждой темы)</w:t>
      </w:r>
      <w:r>
        <w:t>. Н</w:t>
      </w:r>
      <w:r w:rsidRPr="004F42C2">
        <w:t>еобходимые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w:t>
      </w:r>
      <w:r>
        <w:t>й программы начального общего и</w:t>
      </w:r>
      <w:r w:rsidRPr="004F42C2">
        <w:t xml:space="preserve"> основного общего образования, которые содержатся в обобщенном плане варианта проверочной работы по конкретному учебному предмету, учебному курсу</w:t>
      </w:r>
      <w:r>
        <w:t xml:space="preserve"> (для НОО: русский язык, математика, окружающий мир)</w:t>
      </w:r>
      <w:r w:rsidRPr="004F42C2">
        <w:t xml:space="preserve">. </w:t>
      </w:r>
    </w:p>
    <w:p w:rsidR="007F4285" w:rsidRPr="004F42C2" w:rsidRDefault="007F4285" w:rsidP="007F4285">
      <w:pPr>
        <w:pStyle w:val="Default"/>
        <w:ind w:firstLine="708"/>
        <w:jc w:val="both"/>
      </w:pPr>
      <w:r w:rsidRPr="004F42C2">
        <w:t>Изменения, вносимые в рабочие программы по учебному предмету, учебному курсу</w:t>
      </w:r>
      <w:r>
        <w:t xml:space="preserve">, </w:t>
      </w:r>
      <w:r w:rsidRPr="004F42C2">
        <w:t xml:space="preserve"> по курсу внеурочной деятельности могут быть утверждены в виде Приложения к рабочей программе по учебному пр</w:t>
      </w:r>
      <w:r>
        <w:t>едмету на 2020/2021 учебный год.</w:t>
      </w:r>
    </w:p>
    <w:p w:rsidR="007F4285" w:rsidRPr="004F42C2" w:rsidRDefault="007F4285" w:rsidP="007F4285">
      <w:pPr>
        <w:pStyle w:val="Default"/>
        <w:ind w:firstLine="708"/>
        <w:jc w:val="both"/>
      </w:pPr>
      <w:r>
        <w:t xml:space="preserve">4. </w:t>
      </w:r>
      <w:r w:rsidRPr="004F42C2">
        <w:t xml:space="preserve">Приложение к рабочей программе содержит изменения в части: </w:t>
      </w:r>
    </w:p>
    <w:p w:rsidR="007F4285" w:rsidRPr="004F42C2" w:rsidRDefault="007F4285" w:rsidP="007F4285">
      <w:pPr>
        <w:pStyle w:val="Default"/>
        <w:ind w:firstLine="708"/>
        <w:jc w:val="both"/>
      </w:pPr>
      <w:r>
        <w:t xml:space="preserve">- </w:t>
      </w:r>
      <w:r w:rsidRPr="004F42C2">
        <w:t xml:space="preserve">планируемых результатов; </w:t>
      </w:r>
    </w:p>
    <w:p w:rsidR="007F4285" w:rsidRPr="004F42C2" w:rsidRDefault="007F4285" w:rsidP="007F4285">
      <w:pPr>
        <w:pStyle w:val="Default"/>
        <w:ind w:firstLine="708"/>
        <w:jc w:val="both"/>
      </w:pPr>
      <w:r>
        <w:t xml:space="preserve">- </w:t>
      </w:r>
      <w:r w:rsidRPr="004F42C2">
        <w:t xml:space="preserve">содержания; </w:t>
      </w:r>
    </w:p>
    <w:p w:rsidR="007F4285" w:rsidRPr="004F42C2" w:rsidRDefault="007F4285" w:rsidP="007F4285">
      <w:pPr>
        <w:pStyle w:val="Default"/>
        <w:ind w:firstLine="708"/>
        <w:jc w:val="both"/>
      </w:pPr>
      <w:r>
        <w:t xml:space="preserve">- </w:t>
      </w:r>
      <w:r w:rsidRPr="004F42C2">
        <w:t xml:space="preserve">тематического планирования с указанием количества часов, отводимых на освоение каждой темы; </w:t>
      </w:r>
    </w:p>
    <w:p w:rsidR="007F4285" w:rsidRPr="004F42C2" w:rsidRDefault="007F4285" w:rsidP="007F4285">
      <w:pPr>
        <w:pStyle w:val="Default"/>
        <w:ind w:firstLine="708"/>
        <w:jc w:val="both"/>
      </w:pPr>
      <w:r>
        <w:t xml:space="preserve">- </w:t>
      </w:r>
      <w:r w:rsidRPr="004F42C2">
        <w:t xml:space="preserve">учебно-методического и материально-технического обеспечения (при необходимости). </w:t>
      </w:r>
    </w:p>
    <w:p w:rsidR="007F4285" w:rsidRDefault="007F4285" w:rsidP="007F4285">
      <w:pPr>
        <w:pStyle w:val="Default"/>
        <w:ind w:firstLine="708"/>
        <w:jc w:val="both"/>
      </w:pPr>
      <w:r>
        <w:t xml:space="preserve">5. </w:t>
      </w:r>
      <w:r w:rsidRPr="004F42C2">
        <w:t>Приложение с изменениями к рабочей программе разраб</w:t>
      </w:r>
      <w:r>
        <w:t>отать учителем-предметником и</w:t>
      </w:r>
      <w:r w:rsidRPr="004F42C2">
        <w:t xml:space="preserve"> рассм</w:t>
      </w:r>
      <w:r>
        <w:t>отреть</w:t>
      </w:r>
      <w:r w:rsidRPr="004F42C2">
        <w:t xml:space="preserve"> на школьном методическом объединении, соглас</w:t>
      </w:r>
      <w:r>
        <w:t>овать с</w:t>
      </w:r>
      <w:r w:rsidRPr="004F42C2">
        <w:t xml:space="preserve"> </w:t>
      </w:r>
      <w:r>
        <w:t>заместителем</w:t>
      </w:r>
      <w:r w:rsidRPr="004F42C2">
        <w:t xml:space="preserve"> руководителя ОО, утвер</w:t>
      </w:r>
      <w:r>
        <w:t>дить</w:t>
      </w:r>
      <w:r w:rsidRPr="004F42C2">
        <w:t xml:space="preserve"> руководителем общеобразовательной организации. </w:t>
      </w:r>
    </w:p>
    <w:p w:rsidR="007F4285" w:rsidRPr="004F42C2" w:rsidRDefault="007F4285" w:rsidP="007F4285">
      <w:pPr>
        <w:pStyle w:val="Default"/>
        <w:ind w:firstLine="708"/>
        <w:jc w:val="both"/>
      </w:pPr>
      <w:r>
        <w:t xml:space="preserve">6. </w:t>
      </w:r>
      <w:r w:rsidRPr="004F42C2">
        <w:t xml:space="preserve">Утвержденные приложения разместить в соответствующем разделе на сайте общеобразовательной организации. </w:t>
      </w:r>
    </w:p>
    <w:p w:rsidR="007F4285" w:rsidRPr="004F42C2" w:rsidRDefault="007F4285" w:rsidP="007F4285">
      <w:pPr>
        <w:pStyle w:val="Default"/>
        <w:ind w:firstLine="708"/>
        <w:jc w:val="both"/>
      </w:pPr>
      <w:r>
        <w:t xml:space="preserve">7. </w:t>
      </w:r>
      <w:r w:rsidRPr="004F42C2">
        <w:t xml:space="preserve">В рамках учебных предметов дополнительные часы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могут быть изысканы за счет: </w:t>
      </w:r>
    </w:p>
    <w:p w:rsidR="007F4285" w:rsidRPr="004F42C2" w:rsidRDefault="007F4285" w:rsidP="007F4285">
      <w:pPr>
        <w:pStyle w:val="Default"/>
        <w:ind w:firstLine="708"/>
        <w:jc w:val="both"/>
      </w:pPr>
      <w:r>
        <w:t xml:space="preserve">- </w:t>
      </w:r>
      <w:r w:rsidRPr="004F42C2">
        <w:t xml:space="preserve">резервного времени (при наличии); </w:t>
      </w:r>
    </w:p>
    <w:p w:rsidR="007F4285" w:rsidRPr="004F42C2" w:rsidRDefault="007F4285" w:rsidP="007F4285">
      <w:pPr>
        <w:pStyle w:val="Default"/>
        <w:ind w:firstLine="708"/>
        <w:jc w:val="both"/>
      </w:pPr>
      <w:r>
        <w:lastRenderedPageBreak/>
        <w:t xml:space="preserve">- </w:t>
      </w:r>
      <w:r w:rsidRPr="004F42C2">
        <w:t xml:space="preserve">уменьшения количества часов, отводимых на повторение освоенного содержания; </w:t>
      </w:r>
    </w:p>
    <w:p w:rsidR="007F4285" w:rsidRDefault="007F4285" w:rsidP="007F4285">
      <w:pPr>
        <w:pStyle w:val="Default"/>
        <w:ind w:firstLine="708"/>
        <w:jc w:val="both"/>
      </w:pPr>
      <w:r>
        <w:t xml:space="preserve">- </w:t>
      </w:r>
      <w:r w:rsidRPr="004F42C2">
        <w:t>включения в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в сентябре-октябре 2020 г. были выявлены как проблемные поля, дефициты в разрезе каждого конкретного обучающегося</w:t>
      </w:r>
      <w:r>
        <w:t>, класса, параллели.</w:t>
      </w:r>
    </w:p>
    <w:p w:rsidR="007F4285" w:rsidRPr="004F42C2" w:rsidRDefault="007F4285" w:rsidP="007F4285">
      <w:pPr>
        <w:pStyle w:val="Default"/>
        <w:ind w:firstLine="708"/>
        <w:jc w:val="both"/>
      </w:pPr>
      <w:r>
        <w:t xml:space="preserve">8. </w:t>
      </w:r>
      <w:proofErr w:type="gramStart"/>
      <w:r w:rsidRPr="004F42C2">
        <w:t>В рамках учебных курсов как реализации части учебного плана, формируемой участниками образовательных отношений</w:t>
      </w:r>
      <w:r>
        <w:t xml:space="preserve"> (при необходимости)</w:t>
      </w:r>
      <w:r w:rsidRPr="004F42C2">
        <w:t xml:space="preserve">, и курсов внеурочной деятельности </w:t>
      </w:r>
      <w:r>
        <w:t xml:space="preserve">(при необходимости) </w:t>
      </w:r>
      <w:r w:rsidRPr="004F42C2">
        <w:t>во второй четверти все количество часов может быть отведено на формирование и развитие несформированных умений, видов деятельности, характеризующих достижение планируемых результатов освоения основной</w:t>
      </w:r>
      <w:r>
        <w:t xml:space="preserve"> </w:t>
      </w:r>
      <w:r w:rsidRPr="004F42C2">
        <w:t>образовательной программы начального общего и основного общего образования, которые содержатся в обобщенном плане варианта проверочной работы</w:t>
      </w:r>
      <w:proofErr w:type="gramEnd"/>
      <w:r w:rsidRPr="004F42C2">
        <w:t xml:space="preserve"> по конкретному учебному предмету. </w:t>
      </w:r>
    </w:p>
    <w:p w:rsidR="007F4285" w:rsidRPr="004F42C2" w:rsidRDefault="007F4285" w:rsidP="007F4285">
      <w:pPr>
        <w:pStyle w:val="Default"/>
        <w:ind w:firstLine="708"/>
        <w:jc w:val="both"/>
      </w:pPr>
      <w:r>
        <w:t>9</w:t>
      </w:r>
      <w:r w:rsidRPr="004F42C2">
        <w:t xml:space="preserve">. Внести изменения в программу развития универсальных учебных действий в рамках образовательной программы основного общего образования. </w:t>
      </w:r>
    </w:p>
    <w:p w:rsidR="007F4285" w:rsidRPr="004F42C2" w:rsidRDefault="007F4285" w:rsidP="007F4285">
      <w:pPr>
        <w:pStyle w:val="Default"/>
        <w:ind w:firstLine="708"/>
        <w:jc w:val="both"/>
      </w:pPr>
      <w:r w:rsidRPr="00B05056">
        <w:t xml:space="preserve">10. </w:t>
      </w:r>
      <w:proofErr w:type="gramStart"/>
      <w:r w:rsidRPr="00B05056">
        <w:t>В срок до 01 декабря</w:t>
      </w:r>
      <w:r w:rsidRPr="004F42C2">
        <w:t xml:space="preserve"> 2020 г. учителя</w:t>
      </w:r>
      <w:r>
        <w:t>м-предметникам, руководителям</w:t>
      </w:r>
      <w:r w:rsidRPr="004F42C2">
        <w:t xml:space="preserve"> школьных методических объединений</w:t>
      </w:r>
      <w:r>
        <w:t>, заместителям</w:t>
      </w:r>
      <w:r w:rsidRPr="004F42C2">
        <w:t xml:space="preserve"> руководителя ОО </w:t>
      </w:r>
      <w:r>
        <w:t xml:space="preserve">необходимо сделать </w:t>
      </w:r>
      <w:r w:rsidRPr="004F42C2">
        <w:t>корректировку основной образовательной программы основного общего образования в части обновления программы развития универсальных учебных действий (далее – УУД) путем внесения в программу необходимых изменений, направленных на формирование и развитие несформированных УУД, характеризующих достижение планируемых результатов освоения основной образовательной программы начального общего образования, которые содержатся</w:t>
      </w:r>
      <w:proofErr w:type="gramEnd"/>
      <w:r w:rsidRPr="004F42C2">
        <w:t xml:space="preserve"> в обобщенном плане варианта проверочной работы по конкретному учебному предмету. </w:t>
      </w:r>
    </w:p>
    <w:p w:rsidR="007F4285" w:rsidRPr="004F42C2" w:rsidRDefault="007F4285" w:rsidP="007F4285">
      <w:pPr>
        <w:pStyle w:val="Default"/>
        <w:ind w:firstLine="708"/>
        <w:jc w:val="both"/>
      </w:pPr>
      <w:r>
        <w:t xml:space="preserve">11. </w:t>
      </w:r>
      <w:r w:rsidRPr="004F42C2">
        <w:t>Внесенные изменения рассмотреть на заседании Управляющего совета и Педагогического совета о</w:t>
      </w:r>
      <w:r>
        <w:t>бщеобразовательной организации.</w:t>
      </w:r>
    </w:p>
    <w:p w:rsidR="007F4285" w:rsidRPr="004F42C2" w:rsidRDefault="007F4285" w:rsidP="007F4285">
      <w:pPr>
        <w:pStyle w:val="Default"/>
        <w:ind w:firstLine="708"/>
        <w:jc w:val="both"/>
      </w:pPr>
      <w:r>
        <w:t>12</w:t>
      </w:r>
      <w:r w:rsidRPr="004F42C2">
        <w:t>. 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w:t>
      </w:r>
      <w:r>
        <w:t xml:space="preserve"> с целью повышения качества образования</w:t>
      </w:r>
      <w:r w:rsidRPr="004F42C2">
        <w:t xml:space="preserve">. </w:t>
      </w:r>
    </w:p>
    <w:p w:rsidR="007F4285" w:rsidRPr="004F42C2" w:rsidRDefault="007F4285" w:rsidP="007F4285">
      <w:pPr>
        <w:pStyle w:val="Default"/>
        <w:ind w:firstLine="708"/>
        <w:jc w:val="both"/>
      </w:pPr>
      <w:r>
        <w:t xml:space="preserve">13. </w:t>
      </w:r>
      <w:proofErr w:type="gramStart"/>
      <w:r w:rsidRPr="004F42C2">
        <w:t xml:space="preserve">В срок до 1 декабря 2020 г., </w:t>
      </w:r>
      <w:r>
        <w:t>при необходимости</w:t>
      </w:r>
      <w:r w:rsidRPr="004F42C2">
        <w:t>, учителя</w:t>
      </w:r>
      <w:r>
        <w:t>м-предметникам</w:t>
      </w:r>
      <w:r w:rsidRPr="004F42C2">
        <w:t xml:space="preserve"> осуществ</w:t>
      </w:r>
      <w:r>
        <w:t>ить</w:t>
      </w:r>
      <w:r w:rsidRPr="004F42C2">
        <w:t xml:space="preserve"> внесение изменений в технологические карты, планы-конспекты и т.п. учебных занятий с указанием методов обучения, организационных форм обучения, средств обучения, современных педагогических технологий, позволяющих осуществлять образовательный процесс, направленный на эффективное формирование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w:t>
      </w:r>
      <w:proofErr w:type="gramEnd"/>
      <w:r w:rsidRPr="004F42C2">
        <w:t xml:space="preserve"> не сформированы у </w:t>
      </w:r>
      <w:proofErr w:type="gramStart"/>
      <w:r w:rsidRPr="004F42C2">
        <w:t>обучающихся</w:t>
      </w:r>
      <w:proofErr w:type="gramEnd"/>
      <w:r w:rsidRPr="004F42C2">
        <w:t xml:space="preserve"> и содержатся в обобщенном плане варианта проверочной работы по конкретному учебному предмету. </w:t>
      </w:r>
    </w:p>
    <w:p w:rsidR="007F4285" w:rsidRPr="004F42C2" w:rsidRDefault="007F4285" w:rsidP="007F4285">
      <w:pPr>
        <w:pStyle w:val="Default"/>
        <w:ind w:firstLine="708"/>
        <w:jc w:val="both"/>
      </w:pPr>
      <w:r>
        <w:t xml:space="preserve">14. </w:t>
      </w:r>
      <w:proofErr w:type="gramStart"/>
      <w:r w:rsidRPr="004F42C2">
        <w:t>Обеспечить преемственность обучения и испо</w:t>
      </w:r>
      <w:r>
        <w:t xml:space="preserve">льзование </w:t>
      </w:r>
      <w:proofErr w:type="spellStart"/>
      <w:r>
        <w:t>межпредметных</w:t>
      </w:r>
      <w:proofErr w:type="spellEnd"/>
      <w:r>
        <w:t xml:space="preserve"> связей</w:t>
      </w:r>
      <w:r w:rsidRPr="004F42C2">
        <w:t xml:space="preserve">, направленных на эффективное формирование умений, видов деятельности (предметных и </w:t>
      </w:r>
      <w:proofErr w:type="spellStart"/>
      <w:r w:rsidRPr="004F42C2">
        <w:t>метапредметных</w:t>
      </w:r>
      <w:proofErr w:type="spellEnd"/>
      <w:r w:rsidRPr="004F42C2">
        <w:t xml:space="preserve"> результатов),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не сформированы у обучающихся и содержатся в обобщенном плане варианта проверочной работы по конкретному учебному предмету. </w:t>
      </w:r>
      <w:proofErr w:type="gramEnd"/>
    </w:p>
    <w:p w:rsidR="007F4285" w:rsidRPr="004F42C2" w:rsidRDefault="007F4285" w:rsidP="007F4285">
      <w:pPr>
        <w:pStyle w:val="Default"/>
        <w:ind w:firstLine="708"/>
        <w:jc w:val="both"/>
      </w:pPr>
      <w:r>
        <w:t>15</w:t>
      </w:r>
      <w:r w:rsidRPr="004F42C2">
        <w:t xml:space="preserve">. Разработка индивидуальных образовательных маршрутов для обучающихся на основе данных о выполнении отдельных заданий. </w:t>
      </w:r>
    </w:p>
    <w:p w:rsidR="007F4285" w:rsidRPr="004F42C2" w:rsidRDefault="007F4285" w:rsidP="007F4285">
      <w:pPr>
        <w:pStyle w:val="Default"/>
        <w:ind w:firstLine="708"/>
        <w:jc w:val="both"/>
      </w:pPr>
      <w:r w:rsidRPr="004F42C2">
        <w:t>В срок до 1 декабря 2020 г. учителя</w:t>
      </w:r>
      <w:r>
        <w:t>м-предметникам</w:t>
      </w:r>
      <w:r w:rsidRPr="004F42C2">
        <w:t xml:space="preserve"> с учетом индивидуальных затруднений обучающихся, выявленных по результатам выполнения ВПР, разраб</w:t>
      </w:r>
      <w:r>
        <w:t xml:space="preserve">отать </w:t>
      </w:r>
      <w:r w:rsidRPr="004F42C2">
        <w:t xml:space="preserve">индивидуальные образовательные маршруты по формированию умений, видов деятельности (предметных и </w:t>
      </w:r>
      <w:proofErr w:type="spellStart"/>
      <w:r w:rsidRPr="004F42C2">
        <w:t>метапредметных</w:t>
      </w:r>
      <w:proofErr w:type="spellEnd"/>
      <w:r w:rsidRPr="004F42C2">
        <w:t xml:space="preserve"> результатов), характеризующих достижение </w:t>
      </w:r>
      <w:r w:rsidRPr="004F42C2">
        <w:lastRenderedPageBreak/>
        <w:t xml:space="preserve">планируемых результатов освоения основной образовательной программы начального общего и основного общего образования. </w:t>
      </w:r>
    </w:p>
    <w:p w:rsidR="007F4285" w:rsidRPr="004F42C2" w:rsidRDefault="007F4285" w:rsidP="007F4285">
      <w:pPr>
        <w:pStyle w:val="Default"/>
        <w:ind w:firstLine="708"/>
        <w:jc w:val="both"/>
      </w:pPr>
      <w:r>
        <w:t>(</w:t>
      </w:r>
      <w:r w:rsidRPr="004F42C2">
        <w:t xml:space="preserve">Разработанные индивидуальные образовательные маршруты для </w:t>
      </w:r>
      <w:proofErr w:type="gramStart"/>
      <w:r w:rsidRPr="004F42C2">
        <w:t>обучающихся</w:t>
      </w:r>
      <w:proofErr w:type="gramEnd"/>
      <w:r w:rsidRPr="004F42C2">
        <w:t xml:space="preserve"> позволят организовать и реализовать индивидуальную и совместную самостоятельную работу обучающихся в урочной и внеурочной деятельности</w:t>
      </w:r>
      <w:r>
        <w:t>)</w:t>
      </w:r>
      <w:r w:rsidRPr="004F42C2">
        <w:t xml:space="preserve">. </w:t>
      </w:r>
    </w:p>
    <w:p w:rsidR="007F4285" w:rsidRPr="004F42C2" w:rsidRDefault="007F4285" w:rsidP="007F4285">
      <w:pPr>
        <w:pStyle w:val="Default"/>
        <w:ind w:firstLine="708"/>
        <w:jc w:val="both"/>
      </w:pPr>
      <w:r>
        <w:t>16</w:t>
      </w:r>
      <w:r w:rsidRPr="004F42C2">
        <w:t xml:space="preserve">. </w:t>
      </w:r>
      <w:proofErr w:type="gramStart"/>
      <w:r w:rsidRPr="004F42C2">
        <w:t xml:space="preserve">В срок с 15 ноября по 27 декабря 2020 г. </w:t>
      </w:r>
      <w:r>
        <w:t>провести учебные занятия с учё</w:t>
      </w:r>
      <w:r w:rsidRPr="004F42C2">
        <w:t>том соответствующих изменений, внесенных в рабочие программы по учебному предмету/учебному курсу</w:t>
      </w:r>
      <w:r>
        <w:t>/курсу внеурочной деятельности</w:t>
      </w:r>
      <w:r w:rsidRPr="004F42C2">
        <w:t>, направленными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w:t>
      </w:r>
      <w:proofErr w:type="gramEnd"/>
      <w:r w:rsidRPr="004F42C2">
        <w:t xml:space="preserve"> по конкретному учебному предмету, в том числе на основе индивидуальных образовательных маршрутов. </w:t>
      </w:r>
    </w:p>
    <w:p w:rsidR="007F4285" w:rsidRPr="004F42C2" w:rsidRDefault="007F4285" w:rsidP="007F4285">
      <w:pPr>
        <w:pStyle w:val="Default"/>
        <w:ind w:firstLine="708"/>
        <w:jc w:val="both"/>
      </w:pPr>
      <w:r>
        <w:t xml:space="preserve">19. </w:t>
      </w:r>
      <w:r w:rsidRPr="004F42C2">
        <w:t xml:space="preserve">В процесс организации и проведении учебных занятий необходимо: </w:t>
      </w:r>
    </w:p>
    <w:p w:rsidR="007F4285" w:rsidRPr="004F42C2" w:rsidRDefault="007F4285" w:rsidP="007F4285">
      <w:pPr>
        <w:pStyle w:val="Default"/>
        <w:ind w:firstLine="708"/>
        <w:jc w:val="both"/>
      </w:pPr>
      <w:r>
        <w:t xml:space="preserve">- </w:t>
      </w:r>
      <w:r w:rsidRPr="004F42C2">
        <w:t xml:space="preserve">включить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 предмету; </w:t>
      </w:r>
    </w:p>
    <w:p w:rsidR="007F4285" w:rsidRPr="004F42C2" w:rsidRDefault="007F4285" w:rsidP="007F4285">
      <w:pPr>
        <w:pStyle w:val="Default"/>
        <w:ind w:firstLine="708"/>
        <w:jc w:val="both"/>
      </w:pPr>
      <w:r>
        <w:t xml:space="preserve">- </w:t>
      </w:r>
      <w:r w:rsidRPr="004F42C2">
        <w:t xml:space="preserve">связать освоение нового учебного материала и формирование соответствующих планируемых результатов с теми умениями и видами деятельности, которые по результатам ВПР были выявлены как проблемные поля, дефициты в разрезе каждого конкретного обучающегося, класса, параллели, всей общеобразовательной организации. </w:t>
      </w:r>
    </w:p>
    <w:p w:rsidR="007F4285" w:rsidRPr="004F42C2" w:rsidRDefault="007F4285" w:rsidP="007F4285">
      <w:pPr>
        <w:pStyle w:val="Default"/>
        <w:ind w:firstLine="708"/>
        <w:jc w:val="both"/>
      </w:pPr>
      <w:r>
        <w:t xml:space="preserve">20. </w:t>
      </w:r>
      <w:proofErr w:type="gramStart"/>
      <w:r>
        <w:t>При необходимости, в</w:t>
      </w:r>
      <w:r w:rsidRPr="004F42C2">
        <w:t xml:space="preserve">нести изменения в Положение о внутренней системе оценки качества образования </w:t>
      </w:r>
      <w:r>
        <w:t>в содержание</w:t>
      </w:r>
      <w:r w:rsidRPr="004F42C2">
        <w:t xml:space="preserve"> проведения текущей, тематической, промежуточной и итоговой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w:t>
      </w:r>
      <w:r>
        <w:t xml:space="preserve">ы начального общего </w:t>
      </w:r>
      <w:r w:rsidRPr="004F42C2">
        <w:t xml:space="preserve"> образования, которые содержатся в обобщенном плане варианта проверочной работы по конкретному учебному предмету. </w:t>
      </w:r>
      <w:proofErr w:type="gramEnd"/>
    </w:p>
    <w:p w:rsidR="007F4285" w:rsidRPr="004F42C2" w:rsidRDefault="007F4285" w:rsidP="007F4285">
      <w:pPr>
        <w:pStyle w:val="Default"/>
        <w:ind w:firstLine="708"/>
        <w:jc w:val="both"/>
      </w:pPr>
      <w:r>
        <w:t>21</w:t>
      </w:r>
      <w:r w:rsidRPr="004F42C2">
        <w:t xml:space="preserve">. В срок с 15 ноября по 27 декабря </w:t>
      </w:r>
      <w:r>
        <w:t>в</w:t>
      </w:r>
      <w:r w:rsidRPr="004F42C2">
        <w:t>ключить в состав учебных занятий для проведения текущей, тематической, промежуточной оценки обучающихся задания для оценки несформирован</w:t>
      </w:r>
      <w:r>
        <w:t>ных умений, видов деятельности</w:t>
      </w:r>
      <w:r w:rsidRPr="004F42C2">
        <w:t xml:space="preserve">, характеризующих достижение планируемых результатов освоения основной образовательной программы начального общего образования, которые содержатся в контрольно-измерительных материалах проверочной работы по конкретному учебному предмету. </w:t>
      </w:r>
    </w:p>
    <w:p w:rsidR="007F4285" w:rsidRPr="004F42C2" w:rsidRDefault="007F4285" w:rsidP="007F4285">
      <w:pPr>
        <w:pStyle w:val="Default"/>
        <w:ind w:firstLine="708"/>
        <w:jc w:val="both"/>
      </w:pPr>
      <w:r>
        <w:t>22</w:t>
      </w:r>
      <w:r w:rsidRPr="004F42C2">
        <w:t xml:space="preserve">. </w:t>
      </w:r>
      <w:proofErr w:type="gramStart"/>
      <w:r w:rsidRPr="004F42C2">
        <w:t>Провести анализ результатов текущей, тематической и промежуточной оценки планируемых результатов образовательной программ</w:t>
      </w:r>
      <w:r>
        <w:t xml:space="preserve">ы основного общего образования </w:t>
      </w:r>
      <w:r w:rsidRPr="004F42C2">
        <w:t>по результатам текущей, тематической и промежуточной оценки планируемых результатов образовательной программы основного общего образования с учетом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 основного общего образования, которые содержатся в обобщенном плане варианта проверочной работы по конкретному учебному</w:t>
      </w:r>
      <w:proofErr w:type="gramEnd"/>
      <w:r w:rsidRPr="004F42C2">
        <w:t xml:space="preserve"> предмету. </w:t>
      </w:r>
    </w:p>
    <w:p w:rsidR="007F4285" w:rsidRPr="004F42C2" w:rsidRDefault="007F4285" w:rsidP="007F4285">
      <w:pPr>
        <w:pStyle w:val="Default"/>
        <w:ind w:firstLine="708"/>
        <w:jc w:val="both"/>
      </w:pPr>
      <w:r>
        <w:t xml:space="preserve">23. </w:t>
      </w:r>
      <w:r w:rsidRPr="004F42C2">
        <w:t>Результаты анализа оформ</w:t>
      </w:r>
      <w:r>
        <w:t>ить</w:t>
      </w:r>
      <w:r w:rsidRPr="004F42C2">
        <w:t xml:space="preserve"> в виде аналитического отчета, в котором отражена динамика </w:t>
      </w:r>
      <w:proofErr w:type="spellStart"/>
      <w:r w:rsidRPr="004F42C2">
        <w:t>сформированности</w:t>
      </w:r>
      <w:proofErr w:type="spellEnd"/>
      <w:r w:rsidRPr="004F42C2">
        <w:t xml:space="preserve"> у каждого обучающегося выявленных по результатам ВПР проблемных полей, дефицитов умений, видов деятельности, характеризующих достижение планируемых результатов освоения основной образовательной программы, которые содержатся в обобщенном плане варианта проверочной работы по конкретному учебному предмету. </w:t>
      </w:r>
    </w:p>
    <w:p w:rsidR="007F4285" w:rsidRDefault="007F4285" w:rsidP="007F4285">
      <w:pPr>
        <w:pStyle w:val="Default"/>
        <w:ind w:firstLine="708"/>
        <w:jc w:val="both"/>
      </w:pPr>
      <w:r>
        <w:t>24</w:t>
      </w:r>
      <w:r w:rsidRPr="004F42C2">
        <w:t>. Провести анализ эффективности принятых мер по организации образовательного процесса на основе результатов В</w:t>
      </w:r>
      <w:r>
        <w:t xml:space="preserve">сероссийских проверочных работ и </w:t>
      </w:r>
      <w:r w:rsidRPr="004F42C2">
        <w:t xml:space="preserve">по </w:t>
      </w:r>
      <w:r w:rsidRPr="004F42C2">
        <w:lastRenderedPageBreak/>
        <w:t xml:space="preserve">результатам </w:t>
      </w:r>
      <w:r>
        <w:t>проверочных работ (</w:t>
      </w:r>
      <w:proofErr w:type="gramStart"/>
      <w:r>
        <w:t>см</w:t>
      </w:r>
      <w:proofErr w:type="gramEnd"/>
      <w:r>
        <w:t xml:space="preserve"> выше) учителями-предметниками. (</w:t>
      </w:r>
      <w:r w:rsidRPr="004F42C2">
        <w:t>Результаты анализа оформляются в виде анал</w:t>
      </w:r>
      <w:r>
        <w:t>итического отчё</w:t>
      </w:r>
      <w:r w:rsidRPr="004F42C2">
        <w:t>та, в котором отражена эффективность принятых мер, направленных на повышение качества реализации образовательной программы</w:t>
      </w:r>
      <w:r>
        <w:t>).</w:t>
      </w:r>
    </w:p>
    <w:p w:rsidR="007F4285" w:rsidRPr="004F42C2" w:rsidRDefault="007F4285" w:rsidP="007F4285">
      <w:pPr>
        <w:pStyle w:val="Default"/>
        <w:ind w:firstLine="708"/>
        <w:jc w:val="both"/>
      </w:pPr>
      <w:r>
        <w:t xml:space="preserve">25. Предложить ГМО учителей НОО по результатам </w:t>
      </w:r>
      <w:r w:rsidRPr="004F42C2">
        <w:t xml:space="preserve">выявленных проблемных полей, дефицитов умений, видов деятельности, характеризующих достижение планируемых результатов, которые содержатся в обобщенном плане варианта проверочной работы по </w:t>
      </w:r>
      <w:r>
        <w:t>учебным  предметам, как вариант, обменяться опытом работы по ликвидации данных проблем, учителям, достигшим высоких результатов, транслировать свой опыт работы</w:t>
      </w:r>
      <w:r w:rsidRPr="004F42C2">
        <w:t xml:space="preserve">. </w:t>
      </w:r>
    </w:p>
    <w:p w:rsidR="00F030C6" w:rsidRDefault="003D7B9C" w:rsidP="003D7B9C">
      <w:pPr>
        <w:autoSpaceDE w:val="0"/>
        <w:autoSpaceDN w:val="0"/>
        <w:adjustRightInd w:val="0"/>
        <w:spacing w:after="0" w:line="240" w:lineRule="auto"/>
        <w:rPr>
          <w:rFonts w:ascii="Times New Roman" w:hAnsi="Times New Roman" w:cs="Times New Roman"/>
          <w:color w:val="000000"/>
          <w:sz w:val="23"/>
          <w:szCs w:val="23"/>
        </w:rPr>
      </w:pPr>
      <w:bookmarkStart w:id="0" w:name="_GoBack"/>
      <w:bookmarkEnd w:id="0"/>
      <w:r w:rsidRPr="003D7B9C">
        <w:rPr>
          <w:rFonts w:ascii="Times New Roman" w:hAnsi="Times New Roman" w:cs="Times New Roman"/>
          <w:b/>
          <w:bCs/>
          <w:color w:val="000000"/>
          <w:sz w:val="23"/>
          <w:szCs w:val="23"/>
        </w:rPr>
        <w:t xml:space="preserve">Результаты ВПР обучающихся </w:t>
      </w:r>
      <w:r w:rsidR="00E61A89">
        <w:rPr>
          <w:rFonts w:ascii="Times New Roman" w:hAnsi="Times New Roman" w:cs="Times New Roman"/>
          <w:b/>
          <w:bCs/>
          <w:color w:val="000000"/>
          <w:sz w:val="23"/>
          <w:szCs w:val="23"/>
        </w:rPr>
        <w:t>6</w:t>
      </w:r>
      <w:r w:rsidRPr="003D7B9C">
        <w:rPr>
          <w:rFonts w:ascii="Times New Roman" w:hAnsi="Times New Roman" w:cs="Times New Roman"/>
          <w:b/>
          <w:bCs/>
          <w:color w:val="000000"/>
          <w:sz w:val="23"/>
          <w:szCs w:val="23"/>
        </w:rPr>
        <w:t>-х классов</w:t>
      </w:r>
      <w:r w:rsidR="005C5732" w:rsidRPr="005C5732">
        <w:rPr>
          <w:rFonts w:ascii="Times New Roman" w:hAnsi="Times New Roman" w:cs="Times New Roman"/>
          <w:b/>
          <w:bCs/>
          <w:color w:val="000000"/>
          <w:sz w:val="23"/>
          <w:szCs w:val="23"/>
        </w:rPr>
        <w:t xml:space="preserve"> </w:t>
      </w:r>
      <w:r w:rsidR="00E61A89">
        <w:rPr>
          <w:rFonts w:ascii="Times New Roman" w:hAnsi="Times New Roman" w:cs="Times New Roman"/>
          <w:b/>
          <w:bCs/>
          <w:color w:val="000000"/>
          <w:sz w:val="23"/>
          <w:szCs w:val="23"/>
        </w:rPr>
        <w:t xml:space="preserve">(по материалам 5 класса) </w:t>
      </w:r>
      <w:r w:rsidRPr="003D7B9C">
        <w:rPr>
          <w:rFonts w:ascii="Times New Roman" w:hAnsi="Times New Roman" w:cs="Times New Roman"/>
          <w:b/>
          <w:bCs/>
          <w:color w:val="000000"/>
          <w:sz w:val="23"/>
          <w:szCs w:val="23"/>
        </w:rPr>
        <w:t xml:space="preserve"> представлены </w:t>
      </w:r>
      <w:r w:rsidRPr="003D7B9C">
        <w:rPr>
          <w:rFonts w:ascii="Times New Roman" w:hAnsi="Times New Roman" w:cs="Times New Roman"/>
          <w:color w:val="000000"/>
          <w:sz w:val="23"/>
          <w:szCs w:val="23"/>
        </w:rPr>
        <w:t xml:space="preserve">(таб. 2). </w:t>
      </w:r>
    </w:p>
    <w:p w:rsidR="003D7B9C" w:rsidRPr="005C5732" w:rsidRDefault="00F030C6" w:rsidP="00F030C6">
      <w:pPr>
        <w:autoSpaceDE w:val="0"/>
        <w:autoSpaceDN w:val="0"/>
        <w:adjustRightInd w:val="0"/>
        <w:spacing w:after="0" w:line="240" w:lineRule="auto"/>
        <w:jc w:val="right"/>
        <w:rPr>
          <w:rFonts w:ascii="Times New Roman" w:hAnsi="Times New Roman" w:cs="Times New Roman"/>
          <w:color w:val="000000"/>
          <w:sz w:val="23"/>
          <w:szCs w:val="23"/>
        </w:rPr>
      </w:pPr>
      <w:r w:rsidRPr="003D7B9C">
        <w:rPr>
          <w:rFonts w:ascii="Times New Roman" w:hAnsi="Times New Roman" w:cs="Times New Roman"/>
          <w:color w:val="000000"/>
          <w:sz w:val="24"/>
          <w:szCs w:val="24"/>
        </w:rPr>
        <w:t>Таблица 2</w:t>
      </w:r>
      <w:r w:rsidR="005C5732">
        <w:rPr>
          <w:rFonts w:ascii="Times New Roman" w:hAnsi="Times New Roman" w:cs="Times New Roman"/>
          <w:color w:val="000000"/>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992"/>
        <w:gridCol w:w="992"/>
        <w:gridCol w:w="993"/>
        <w:gridCol w:w="992"/>
        <w:gridCol w:w="1276"/>
        <w:gridCol w:w="1134"/>
      </w:tblGrid>
      <w:tr w:rsidR="00F030C6" w:rsidRPr="003D7B9C" w:rsidTr="00CE5080">
        <w:trPr>
          <w:trHeight w:val="246"/>
        </w:trPr>
        <w:tc>
          <w:tcPr>
            <w:tcW w:w="1668" w:type="dxa"/>
          </w:tcPr>
          <w:p w:rsidR="003D7B9C" w:rsidRPr="003D7B9C" w:rsidRDefault="00F030C6" w:rsidP="003D7B9C">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П</w:t>
            </w:r>
            <w:r w:rsidR="003D7B9C" w:rsidRPr="003D7B9C">
              <w:rPr>
                <w:rFonts w:ascii="Times New Roman" w:hAnsi="Times New Roman" w:cs="Times New Roman"/>
                <w:b/>
                <w:bCs/>
                <w:color w:val="000000"/>
                <w:sz w:val="24"/>
                <w:szCs w:val="24"/>
              </w:rPr>
              <w:t>редмет</w:t>
            </w:r>
            <w:r>
              <w:rPr>
                <w:rFonts w:ascii="Times New Roman" w:hAnsi="Times New Roman" w:cs="Times New Roman"/>
                <w:b/>
                <w:bCs/>
                <w:color w:val="000000"/>
                <w:sz w:val="24"/>
                <w:szCs w:val="24"/>
              </w:rPr>
              <w:t xml:space="preserve"> </w:t>
            </w:r>
            <w:r w:rsidR="003D7B9C" w:rsidRPr="003D7B9C">
              <w:rPr>
                <w:rFonts w:ascii="Times New Roman" w:hAnsi="Times New Roman" w:cs="Times New Roman"/>
                <w:b/>
                <w:bCs/>
                <w:color w:val="000000"/>
                <w:sz w:val="24"/>
                <w:szCs w:val="24"/>
              </w:rPr>
              <w:t xml:space="preserve"> </w:t>
            </w:r>
          </w:p>
        </w:tc>
        <w:tc>
          <w:tcPr>
            <w:tcW w:w="1559" w:type="dxa"/>
          </w:tcPr>
          <w:p w:rsidR="003D7B9C" w:rsidRPr="003D7B9C" w:rsidRDefault="003D7B9C" w:rsidP="003D7B9C">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 xml:space="preserve">Выполняли </w:t>
            </w:r>
          </w:p>
        </w:tc>
        <w:tc>
          <w:tcPr>
            <w:tcW w:w="992" w:type="dxa"/>
          </w:tcPr>
          <w:p w:rsidR="003D7B9C" w:rsidRPr="003D7B9C" w:rsidRDefault="003D7B9C" w:rsidP="001235B6">
            <w:pPr>
              <w:autoSpaceDE w:val="0"/>
              <w:autoSpaceDN w:val="0"/>
              <w:adjustRightInd w:val="0"/>
              <w:spacing w:after="0" w:line="240" w:lineRule="auto"/>
              <w:jc w:val="center"/>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5</w:t>
            </w:r>
          </w:p>
        </w:tc>
        <w:tc>
          <w:tcPr>
            <w:tcW w:w="992" w:type="dxa"/>
          </w:tcPr>
          <w:p w:rsidR="003D7B9C" w:rsidRPr="003D7B9C" w:rsidRDefault="003D7B9C" w:rsidP="001235B6">
            <w:pPr>
              <w:autoSpaceDE w:val="0"/>
              <w:autoSpaceDN w:val="0"/>
              <w:adjustRightInd w:val="0"/>
              <w:spacing w:after="0" w:line="240" w:lineRule="auto"/>
              <w:jc w:val="center"/>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4</w:t>
            </w:r>
          </w:p>
        </w:tc>
        <w:tc>
          <w:tcPr>
            <w:tcW w:w="993" w:type="dxa"/>
          </w:tcPr>
          <w:p w:rsidR="003D7B9C" w:rsidRPr="003D7B9C" w:rsidRDefault="003D7B9C" w:rsidP="001235B6">
            <w:pPr>
              <w:autoSpaceDE w:val="0"/>
              <w:autoSpaceDN w:val="0"/>
              <w:adjustRightInd w:val="0"/>
              <w:spacing w:after="0" w:line="240" w:lineRule="auto"/>
              <w:jc w:val="center"/>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3</w:t>
            </w:r>
          </w:p>
        </w:tc>
        <w:tc>
          <w:tcPr>
            <w:tcW w:w="992" w:type="dxa"/>
          </w:tcPr>
          <w:p w:rsidR="003D7B9C" w:rsidRPr="003D7B9C" w:rsidRDefault="003D7B9C" w:rsidP="001235B6">
            <w:pPr>
              <w:autoSpaceDE w:val="0"/>
              <w:autoSpaceDN w:val="0"/>
              <w:adjustRightInd w:val="0"/>
              <w:spacing w:after="0" w:line="240" w:lineRule="auto"/>
              <w:jc w:val="center"/>
              <w:rPr>
                <w:rFonts w:ascii="Times New Roman" w:hAnsi="Times New Roman" w:cs="Times New Roman"/>
                <w:color w:val="000000"/>
                <w:sz w:val="24"/>
                <w:szCs w:val="24"/>
              </w:rPr>
            </w:pPr>
            <w:r w:rsidRPr="003D7B9C">
              <w:rPr>
                <w:rFonts w:ascii="Times New Roman" w:hAnsi="Times New Roman" w:cs="Times New Roman"/>
                <w:b/>
                <w:bCs/>
                <w:color w:val="000000"/>
                <w:sz w:val="24"/>
                <w:szCs w:val="24"/>
              </w:rPr>
              <w:t>2</w:t>
            </w:r>
          </w:p>
        </w:tc>
        <w:tc>
          <w:tcPr>
            <w:tcW w:w="1276" w:type="dxa"/>
          </w:tcPr>
          <w:p w:rsidR="001235B6" w:rsidRPr="00CE5080" w:rsidRDefault="001235B6" w:rsidP="001235B6">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качества</w:t>
            </w:r>
          </w:p>
          <w:p w:rsidR="003D7B9C" w:rsidRPr="003D7B9C" w:rsidRDefault="003D7B9C" w:rsidP="003D7B9C">
            <w:pPr>
              <w:autoSpaceDE w:val="0"/>
              <w:autoSpaceDN w:val="0"/>
              <w:adjustRightInd w:val="0"/>
              <w:spacing w:after="0" w:line="240" w:lineRule="auto"/>
              <w:rPr>
                <w:rFonts w:ascii="Times New Roman" w:hAnsi="Times New Roman" w:cs="Times New Roman"/>
                <w:color w:val="000000"/>
                <w:sz w:val="24"/>
                <w:szCs w:val="24"/>
              </w:rPr>
            </w:pPr>
          </w:p>
        </w:tc>
        <w:tc>
          <w:tcPr>
            <w:tcW w:w="1134" w:type="dxa"/>
          </w:tcPr>
          <w:p w:rsidR="001235B6" w:rsidRPr="00CE5080" w:rsidRDefault="001235B6" w:rsidP="001235B6">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успеваемости</w:t>
            </w:r>
          </w:p>
          <w:p w:rsidR="003D7B9C" w:rsidRPr="003D7B9C" w:rsidRDefault="003D7B9C" w:rsidP="003D7B9C">
            <w:pPr>
              <w:autoSpaceDE w:val="0"/>
              <w:autoSpaceDN w:val="0"/>
              <w:adjustRightInd w:val="0"/>
              <w:spacing w:after="0" w:line="240" w:lineRule="auto"/>
              <w:rPr>
                <w:rFonts w:ascii="Times New Roman" w:hAnsi="Times New Roman" w:cs="Times New Roman"/>
                <w:color w:val="000000"/>
                <w:sz w:val="24"/>
                <w:szCs w:val="24"/>
              </w:rPr>
            </w:pPr>
          </w:p>
        </w:tc>
      </w:tr>
      <w:tr w:rsidR="00F030C6" w:rsidRPr="003D7B9C" w:rsidTr="00CE5080">
        <w:trPr>
          <w:trHeight w:val="248"/>
        </w:trPr>
        <w:tc>
          <w:tcPr>
            <w:tcW w:w="1668" w:type="dxa"/>
          </w:tcPr>
          <w:p w:rsidR="003D7B9C" w:rsidRPr="003D7B9C" w:rsidRDefault="003D7B9C" w:rsidP="00F030C6">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color w:val="000000"/>
                <w:sz w:val="24"/>
                <w:szCs w:val="24"/>
              </w:rPr>
              <w:t xml:space="preserve">Биология </w:t>
            </w:r>
          </w:p>
        </w:tc>
        <w:tc>
          <w:tcPr>
            <w:tcW w:w="1559" w:type="dxa"/>
          </w:tcPr>
          <w:p w:rsidR="003D7B9C" w:rsidRPr="003D7B9C" w:rsidRDefault="00F030C6" w:rsidP="00346D66">
            <w:pPr>
              <w:autoSpaceDE w:val="0"/>
              <w:autoSpaceDN w:val="0"/>
              <w:adjustRightInd w:val="0"/>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35</w:t>
            </w:r>
          </w:p>
        </w:tc>
        <w:tc>
          <w:tcPr>
            <w:tcW w:w="992" w:type="dxa"/>
          </w:tcPr>
          <w:p w:rsid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2,86</w:t>
            </w:r>
          </w:p>
          <w:p w:rsidR="00F030C6" w:rsidRP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1</w:t>
            </w:r>
          </w:p>
          <w:p w:rsidR="003D7B9C" w:rsidRPr="003D7B9C" w:rsidRDefault="003D7B9C" w:rsidP="00346D66">
            <w:pPr>
              <w:spacing w:after="0" w:line="240" w:lineRule="auto"/>
              <w:jc w:val="center"/>
              <w:rPr>
                <w:rFonts w:ascii="Times New Roman" w:hAnsi="Times New Roman" w:cs="Times New Roman"/>
                <w:color w:val="000000"/>
                <w:sz w:val="24"/>
                <w:szCs w:val="24"/>
              </w:rPr>
            </w:pPr>
          </w:p>
        </w:tc>
        <w:tc>
          <w:tcPr>
            <w:tcW w:w="992" w:type="dxa"/>
          </w:tcPr>
          <w:p w:rsidR="00F030C6" w:rsidRP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42,86 15</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Pr>
          <w:p w:rsid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48,57</w:t>
            </w:r>
          </w:p>
          <w:p w:rsidR="00F030C6" w:rsidRP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17</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Pr>
          <w:p w:rsid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5,71</w:t>
            </w:r>
          </w:p>
          <w:p w:rsidR="00F030C6" w:rsidRPr="00F030C6" w:rsidRDefault="00F030C6" w:rsidP="00346D66">
            <w:pPr>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2</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Pr>
          <w:p w:rsidR="003D7B9C" w:rsidRPr="003D7B9C" w:rsidRDefault="00FE54EB"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45,7</w:t>
            </w:r>
            <w:r w:rsidR="00F030C6" w:rsidRPr="00F030C6">
              <w:rPr>
                <w:rFonts w:ascii="Times New Roman" w:hAnsi="Times New Roman" w:cs="Times New Roman"/>
                <w:color w:val="000000"/>
                <w:sz w:val="24"/>
                <w:szCs w:val="24"/>
              </w:rPr>
              <w:t>%</w:t>
            </w:r>
          </w:p>
        </w:tc>
        <w:tc>
          <w:tcPr>
            <w:tcW w:w="1134" w:type="dxa"/>
          </w:tcPr>
          <w:p w:rsidR="003D7B9C" w:rsidRPr="003D7B9C" w:rsidRDefault="00F030C6" w:rsidP="00346D66">
            <w:pPr>
              <w:autoSpaceDE w:val="0"/>
              <w:autoSpaceDN w:val="0"/>
              <w:adjustRightInd w:val="0"/>
              <w:spacing w:after="0" w:line="240" w:lineRule="auto"/>
              <w:jc w:val="center"/>
              <w:rPr>
                <w:rFonts w:ascii="Times New Roman" w:hAnsi="Times New Roman" w:cs="Times New Roman"/>
                <w:color w:val="000000"/>
                <w:sz w:val="24"/>
                <w:szCs w:val="24"/>
              </w:rPr>
            </w:pPr>
            <w:r w:rsidRPr="00F030C6">
              <w:rPr>
                <w:rFonts w:ascii="Times New Roman" w:hAnsi="Times New Roman" w:cs="Times New Roman"/>
                <w:color w:val="000000"/>
                <w:sz w:val="24"/>
                <w:szCs w:val="24"/>
              </w:rPr>
              <w:t>9</w:t>
            </w:r>
            <w:r w:rsidR="00FE54EB">
              <w:rPr>
                <w:rFonts w:ascii="Times New Roman" w:hAnsi="Times New Roman" w:cs="Times New Roman"/>
                <w:color w:val="000000"/>
                <w:sz w:val="24"/>
                <w:szCs w:val="24"/>
              </w:rPr>
              <w:t>4</w:t>
            </w:r>
            <w:r w:rsidRPr="00F030C6">
              <w:rPr>
                <w:rFonts w:ascii="Times New Roman" w:hAnsi="Times New Roman" w:cs="Times New Roman"/>
                <w:color w:val="000000"/>
                <w:sz w:val="24"/>
                <w:szCs w:val="24"/>
              </w:rPr>
              <w:t>,3%</w:t>
            </w:r>
          </w:p>
        </w:tc>
      </w:tr>
      <w:tr w:rsidR="00F030C6" w:rsidRPr="003D7B9C" w:rsidTr="00CE5080">
        <w:trPr>
          <w:trHeight w:val="248"/>
        </w:trPr>
        <w:tc>
          <w:tcPr>
            <w:tcW w:w="1668" w:type="dxa"/>
          </w:tcPr>
          <w:p w:rsidR="003D7B9C" w:rsidRPr="003D7B9C" w:rsidRDefault="003D7B9C" w:rsidP="00031979">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color w:val="000000"/>
                <w:sz w:val="24"/>
                <w:szCs w:val="24"/>
              </w:rPr>
              <w:t xml:space="preserve">История </w:t>
            </w:r>
          </w:p>
        </w:tc>
        <w:tc>
          <w:tcPr>
            <w:tcW w:w="1559" w:type="dxa"/>
          </w:tcPr>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43</w:t>
            </w:r>
          </w:p>
        </w:tc>
        <w:tc>
          <w:tcPr>
            <w:tcW w:w="992" w:type="dxa"/>
          </w:tcPr>
          <w:p w:rsidR="00F030C6" w:rsidRPr="00031979" w:rsidRDefault="00F030C6"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4,65</w:t>
            </w:r>
          </w:p>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2</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Pr>
          <w:p w:rsidR="00F030C6" w:rsidRDefault="00F030C6"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20,93</w:t>
            </w:r>
          </w:p>
          <w:p w:rsidR="00031979" w:rsidRPr="00031979" w:rsidRDefault="00031979" w:rsidP="00346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Pr>
          <w:p w:rsidR="00F030C6" w:rsidRPr="00031979" w:rsidRDefault="00F030C6"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53,49</w:t>
            </w:r>
          </w:p>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23</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Pr>
          <w:p w:rsidR="00F030C6" w:rsidRPr="00031979" w:rsidRDefault="00F030C6"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20,93</w:t>
            </w:r>
          </w:p>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9</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1276"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25,6%</w:t>
            </w:r>
          </w:p>
        </w:tc>
        <w:tc>
          <w:tcPr>
            <w:tcW w:w="1134"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79,1%</w:t>
            </w:r>
          </w:p>
        </w:tc>
      </w:tr>
      <w:tr w:rsidR="00F030C6" w:rsidRPr="003D7B9C" w:rsidTr="00CE5080">
        <w:trPr>
          <w:trHeight w:val="248"/>
        </w:trPr>
        <w:tc>
          <w:tcPr>
            <w:tcW w:w="1668" w:type="dxa"/>
          </w:tcPr>
          <w:p w:rsidR="003D7B9C" w:rsidRPr="003D7B9C" w:rsidRDefault="003D7B9C" w:rsidP="00031979">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color w:val="000000"/>
                <w:sz w:val="24"/>
                <w:szCs w:val="24"/>
              </w:rPr>
              <w:t xml:space="preserve">Математика </w:t>
            </w:r>
          </w:p>
        </w:tc>
        <w:tc>
          <w:tcPr>
            <w:tcW w:w="1559" w:type="dxa"/>
          </w:tcPr>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44</w:t>
            </w:r>
          </w:p>
        </w:tc>
        <w:tc>
          <w:tcPr>
            <w:tcW w:w="992" w:type="dxa"/>
          </w:tcPr>
          <w:p w:rsidR="00CE5080" w:rsidRDefault="00CE5080"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9,08</w:t>
            </w:r>
          </w:p>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w:t>
            </w:r>
          </w:p>
        </w:tc>
        <w:tc>
          <w:tcPr>
            <w:tcW w:w="992" w:type="dxa"/>
          </w:tcPr>
          <w:p w:rsidR="00CE5080" w:rsidRDefault="00CE5080"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54,55</w:t>
            </w:r>
          </w:p>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24</w:t>
            </w:r>
          </w:p>
        </w:tc>
        <w:tc>
          <w:tcPr>
            <w:tcW w:w="993" w:type="dxa"/>
          </w:tcPr>
          <w:p w:rsidR="00CE5080" w:rsidRDefault="00CE5080"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29,55</w:t>
            </w:r>
          </w:p>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13</w:t>
            </w:r>
          </w:p>
        </w:tc>
        <w:tc>
          <w:tcPr>
            <w:tcW w:w="992" w:type="dxa"/>
          </w:tcPr>
          <w:p w:rsidR="00CE5080" w:rsidRDefault="00CE5080"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6,82</w:t>
            </w:r>
          </w:p>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3</w:t>
            </w:r>
          </w:p>
        </w:tc>
        <w:tc>
          <w:tcPr>
            <w:tcW w:w="1276"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63,6%</w:t>
            </w:r>
          </w:p>
        </w:tc>
        <w:tc>
          <w:tcPr>
            <w:tcW w:w="1134"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93,2%</w:t>
            </w:r>
          </w:p>
        </w:tc>
      </w:tr>
      <w:tr w:rsidR="00F030C6" w:rsidRPr="003D7B9C" w:rsidTr="00CE5080">
        <w:trPr>
          <w:trHeight w:val="248"/>
        </w:trPr>
        <w:tc>
          <w:tcPr>
            <w:tcW w:w="1668" w:type="dxa"/>
          </w:tcPr>
          <w:p w:rsidR="003D7B9C" w:rsidRPr="003D7B9C" w:rsidRDefault="003D7B9C" w:rsidP="00031979">
            <w:pPr>
              <w:autoSpaceDE w:val="0"/>
              <w:autoSpaceDN w:val="0"/>
              <w:adjustRightInd w:val="0"/>
              <w:spacing w:after="0" w:line="240" w:lineRule="auto"/>
              <w:rPr>
                <w:rFonts w:ascii="Times New Roman" w:hAnsi="Times New Roman" w:cs="Times New Roman"/>
                <w:color w:val="000000"/>
                <w:sz w:val="24"/>
                <w:szCs w:val="24"/>
              </w:rPr>
            </w:pPr>
            <w:r w:rsidRPr="003D7B9C">
              <w:rPr>
                <w:rFonts w:ascii="Times New Roman" w:hAnsi="Times New Roman" w:cs="Times New Roman"/>
                <w:color w:val="000000"/>
                <w:sz w:val="24"/>
                <w:szCs w:val="24"/>
              </w:rPr>
              <w:t xml:space="preserve">Русский язык </w:t>
            </w:r>
          </w:p>
        </w:tc>
        <w:tc>
          <w:tcPr>
            <w:tcW w:w="1559" w:type="dxa"/>
          </w:tcPr>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43</w:t>
            </w:r>
          </w:p>
        </w:tc>
        <w:tc>
          <w:tcPr>
            <w:tcW w:w="992" w:type="dxa"/>
          </w:tcPr>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11,63</w:t>
            </w:r>
          </w:p>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5</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Pr>
          <w:p w:rsid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51,16</w:t>
            </w:r>
          </w:p>
          <w:p w:rsidR="00031979" w:rsidRPr="00031979" w:rsidRDefault="00031979" w:rsidP="00346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3" w:type="dxa"/>
          </w:tcPr>
          <w:p w:rsid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32,56</w:t>
            </w:r>
          </w:p>
          <w:p w:rsidR="00031979" w:rsidRPr="00031979" w:rsidRDefault="00031979" w:rsidP="00346D66">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p w:rsidR="003D7B9C" w:rsidRPr="003D7B9C" w:rsidRDefault="003D7B9C" w:rsidP="00346D66">
            <w:pPr>
              <w:autoSpaceDE w:val="0"/>
              <w:autoSpaceDN w:val="0"/>
              <w:adjustRightInd w:val="0"/>
              <w:spacing w:after="0" w:line="240" w:lineRule="auto"/>
              <w:jc w:val="center"/>
              <w:rPr>
                <w:rFonts w:ascii="Times New Roman" w:hAnsi="Times New Roman" w:cs="Times New Roman"/>
                <w:color w:val="000000"/>
                <w:sz w:val="24"/>
                <w:szCs w:val="24"/>
              </w:rPr>
            </w:pPr>
          </w:p>
        </w:tc>
        <w:tc>
          <w:tcPr>
            <w:tcW w:w="992" w:type="dxa"/>
          </w:tcPr>
          <w:p w:rsidR="00031979" w:rsidRPr="00031979" w:rsidRDefault="00031979" w:rsidP="00346D66">
            <w:pPr>
              <w:spacing w:after="0" w:line="240" w:lineRule="auto"/>
              <w:jc w:val="center"/>
              <w:rPr>
                <w:rFonts w:ascii="Times New Roman" w:hAnsi="Times New Roman" w:cs="Times New Roman"/>
                <w:color w:val="000000"/>
                <w:sz w:val="24"/>
                <w:szCs w:val="24"/>
              </w:rPr>
            </w:pPr>
            <w:r w:rsidRPr="00031979">
              <w:rPr>
                <w:rFonts w:ascii="Times New Roman" w:hAnsi="Times New Roman" w:cs="Times New Roman"/>
                <w:color w:val="000000"/>
                <w:sz w:val="24"/>
                <w:szCs w:val="24"/>
              </w:rPr>
              <w:t>4,65</w:t>
            </w:r>
          </w:p>
          <w:p w:rsidR="003D7B9C" w:rsidRPr="003D7B9C" w:rsidRDefault="00031979"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62,8%</w:t>
            </w:r>
          </w:p>
        </w:tc>
        <w:tc>
          <w:tcPr>
            <w:tcW w:w="1134" w:type="dxa"/>
          </w:tcPr>
          <w:p w:rsidR="003D7B9C" w:rsidRPr="003D7B9C" w:rsidRDefault="001235B6" w:rsidP="00346D66">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95,3%</w:t>
            </w:r>
          </w:p>
        </w:tc>
      </w:tr>
    </w:tbl>
    <w:p w:rsidR="001235B6" w:rsidRPr="001235B6" w:rsidRDefault="001235B6" w:rsidP="001235B6">
      <w:pPr>
        <w:pStyle w:val="Default"/>
        <w:jc w:val="both"/>
      </w:pPr>
      <w:r w:rsidRPr="001235B6">
        <w:t xml:space="preserve">Назначение ВПР по русскому языку – оценить уровень общеобразовательной подготовки </w:t>
      </w:r>
      <w:proofErr w:type="gramStart"/>
      <w:r w:rsidRPr="001235B6">
        <w:t>обучающихся</w:t>
      </w:r>
      <w:proofErr w:type="gramEnd"/>
      <w:r w:rsidRPr="001235B6">
        <w:t xml:space="preserve"> 5 класса в соответствии с требованиями ФГОС. </w:t>
      </w:r>
    </w:p>
    <w:p w:rsidR="001235B6" w:rsidRPr="001235B6" w:rsidRDefault="001235B6" w:rsidP="001235B6">
      <w:pPr>
        <w:pStyle w:val="Default"/>
        <w:jc w:val="both"/>
      </w:pPr>
      <w:r w:rsidRPr="001235B6">
        <w:t xml:space="preserve">Всего участникам ВПР по русскому языку предстояло выполнить 12 заданий. На выполнение проверочной работы было отведено 60 минут. Задания различаются формой и </w:t>
      </w:r>
    </w:p>
    <w:p w:rsidR="00CE5080" w:rsidRPr="00E61A89" w:rsidRDefault="001235B6" w:rsidP="00CE5080">
      <w:pPr>
        <w:spacing w:after="0"/>
        <w:contextualSpacing/>
        <w:rPr>
          <w:rFonts w:ascii="Times New Roman" w:hAnsi="Times New Roman" w:cs="Times New Roman"/>
          <w:sz w:val="24"/>
          <w:szCs w:val="24"/>
        </w:rPr>
      </w:pPr>
      <w:r w:rsidRPr="00CE5080">
        <w:rPr>
          <w:rFonts w:ascii="Times New Roman" w:hAnsi="Times New Roman" w:cs="Times New Roman"/>
          <w:sz w:val="24"/>
          <w:szCs w:val="24"/>
        </w:rPr>
        <w:t xml:space="preserve">уровнем сложности. </w:t>
      </w:r>
      <w:r w:rsidR="00CE5080" w:rsidRPr="00CE5080">
        <w:rPr>
          <w:rFonts w:ascii="Times New Roman" w:hAnsi="Times New Roman" w:cs="Times New Roman"/>
          <w:sz w:val="24"/>
          <w:szCs w:val="24"/>
        </w:rPr>
        <w:t>Вариант проверочной работы содержит 12 заданий, в том числе 5 заданий к приведенному тексту для чтения. Задания 1–9 предполагают запись развернутого ответа, задания 10–12 - краткого ответа в виде слова (сочетания слов).</w:t>
      </w:r>
    </w:p>
    <w:p w:rsidR="001235B6" w:rsidRDefault="00CE5080" w:rsidP="00CE5080">
      <w:pPr>
        <w:spacing w:after="0"/>
        <w:contextualSpacing/>
      </w:pPr>
      <w:r w:rsidRPr="00CE5080">
        <w:rPr>
          <w:rFonts w:ascii="Times New Roman" w:hAnsi="Times New Roman" w:cs="Times New Roman"/>
          <w:sz w:val="24"/>
          <w:szCs w:val="24"/>
        </w:rPr>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(орфографическими и правописными) и учебно-языковыми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w:t>
      </w:r>
    </w:p>
    <w:p w:rsidR="00ED356F" w:rsidRPr="00CE5080" w:rsidRDefault="00ED356F" w:rsidP="00CE5080">
      <w:pPr>
        <w:spacing w:after="0" w:line="240" w:lineRule="auto"/>
        <w:rPr>
          <w:rFonts w:cs="Times New Roman"/>
          <w:szCs w:val="24"/>
        </w:rPr>
      </w:pPr>
      <w:proofErr w:type="gramStart"/>
      <w:r w:rsidRPr="0060715A">
        <w:rPr>
          <w:rFonts w:ascii="Times New Roman" w:hAnsi="Times New Roman" w:cs="Times New Roman"/>
          <w:sz w:val="24"/>
          <w:szCs w:val="24"/>
        </w:rPr>
        <w:t>Наибольшее количество ошибок обучающиеся</w:t>
      </w:r>
      <w:r w:rsidR="00CE5080" w:rsidRPr="00CE5080">
        <w:rPr>
          <w:rFonts w:ascii="Times New Roman" w:hAnsi="Times New Roman" w:cs="Times New Roman"/>
          <w:sz w:val="24"/>
          <w:szCs w:val="24"/>
        </w:rPr>
        <w:t xml:space="preserve"> </w:t>
      </w:r>
      <w:r w:rsidR="00CE5080">
        <w:rPr>
          <w:rFonts w:ascii="Times New Roman" w:hAnsi="Times New Roman" w:cs="Times New Roman"/>
          <w:sz w:val="24"/>
          <w:szCs w:val="24"/>
        </w:rPr>
        <w:t>МАОУ СОШ №4</w:t>
      </w:r>
      <w:r w:rsidRPr="0060715A">
        <w:rPr>
          <w:rFonts w:ascii="Times New Roman" w:hAnsi="Times New Roman" w:cs="Times New Roman"/>
          <w:sz w:val="24"/>
          <w:szCs w:val="24"/>
        </w:rPr>
        <w:t xml:space="preserve"> допустили в задании 8</w:t>
      </w:r>
      <w:r w:rsidR="00CE5080">
        <w:rPr>
          <w:rFonts w:ascii="Times New Roman" w:hAnsi="Times New Roman" w:cs="Times New Roman"/>
          <w:sz w:val="24"/>
          <w:szCs w:val="24"/>
        </w:rPr>
        <w:t>: о</w:t>
      </w:r>
      <w:r w:rsidRPr="00CE5080">
        <w:rPr>
          <w:rFonts w:ascii="Times New Roman" w:hAnsi="Times New Roman" w:cs="Times New Roman"/>
          <w:sz w:val="24"/>
          <w:szCs w:val="24"/>
        </w:rPr>
        <w:t>пределение основной мысли</w:t>
      </w:r>
      <w:r>
        <w:rPr>
          <w:rFonts w:cs="Times New Roman"/>
          <w:szCs w:val="24"/>
        </w:rPr>
        <w:t>.</w:t>
      </w:r>
      <w:proofErr w:type="gramEnd"/>
    </w:p>
    <w:p w:rsidR="00CE5080" w:rsidRPr="00CE5080" w:rsidRDefault="00CE5080" w:rsidP="00CE5080">
      <w:pPr>
        <w:pStyle w:val="a3"/>
        <w:ind w:left="0" w:firstLine="0"/>
        <w:jc w:val="left"/>
      </w:pPr>
      <w:r>
        <w:t xml:space="preserve">В задании 8 на основании адекватного понимания </w:t>
      </w:r>
      <w:proofErr w:type="gramStart"/>
      <w:r>
        <w:t>обучающимися</w:t>
      </w:r>
      <w:proofErr w:type="gramEnd"/>
      <w:r>
        <w:t xml:space="preserve">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w:t>
      </w:r>
      <w:r w:rsidRPr="00E61A89">
        <w:rPr>
          <w:u w:val="single"/>
        </w:rPr>
        <w:t>проверяются предметные коммуникативные умения распознавать и адекватно формулировать основную мысль текста в письменной форме</w:t>
      </w:r>
      <w:r>
        <w:t xml:space="preserve"> (правописные умения), соблюдая нормы построения предложения и словоупотребления.</w:t>
      </w:r>
    </w:p>
    <w:p w:rsidR="00CE5080" w:rsidRPr="00CE5080" w:rsidRDefault="00CE5080" w:rsidP="00CE5080">
      <w:pPr>
        <w:pStyle w:val="a3"/>
        <w:ind w:left="0" w:firstLine="0"/>
        <w:jc w:val="left"/>
        <w:rPr>
          <w:rFonts w:cs="Times New Roman"/>
          <w:szCs w:val="24"/>
        </w:rPr>
      </w:pPr>
      <w:proofErr w:type="gramStart"/>
      <w:r>
        <w:rPr>
          <w:rFonts w:cs="Times New Roman"/>
          <w:szCs w:val="24"/>
        </w:rPr>
        <w:t>Поэтому необходимо предусмотреть задания, чтобы научить обучающихся в</w:t>
      </w:r>
      <w:r>
        <w:t xml:space="preserve">ладеть навыками различных видов чтения (изучающим, ознакомительным, просмотровым) и </w:t>
      </w:r>
      <w:r>
        <w:lastRenderedPageBreak/>
        <w:t xml:space="preserve">информационной переработки прочитанного материала; адекватно понимать тексты различных функционально-смысловых типов речи и функциональных разновидностей языка; анализировать текст с точки зрения его темы, цели, основной мысли, основной и дополнительной информации, а также предусмотреть на уровне ГМО научиться  </w:t>
      </w:r>
      <w:r w:rsidRPr="00CE5080">
        <w:t xml:space="preserve"> </w:t>
      </w:r>
      <w:r>
        <w:t>методике проводить орфоэпический анализ слова;</w:t>
      </w:r>
      <w:proofErr w:type="gramEnd"/>
      <w:r>
        <w:t xml:space="preserve"> определять место ударного слога.</w:t>
      </w:r>
    </w:p>
    <w:p w:rsidR="001235B6" w:rsidRPr="001235B6" w:rsidRDefault="001235B6" w:rsidP="00ED356F">
      <w:pPr>
        <w:pStyle w:val="Default"/>
        <w:jc w:val="both"/>
      </w:pPr>
      <w:r w:rsidRPr="001235B6">
        <w:rPr>
          <w:b/>
          <w:bCs/>
        </w:rPr>
        <w:t xml:space="preserve">Из таблицы видно, что в работе по русскому языку количество обучающихся, выполнивших работу выше базового уровня составляет </w:t>
      </w:r>
      <w:r w:rsidR="00E146ED">
        <w:rPr>
          <w:b/>
          <w:bCs/>
        </w:rPr>
        <w:t>62,8%</w:t>
      </w:r>
      <w:r w:rsidRPr="001235B6">
        <w:rPr>
          <w:b/>
          <w:bCs/>
        </w:rPr>
        <w:t xml:space="preserve"> (</w:t>
      </w:r>
      <w:r w:rsidR="003005D8" w:rsidRPr="003005D8">
        <w:rPr>
          <w:b/>
          <w:bCs/>
          <w:color w:val="auto"/>
        </w:rPr>
        <w:t>50</w:t>
      </w:r>
      <w:r w:rsidRPr="003005D8">
        <w:rPr>
          <w:b/>
          <w:bCs/>
          <w:color w:val="auto"/>
        </w:rPr>
        <w:t>% –</w:t>
      </w:r>
      <w:r w:rsidR="00E146ED" w:rsidRPr="003005D8">
        <w:rPr>
          <w:b/>
          <w:bCs/>
          <w:color w:val="auto"/>
        </w:rPr>
        <w:t>город</w:t>
      </w:r>
      <w:r w:rsidRPr="001235B6">
        <w:rPr>
          <w:b/>
          <w:bCs/>
        </w:rPr>
        <w:t xml:space="preserve">, </w:t>
      </w:r>
      <w:r w:rsidR="00913A99">
        <w:rPr>
          <w:b/>
          <w:bCs/>
        </w:rPr>
        <w:t>33,1</w:t>
      </w:r>
      <w:r w:rsidRPr="001235B6">
        <w:rPr>
          <w:b/>
          <w:bCs/>
        </w:rPr>
        <w:t xml:space="preserve">%- </w:t>
      </w:r>
      <w:r w:rsidR="00E146ED">
        <w:rPr>
          <w:b/>
          <w:bCs/>
        </w:rPr>
        <w:t>Свердловская область</w:t>
      </w:r>
      <w:r w:rsidRPr="001235B6">
        <w:rPr>
          <w:b/>
          <w:bCs/>
        </w:rPr>
        <w:t xml:space="preserve">), а процент выполнения </w:t>
      </w:r>
      <w:r w:rsidR="00E146ED">
        <w:rPr>
          <w:b/>
          <w:bCs/>
        </w:rPr>
        <w:t xml:space="preserve">третьего задания ниже города и Свердловской области, </w:t>
      </w:r>
      <w:r w:rsidR="00ED356F">
        <w:rPr>
          <w:b/>
          <w:bCs/>
        </w:rPr>
        <w:t>значит,</w:t>
      </w:r>
      <w:r w:rsidR="00E146ED">
        <w:rPr>
          <w:b/>
          <w:bCs/>
        </w:rPr>
        <w:t xml:space="preserve"> особое внимание уделяем </w:t>
      </w:r>
      <w:r w:rsidR="00E146ED" w:rsidRPr="00E146ED">
        <w:rPr>
          <w:b/>
          <w:bCs/>
        </w:rPr>
        <w:t>соблюдение пунктуационных норм</w:t>
      </w:r>
      <w:r w:rsidRPr="001235B6">
        <w:rPr>
          <w:b/>
          <w:bCs/>
        </w:rPr>
        <w:t xml:space="preserve">. </w:t>
      </w:r>
    </w:p>
    <w:p w:rsidR="007C28E8" w:rsidRDefault="001235B6" w:rsidP="001235B6">
      <w:pPr>
        <w:pStyle w:val="Default"/>
        <w:jc w:val="both"/>
      </w:pPr>
      <w:r w:rsidRPr="001235B6">
        <w:t xml:space="preserve">Назначение ВПР по математике – оценить уровень общеобразовательной подготовки </w:t>
      </w:r>
      <w:proofErr w:type="gramStart"/>
      <w:r w:rsidRPr="001235B6">
        <w:t>обучающихся</w:t>
      </w:r>
      <w:proofErr w:type="gramEnd"/>
      <w:r w:rsidRPr="001235B6">
        <w:t xml:space="preserve"> 5 класса в соответствии с требованиями ФГОС.</w:t>
      </w:r>
      <w:r w:rsidR="00E146ED">
        <w:t xml:space="preserve"> </w:t>
      </w:r>
      <w:r w:rsidR="00CE5080">
        <w:t xml:space="preserve">Предусмотрена оценка </w:t>
      </w:r>
      <w:proofErr w:type="spellStart"/>
      <w:r w:rsidR="00CE5080">
        <w:t>сформированности</w:t>
      </w:r>
      <w:proofErr w:type="spellEnd"/>
      <w:r w:rsidR="00CE5080">
        <w:t xml:space="preserve"> </w:t>
      </w:r>
      <w:proofErr w:type="gramStart"/>
      <w:r w:rsidR="00CE5080">
        <w:t>следующих</w:t>
      </w:r>
      <w:proofErr w:type="gramEnd"/>
      <w:r w:rsidR="00CE5080">
        <w:t xml:space="preserve"> УУД. </w:t>
      </w:r>
    </w:p>
    <w:p w:rsidR="007C28E8" w:rsidRDefault="00CE5080" w:rsidP="001235B6">
      <w:pPr>
        <w:pStyle w:val="Default"/>
        <w:jc w:val="both"/>
      </w:pPr>
      <w:r>
        <w:t xml:space="preserve">Личностные действия: личностное, профессиональное, жизненное самоопределение. Регулятивные действия: планирование, контроль и коррекция, </w:t>
      </w:r>
      <w:proofErr w:type="spellStart"/>
      <w:r>
        <w:t>саморегуляция</w:t>
      </w:r>
      <w:proofErr w:type="spellEnd"/>
      <w:r>
        <w:t xml:space="preserve">. </w:t>
      </w:r>
      <w:proofErr w:type="spellStart"/>
      <w:r>
        <w:t>Общеучебные</w:t>
      </w:r>
      <w:proofErr w:type="spellEnd"/>
      <w: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w:t>
      </w:r>
    </w:p>
    <w:p w:rsidR="001235B6" w:rsidRPr="001235B6" w:rsidRDefault="00CE5080" w:rsidP="001235B6">
      <w:pPr>
        <w:pStyle w:val="Default"/>
        <w:jc w:val="both"/>
      </w:pPr>
      <w:r>
        <w:t xml:space="preserve">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 </w:t>
      </w:r>
      <w:proofErr w:type="gramStart"/>
      <w:r>
        <w:t>Ключевыми особенностями ВПР являются: – соответствие ФГОС; – соответствие отечественным традициям преподавания учебных предметов; – учет национально-культурной и языковой специфики многонационального российского общества; – отбор для контроля наиболее значимых аспектов подготовки как с точки зрения использования результатов обучения в повседневной жизни, так и с точки зрения продолжения образования; – использование ряда заданий из открытого банка Национальных исследований качества образования (НИКО);</w:t>
      </w:r>
      <w:proofErr w:type="gramEnd"/>
      <w:r>
        <w:t xml:space="preserve"> – использование только заданий открытого типа. </w:t>
      </w:r>
      <w:r w:rsidR="001235B6" w:rsidRPr="001235B6">
        <w:t>На выполнение проверочной работы было отведено 60 минут. Каждый вариант ВПР состоит из 14 заданий, различающихся формой и уровнем сложности. В работе предложены следующие разновидности заданий: в заданиях 1-5, 7, 8, 11, 12 (п. 1), 13 необходимо записать только ответ; в задании 12 (п. 2) нужно изобразить требуемые элементы рисунка; в заданиях 6, 9, 10, 1</w:t>
      </w:r>
      <w:r w:rsidR="00041C3F">
        <w:t>1</w:t>
      </w:r>
      <w:r w:rsidR="001235B6" w:rsidRPr="001235B6">
        <w:t xml:space="preserve"> требуется записать решение и ответ. </w:t>
      </w:r>
    </w:p>
    <w:p w:rsidR="001235B6" w:rsidRDefault="001235B6" w:rsidP="001235B6">
      <w:pPr>
        <w:pStyle w:val="Default"/>
        <w:jc w:val="both"/>
        <w:rPr>
          <w:b/>
          <w:bCs/>
        </w:rPr>
      </w:pPr>
      <w:r w:rsidRPr="001235B6">
        <w:rPr>
          <w:b/>
          <w:bCs/>
        </w:rPr>
        <w:t xml:space="preserve">По математике качество выполнения работы составило </w:t>
      </w:r>
      <w:r w:rsidR="00ED356F">
        <w:rPr>
          <w:b/>
          <w:bCs/>
        </w:rPr>
        <w:t>63</w:t>
      </w:r>
      <w:r w:rsidRPr="001235B6">
        <w:rPr>
          <w:b/>
          <w:bCs/>
        </w:rPr>
        <w:t>,6% (</w:t>
      </w:r>
      <w:r w:rsidR="003005D8">
        <w:rPr>
          <w:b/>
          <w:bCs/>
        </w:rPr>
        <w:t>31,9</w:t>
      </w:r>
      <w:r w:rsidRPr="001235B6">
        <w:rPr>
          <w:b/>
          <w:bCs/>
        </w:rPr>
        <w:t>% –</w:t>
      </w:r>
      <w:r w:rsidR="003005D8">
        <w:rPr>
          <w:b/>
          <w:bCs/>
        </w:rPr>
        <w:t>город</w:t>
      </w:r>
      <w:r w:rsidRPr="001235B6">
        <w:rPr>
          <w:b/>
          <w:bCs/>
        </w:rPr>
        <w:t xml:space="preserve">, </w:t>
      </w:r>
      <w:r w:rsidR="003005D8">
        <w:rPr>
          <w:b/>
          <w:bCs/>
        </w:rPr>
        <w:t>47,7</w:t>
      </w:r>
      <w:r w:rsidRPr="001235B6">
        <w:rPr>
          <w:b/>
          <w:bCs/>
        </w:rPr>
        <w:t xml:space="preserve">%- </w:t>
      </w:r>
      <w:r w:rsidR="003005D8">
        <w:rPr>
          <w:b/>
          <w:bCs/>
        </w:rPr>
        <w:t>регион).</w:t>
      </w:r>
    </w:p>
    <w:p w:rsidR="007C28E8" w:rsidRDefault="008A6BAA" w:rsidP="001235B6">
      <w:pPr>
        <w:pStyle w:val="Default"/>
        <w:jc w:val="both"/>
      </w:pPr>
      <w:r>
        <w:t xml:space="preserve">В задании 2, где большая </w:t>
      </w:r>
      <w:proofErr w:type="gramStart"/>
      <w:r>
        <w:t xml:space="preserve">часть учащихся МАОУ СОШ №4 не справилась,  </w:t>
      </w:r>
      <w:r w:rsidR="003005D8">
        <w:t>в</w:t>
      </w:r>
      <w:proofErr w:type="gramEnd"/>
      <w:r w:rsidR="003005D8">
        <w:t xml:space="preserve"> которых </w:t>
      </w:r>
      <w:r>
        <w:t>проверя</w:t>
      </w:r>
      <w:r w:rsidR="003005D8">
        <w:t xml:space="preserve">лось </w:t>
      </w:r>
      <w:r>
        <w:t xml:space="preserve"> владение понятиями «делимость чисел», «обыкновенная дробь», «десятичная дробь». </w:t>
      </w:r>
    </w:p>
    <w:p w:rsidR="008A6BAA" w:rsidRDefault="008A6BAA" w:rsidP="001235B6">
      <w:pPr>
        <w:pStyle w:val="Default"/>
        <w:jc w:val="both"/>
      </w:pPr>
      <w:proofErr w:type="gramStart"/>
      <w:r>
        <w:t xml:space="preserve">Задание 12 </w:t>
      </w:r>
      <w:r w:rsidR="007C28E8">
        <w:t xml:space="preserve">(также затруднения обучающихся МАОУ СОШ №4 </w:t>
      </w:r>
      <w:r>
        <w:t>направлено на проверку умения применять геометрические представления при решении практических задач, а также на проверку навыков геометрических построений.</w:t>
      </w:r>
      <w:proofErr w:type="gramEnd"/>
    </w:p>
    <w:p w:rsidR="008A6BAA" w:rsidRDefault="008A6BAA" w:rsidP="001235B6">
      <w:pPr>
        <w:pStyle w:val="Default"/>
        <w:jc w:val="both"/>
      </w:pPr>
      <w:r>
        <w:t>Решение ШМО:</w:t>
      </w:r>
      <w:r w:rsidRPr="008A6BAA">
        <w:t xml:space="preserve"> </w:t>
      </w:r>
      <w:r>
        <w:t xml:space="preserve">отработать методику для </w:t>
      </w:r>
      <w:proofErr w:type="gramStart"/>
      <w:r>
        <w:t>обучающихся</w:t>
      </w:r>
      <w:proofErr w:type="gramEnd"/>
      <w:r>
        <w:t>, чтобы научить оперировать на базовом уровне понятием «обыкновенная дробь».</w:t>
      </w:r>
    </w:p>
    <w:p w:rsidR="008A6BAA" w:rsidRDefault="008A6BAA" w:rsidP="001235B6">
      <w:pPr>
        <w:pStyle w:val="Default"/>
        <w:jc w:val="both"/>
      </w:pPr>
      <w:r>
        <w:t xml:space="preserve">ГМО: </w:t>
      </w:r>
      <w:r w:rsidR="007C28E8">
        <w:t xml:space="preserve">отработать задания на </w:t>
      </w:r>
      <w:r>
        <w:t>вычисл</w:t>
      </w:r>
      <w:r w:rsidR="007C28E8">
        <w:t>ение</w:t>
      </w:r>
      <w:r>
        <w:t xml:space="preserve"> расстояния на местности в стандартных ситуациях,</w:t>
      </w:r>
      <w:r w:rsidRPr="001235B6">
        <w:t xml:space="preserve"> </w:t>
      </w:r>
      <w:r>
        <w:t>выполн</w:t>
      </w:r>
      <w:r w:rsidR="007C28E8">
        <w:t xml:space="preserve">ение </w:t>
      </w:r>
      <w:r>
        <w:t xml:space="preserve"> простейши</w:t>
      </w:r>
      <w:r w:rsidR="007C28E8">
        <w:t>х</w:t>
      </w:r>
      <w:r>
        <w:t xml:space="preserve"> построени</w:t>
      </w:r>
      <w:r w:rsidR="007C28E8">
        <w:t>й</w:t>
      </w:r>
      <w:r>
        <w:t xml:space="preserve"> и измерени</w:t>
      </w:r>
      <w:r w:rsidR="007C28E8">
        <w:t>й</w:t>
      </w:r>
      <w:r>
        <w:t xml:space="preserve"> на местности, необходимые в реальной жизни.</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Больше всего затруднений вызвали задания 6,8,9,10,11:</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sidRPr="001E0415">
        <w:rPr>
          <w:rFonts w:ascii="Times New Roman" w:hAnsi="Times New Roman" w:cs="Times New Roman"/>
          <w:color w:val="000000"/>
          <w:sz w:val="23"/>
          <w:szCs w:val="23"/>
        </w:rPr>
        <w:lastRenderedPageBreak/>
        <w:t>В задании 6 проверяется умение извлекать информацию, представленную в таблицах, на диаграммах.</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sidRPr="001E0415">
        <w:rPr>
          <w:rFonts w:ascii="Times New Roman" w:hAnsi="Times New Roman" w:cs="Times New Roman"/>
          <w:color w:val="000000"/>
          <w:sz w:val="23"/>
          <w:szCs w:val="23"/>
        </w:rPr>
        <w:t xml:space="preserve"> В задании 8 проверяется умение сравнивать обыкновенные дроби, десятичные дроби и смешанные числа. </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sidRPr="001E0415">
        <w:rPr>
          <w:rFonts w:ascii="Times New Roman" w:hAnsi="Times New Roman" w:cs="Times New Roman"/>
          <w:color w:val="000000"/>
          <w:sz w:val="23"/>
          <w:szCs w:val="23"/>
        </w:rPr>
        <w:t xml:space="preserve">В задании 9 проверяется умение находить значение арифметического выражения с обыкновенными дробями и смешанными числами. </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sidRPr="001E0415">
        <w:rPr>
          <w:rFonts w:ascii="Times New Roman" w:hAnsi="Times New Roman" w:cs="Times New Roman"/>
          <w:color w:val="000000"/>
          <w:sz w:val="23"/>
          <w:szCs w:val="23"/>
        </w:rPr>
        <w:t xml:space="preserve">Задание 10 направлено на проверку умения решать несложные логические задачи, а также на проверку умения находить пересечение, объединение, подмножество в простейших ситуациях. </w:t>
      </w:r>
    </w:p>
    <w:p w:rsidR="00041C3F" w:rsidRDefault="00041C3F" w:rsidP="00041C3F">
      <w:pPr>
        <w:autoSpaceDE w:val="0"/>
        <w:autoSpaceDN w:val="0"/>
        <w:adjustRightInd w:val="0"/>
        <w:spacing w:after="0" w:line="240" w:lineRule="auto"/>
        <w:rPr>
          <w:rFonts w:ascii="Times New Roman" w:hAnsi="Times New Roman" w:cs="Times New Roman"/>
          <w:color w:val="000000"/>
          <w:sz w:val="23"/>
          <w:szCs w:val="23"/>
        </w:rPr>
      </w:pPr>
      <w:r w:rsidRPr="001E0415">
        <w:rPr>
          <w:rFonts w:ascii="Times New Roman" w:hAnsi="Times New Roman" w:cs="Times New Roman"/>
          <w:color w:val="000000"/>
          <w:sz w:val="23"/>
          <w:szCs w:val="23"/>
        </w:rPr>
        <w:t>В задании 11 проверяются умения решать текстовые задачи на проценты, задачи практического содержания.</w:t>
      </w:r>
    </w:p>
    <w:p w:rsidR="00041C3F" w:rsidRDefault="00041C3F" w:rsidP="00041C3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целях повышения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по математике необходимо:</w:t>
      </w:r>
    </w:p>
    <w:p w:rsidR="00041C3F" w:rsidRPr="009D5373" w:rsidRDefault="00041C3F" w:rsidP="00041C3F">
      <w:pPr>
        <w:pStyle w:val="a3"/>
        <w:numPr>
          <w:ilvl w:val="0"/>
          <w:numId w:val="2"/>
        </w:numPr>
        <w:ind w:left="0"/>
        <w:jc w:val="left"/>
        <w:rPr>
          <w:rFonts w:cs="Times New Roman"/>
          <w:b/>
          <w:szCs w:val="24"/>
          <w:u w:val="single"/>
        </w:rPr>
      </w:pPr>
      <w:r>
        <w:rPr>
          <w:rFonts w:cs="Times New Roman"/>
          <w:szCs w:val="24"/>
        </w:rPr>
        <w:t>на уроках провести работу над ошибками, рассматривая различные способы решения заданий;</w:t>
      </w:r>
    </w:p>
    <w:p w:rsidR="00041C3F" w:rsidRPr="009D5373" w:rsidRDefault="00041C3F" w:rsidP="00041C3F">
      <w:pPr>
        <w:pStyle w:val="a3"/>
        <w:numPr>
          <w:ilvl w:val="0"/>
          <w:numId w:val="2"/>
        </w:numPr>
        <w:ind w:left="0"/>
        <w:jc w:val="left"/>
        <w:rPr>
          <w:rFonts w:cs="Times New Roman"/>
          <w:b/>
          <w:szCs w:val="24"/>
          <w:u w:val="single"/>
        </w:rPr>
      </w:pPr>
      <w:r>
        <w:rPr>
          <w:rFonts w:cs="Times New Roman"/>
          <w:szCs w:val="24"/>
        </w:rPr>
        <w:t>сформировать план индивидуальной работы со слабоуспевающими учениками;</w:t>
      </w:r>
    </w:p>
    <w:p w:rsidR="00041C3F" w:rsidRPr="009D5373" w:rsidRDefault="00041C3F" w:rsidP="00041C3F">
      <w:pPr>
        <w:pStyle w:val="a3"/>
        <w:numPr>
          <w:ilvl w:val="0"/>
          <w:numId w:val="2"/>
        </w:numPr>
        <w:ind w:left="0"/>
        <w:jc w:val="left"/>
        <w:rPr>
          <w:rFonts w:cs="Times New Roman"/>
          <w:b/>
          <w:szCs w:val="24"/>
          <w:u w:val="single"/>
        </w:rPr>
      </w:pPr>
      <w:r>
        <w:rPr>
          <w:rFonts w:cs="Times New Roman"/>
          <w:szCs w:val="24"/>
        </w:rPr>
        <w:t>совершенствовать умения владения навыками письменных вычислений;</w:t>
      </w:r>
    </w:p>
    <w:p w:rsidR="00041C3F" w:rsidRDefault="00041C3F" w:rsidP="00041C3F">
      <w:pPr>
        <w:pStyle w:val="a3"/>
        <w:numPr>
          <w:ilvl w:val="0"/>
          <w:numId w:val="2"/>
        </w:numPr>
        <w:ind w:left="0"/>
        <w:jc w:val="left"/>
        <w:rPr>
          <w:rFonts w:cs="Times New Roman"/>
          <w:b/>
          <w:szCs w:val="24"/>
          <w:u w:val="single"/>
        </w:rPr>
      </w:pPr>
      <w:r>
        <w:rPr>
          <w:rFonts w:cs="Times New Roman"/>
          <w:szCs w:val="24"/>
        </w:rPr>
        <w:t xml:space="preserve">вести работу с одаренными детьми </w:t>
      </w:r>
      <w:proofErr w:type="gramStart"/>
      <w:r>
        <w:rPr>
          <w:rFonts w:cs="Times New Roman"/>
          <w:szCs w:val="24"/>
        </w:rPr>
        <w:t>–р</w:t>
      </w:r>
      <w:proofErr w:type="gramEnd"/>
      <w:r>
        <w:rPr>
          <w:rFonts w:cs="Times New Roman"/>
          <w:szCs w:val="24"/>
        </w:rPr>
        <w:t>ешать задачи повышенной трудности.</w:t>
      </w:r>
    </w:p>
    <w:p w:rsidR="007C28E8" w:rsidRDefault="001235B6" w:rsidP="001235B6">
      <w:pPr>
        <w:pStyle w:val="Default"/>
        <w:jc w:val="both"/>
      </w:pPr>
      <w:r w:rsidRPr="001235B6">
        <w:t xml:space="preserve">Назначение ВПР по истории – оценить уровень общеобразовательной подготовки </w:t>
      </w:r>
      <w:proofErr w:type="gramStart"/>
      <w:r w:rsidRPr="001235B6">
        <w:t>обучающихся</w:t>
      </w:r>
      <w:proofErr w:type="gramEnd"/>
      <w:r w:rsidRPr="001235B6">
        <w:t xml:space="preserve"> 5 класса в соответствии с требованиями ФГОС.</w:t>
      </w:r>
      <w:r w:rsidR="00ED356F">
        <w:t xml:space="preserve"> </w:t>
      </w:r>
      <w:r w:rsidR="008A6BAA">
        <w:t xml:space="preserve">Предусмотрена оценка </w:t>
      </w:r>
      <w:proofErr w:type="spellStart"/>
      <w:r w:rsidR="008A6BAA">
        <w:t>сформированности</w:t>
      </w:r>
      <w:proofErr w:type="spellEnd"/>
      <w:r w:rsidR="008A6BAA">
        <w:t xml:space="preserve"> </w:t>
      </w:r>
      <w:proofErr w:type="gramStart"/>
      <w:r w:rsidR="008A6BAA">
        <w:t>следующих</w:t>
      </w:r>
      <w:proofErr w:type="gramEnd"/>
      <w:r w:rsidR="008A6BAA">
        <w:t xml:space="preserve"> УУД. </w:t>
      </w:r>
    </w:p>
    <w:p w:rsidR="007C28E8" w:rsidRDefault="008A6BAA" w:rsidP="001235B6">
      <w:pPr>
        <w:pStyle w:val="Default"/>
        <w:jc w:val="both"/>
      </w:pPr>
      <w:r>
        <w:t xml:space="preserve">Регулятивные действия: целеполагание, планирование, контроль и коррекция, </w:t>
      </w:r>
      <w:proofErr w:type="spellStart"/>
      <w:r>
        <w:t>саморегуляция</w:t>
      </w:r>
      <w:proofErr w:type="spellEnd"/>
      <w:r>
        <w:t xml:space="preserve">. </w:t>
      </w:r>
    </w:p>
    <w:p w:rsidR="007C28E8" w:rsidRDefault="008A6BAA" w:rsidP="001235B6">
      <w:pPr>
        <w:pStyle w:val="Default"/>
        <w:jc w:val="both"/>
      </w:pPr>
      <w:proofErr w:type="spellStart"/>
      <w:proofErr w:type="gramStart"/>
      <w:r>
        <w:t>Общеучебные</w:t>
      </w:r>
      <w:proofErr w:type="spellEnd"/>
      <w: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w:t>
      </w:r>
      <w:proofErr w:type="gramEnd"/>
      <w:r>
        <w:t xml:space="preserve"> определение основной и второстепенной информации; моделирование, преобразование модели. Логические универсальные действия: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w:t>
      </w:r>
      <w:proofErr w:type="spellStart"/>
      <w:r>
        <w:t>причинноследственных</w:t>
      </w:r>
      <w:proofErr w:type="spellEnd"/>
      <w:r>
        <w:t xml:space="preserve"> связей; построение логической цепи рассуждений; доказательство. </w:t>
      </w:r>
    </w:p>
    <w:p w:rsidR="008A6BAA" w:rsidRDefault="008A6BAA" w:rsidP="001235B6">
      <w:pPr>
        <w:pStyle w:val="Default"/>
        <w:jc w:val="both"/>
      </w:pPr>
      <w:r>
        <w:t xml:space="preserve">Коммуникативные действия: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w:t>
      </w:r>
    </w:p>
    <w:p w:rsidR="001235B6" w:rsidRPr="001235B6" w:rsidRDefault="001235B6" w:rsidP="001235B6">
      <w:pPr>
        <w:pStyle w:val="Default"/>
        <w:jc w:val="both"/>
      </w:pPr>
      <w:r w:rsidRPr="001235B6">
        <w:t xml:space="preserve">На выполнение проверочной работы было отведено 45 минут. Каждый вариант ВПР состоит из 8 заданий, различающихся формой и уровнем сложности. </w:t>
      </w:r>
      <w:r w:rsidR="00840E35">
        <w:t xml:space="preserve">Проверочная работа нацелена на выявление овладения школьниками базовыми историческими знаниями, опытом применения </w:t>
      </w:r>
      <w:proofErr w:type="spellStart"/>
      <w:r w:rsidR="00840E35">
        <w:t>историкокультурного</w:t>
      </w:r>
      <w:proofErr w:type="spellEnd"/>
      <w:r w:rsidR="00840E35">
        <w:t xml:space="preserve">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Проверочная работа также проверяет знание </w:t>
      </w:r>
      <w:proofErr w:type="gramStart"/>
      <w:r w:rsidR="00840E35">
        <w:t>обучающимися</w:t>
      </w:r>
      <w:proofErr w:type="gramEnd"/>
      <w:r w:rsidR="00840E35">
        <w:t xml:space="preserve"> истории, культуры родного края.</w:t>
      </w:r>
    </w:p>
    <w:p w:rsidR="00840E35" w:rsidRDefault="001235B6" w:rsidP="001235B6">
      <w:pPr>
        <w:pStyle w:val="Default"/>
        <w:jc w:val="both"/>
        <w:rPr>
          <w:b/>
          <w:bCs/>
        </w:rPr>
      </w:pPr>
      <w:r w:rsidRPr="001235B6">
        <w:rPr>
          <w:b/>
          <w:bCs/>
        </w:rPr>
        <w:t>По истории количество хороших работ в два раза меньше количества базовых и неуспешных работ (23 работы/39 работ), что отразилось на качестве 37,1% (</w:t>
      </w:r>
      <w:r w:rsidR="00FE54EB">
        <w:rPr>
          <w:b/>
          <w:bCs/>
        </w:rPr>
        <w:t>42,5</w:t>
      </w:r>
      <w:r w:rsidRPr="001235B6">
        <w:rPr>
          <w:b/>
          <w:bCs/>
        </w:rPr>
        <w:t>% –</w:t>
      </w:r>
      <w:r w:rsidR="00FE54EB">
        <w:rPr>
          <w:b/>
          <w:bCs/>
        </w:rPr>
        <w:t>город</w:t>
      </w:r>
      <w:r w:rsidRPr="001235B6">
        <w:rPr>
          <w:b/>
          <w:bCs/>
        </w:rPr>
        <w:t xml:space="preserve">, </w:t>
      </w:r>
      <w:r w:rsidR="00FE54EB">
        <w:rPr>
          <w:b/>
          <w:bCs/>
        </w:rPr>
        <w:t>36,6</w:t>
      </w:r>
      <w:r w:rsidRPr="001235B6">
        <w:rPr>
          <w:b/>
          <w:bCs/>
        </w:rPr>
        <w:t xml:space="preserve">%- </w:t>
      </w:r>
      <w:r w:rsidR="00FE54EB">
        <w:rPr>
          <w:b/>
          <w:bCs/>
        </w:rPr>
        <w:t>Свердловская область</w:t>
      </w:r>
      <w:r w:rsidRPr="001235B6">
        <w:rPr>
          <w:b/>
          <w:bCs/>
        </w:rPr>
        <w:t>).</w:t>
      </w:r>
    </w:p>
    <w:p w:rsidR="00840E35" w:rsidRPr="00840E35" w:rsidRDefault="00840E35" w:rsidP="001235B6">
      <w:pPr>
        <w:pStyle w:val="Default"/>
        <w:jc w:val="both"/>
        <w:rPr>
          <w:bCs/>
        </w:rPr>
      </w:pPr>
      <w:r w:rsidRPr="00840E35">
        <w:rPr>
          <w:bCs/>
        </w:rPr>
        <w:t xml:space="preserve">По результатам ВПР по истории </w:t>
      </w:r>
      <w:r>
        <w:rPr>
          <w:bCs/>
        </w:rPr>
        <w:t>меньший процент выполнения заданий №1,3,4,5,6,7.</w:t>
      </w:r>
    </w:p>
    <w:p w:rsidR="00840E35" w:rsidRDefault="00840E35" w:rsidP="001235B6">
      <w:pPr>
        <w:pStyle w:val="Default"/>
        <w:jc w:val="both"/>
      </w:pPr>
      <w:r>
        <w:t xml:space="preserve">Задание 1 нацелено на проверку умения работать с иллюстративным материалом: обучающийся должен соотнести изображения памятников культуры с теми странами, где эти памятники были созданы. </w:t>
      </w:r>
    </w:p>
    <w:p w:rsidR="00840E35" w:rsidRDefault="00840E35" w:rsidP="001235B6">
      <w:pPr>
        <w:pStyle w:val="Default"/>
        <w:jc w:val="both"/>
      </w:pPr>
      <w:r>
        <w:lastRenderedPageBreak/>
        <w:t xml:space="preserve">Задание 3 является альтернативным. Оно нацелено на проверку знания исторической терминологии и состоит из двух частей. В первой части от </w:t>
      </w:r>
      <w:proofErr w:type="gramStart"/>
      <w:r>
        <w:t>обучающегося</w:t>
      </w:r>
      <w:proofErr w:type="gramEnd"/>
      <w:r>
        <w:t xml:space="preserve"> требуется соотнести выбранную тему (страну) с термином (понятием), который с ней непосредственно связан. Во второй части задания нужно объяснить значение этого термина (понятия). </w:t>
      </w:r>
    </w:p>
    <w:p w:rsidR="00840E35" w:rsidRDefault="00840E35" w:rsidP="001235B6">
      <w:pPr>
        <w:pStyle w:val="Default"/>
        <w:jc w:val="both"/>
      </w:pPr>
      <w:r>
        <w:t xml:space="preserve">Задание 4 является альтернативным. Задание нацелено на проверку знания исторических фактов и умения излагать исторический материал в виде последовательного связного текста. Оно состоит из двух частей. От </w:t>
      </w:r>
      <w:proofErr w:type="gramStart"/>
      <w:r>
        <w:t>обучающегося</w:t>
      </w:r>
      <w:proofErr w:type="gramEnd"/>
      <w:r>
        <w:t xml:space="preserve"> требуется соотнести выбранную тему (страну) с одним из событий (процессов, явлений), данных в списке. Во второй части </w:t>
      </w:r>
      <w:proofErr w:type="gramStart"/>
      <w:r>
        <w:t>задания</w:t>
      </w:r>
      <w:proofErr w:type="gramEnd"/>
      <w:r>
        <w:t xml:space="preserve"> обучающийся должен привести краткий письменный рассказ об этом событии (явлении, процессе). </w:t>
      </w:r>
    </w:p>
    <w:p w:rsidR="00840E35" w:rsidRDefault="00840E35" w:rsidP="001235B6">
      <w:pPr>
        <w:pStyle w:val="Default"/>
        <w:jc w:val="both"/>
      </w:pPr>
      <w:r>
        <w:t xml:space="preserve">Задание 5 является альтернативным. Задание нацелено на проверку умения работать с исторической картой. В задании требуется заштриховать на контурной карте один четырёхугольник, образованный градусной сеткой, в котором полностью или частично располагалась выбранная </w:t>
      </w:r>
      <w:proofErr w:type="gramStart"/>
      <w:r>
        <w:t>обучающимся</w:t>
      </w:r>
      <w:proofErr w:type="gramEnd"/>
      <w:r>
        <w:t xml:space="preserve"> страна. </w:t>
      </w:r>
    </w:p>
    <w:p w:rsidR="001235B6" w:rsidRDefault="00840E35" w:rsidP="001235B6">
      <w:pPr>
        <w:pStyle w:val="Default"/>
        <w:jc w:val="both"/>
        <w:rPr>
          <w:b/>
          <w:bCs/>
        </w:rPr>
      </w:pPr>
      <w:r>
        <w:t xml:space="preserve">Задние 6 проверяет знание причин и следствий и умение формулировать положения, содержащие причинно-следственные связи. В задании требуется объяснить, как природно-климатические условия повлияли на занятия жителей страны, указанной в выбранной </w:t>
      </w:r>
      <w:proofErr w:type="gramStart"/>
      <w:r>
        <w:t>обучающимся</w:t>
      </w:r>
      <w:proofErr w:type="gramEnd"/>
      <w:r>
        <w:t xml:space="preserve"> теме. </w:t>
      </w:r>
      <w:r w:rsidR="001235B6" w:rsidRPr="001235B6">
        <w:rPr>
          <w:b/>
          <w:bCs/>
        </w:rPr>
        <w:t xml:space="preserve"> </w:t>
      </w:r>
    </w:p>
    <w:p w:rsidR="00840E35" w:rsidRDefault="00840E35" w:rsidP="001235B6">
      <w:pPr>
        <w:pStyle w:val="Default"/>
        <w:jc w:val="both"/>
      </w:pPr>
      <w:r>
        <w:t>Задания 7 проверяют знание истории родного края.</w:t>
      </w:r>
    </w:p>
    <w:p w:rsidR="00840E35" w:rsidRDefault="00840E35" w:rsidP="001235B6">
      <w:pPr>
        <w:pStyle w:val="Default"/>
        <w:jc w:val="both"/>
      </w:pPr>
      <w:proofErr w:type="gramStart"/>
      <w:r w:rsidRPr="007C28E8">
        <w:rPr>
          <w:color w:val="auto"/>
        </w:rPr>
        <w:t>Поэтому ШМО</w:t>
      </w:r>
      <w:r w:rsidR="00555E1F" w:rsidRPr="007C28E8">
        <w:rPr>
          <w:color w:val="auto"/>
        </w:rPr>
        <w:t xml:space="preserve"> отработать необходимо </w:t>
      </w:r>
      <w:r w:rsidRPr="007C28E8">
        <w:rPr>
          <w:color w:val="auto"/>
        </w:rPr>
        <w:t>умение создавать, применять и преобразовывать знаки и символы, модели и схемы для решения учебных и познавательных задач;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w:t>
      </w:r>
      <w:proofErr w:type="gramEnd"/>
      <w:r w:rsidRPr="007C28E8">
        <w:rPr>
          <w:color w:val="auto"/>
        </w:rPr>
        <w:t xml:space="preserve"> умение </w:t>
      </w:r>
      <w:r>
        <w:t>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p>
    <w:p w:rsidR="00840E35" w:rsidRDefault="00840E35" w:rsidP="00840E35">
      <w:pPr>
        <w:pStyle w:val="Default"/>
        <w:jc w:val="both"/>
      </w:pPr>
      <w:r>
        <w:t>ГМО:</w:t>
      </w:r>
      <w:r w:rsidRPr="00840E35">
        <w:t xml:space="preserve"> </w:t>
      </w:r>
      <w:r w:rsidR="007C28E8">
        <w:t xml:space="preserve">поделиться опытом отработки </w:t>
      </w:r>
      <w:r>
        <w:t>умени</w:t>
      </w:r>
      <w:r w:rsidR="007C28E8">
        <w:t>я</w:t>
      </w:r>
      <w:r>
        <w:t xml:space="preserve">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 умени</w:t>
      </w:r>
      <w:r w:rsidR="007C28E8">
        <w:t>я</w:t>
      </w:r>
      <w:r>
        <w:t xml:space="preserve"> описывать условия существования, основные занятия, образ жизни людей в древности.</w:t>
      </w:r>
    </w:p>
    <w:p w:rsidR="007C28E8" w:rsidRDefault="00543840" w:rsidP="00840E35">
      <w:pPr>
        <w:pStyle w:val="Default"/>
        <w:jc w:val="both"/>
        <w:rPr>
          <w:color w:val="FF0000"/>
        </w:rPr>
      </w:pPr>
      <w:r w:rsidRPr="00B654C8">
        <w:rPr>
          <w:color w:val="auto"/>
          <w:u w:val="single"/>
        </w:rPr>
        <w:t>Внести корректировки в РП</w:t>
      </w:r>
      <w:r w:rsidR="00B654C8" w:rsidRPr="00B654C8">
        <w:rPr>
          <w:color w:val="auto"/>
          <w:u w:val="single"/>
        </w:rPr>
        <w:t xml:space="preserve"> истории</w:t>
      </w:r>
      <w:r w:rsidRPr="00B654C8">
        <w:rPr>
          <w:color w:val="auto"/>
          <w:u w:val="single"/>
        </w:rPr>
        <w:t xml:space="preserve"> по содержанию</w:t>
      </w:r>
      <w:r w:rsidRPr="00B654C8">
        <w:rPr>
          <w:color w:val="auto"/>
        </w:rPr>
        <w:t xml:space="preserve"> </w:t>
      </w:r>
      <w:r w:rsidR="00B654C8">
        <w:t xml:space="preserve">реализация </w:t>
      </w:r>
      <w:proofErr w:type="spellStart"/>
      <w:r w:rsidR="00B654C8">
        <w:t>историкокультурологического</w:t>
      </w:r>
      <w:proofErr w:type="spellEnd"/>
      <w:r w:rsidR="00B654C8">
        <w:t xml:space="preserve"> подхода, формирующего способности к межкультурному диалогу, восприятию и бережному отношению к культурному наследию Родины</w:t>
      </w:r>
    </w:p>
    <w:p w:rsidR="001235B6" w:rsidRPr="007C28E8" w:rsidRDefault="001235B6" w:rsidP="00840E35">
      <w:pPr>
        <w:pStyle w:val="Default"/>
        <w:jc w:val="both"/>
        <w:rPr>
          <w:color w:val="auto"/>
        </w:rPr>
      </w:pPr>
      <w:r w:rsidRPr="007C28E8">
        <w:rPr>
          <w:color w:val="auto"/>
        </w:rPr>
        <w:t xml:space="preserve">Назначение ВПР по биологии – оценить уровень общеобразовательной подготовки обучающихся 5 класса в соответствии с требованиями ФГОС ООО. </w:t>
      </w:r>
    </w:p>
    <w:p w:rsidR="001235B6" w:rsidRPr="001235B6" w:rsidRDefault="001235B6" w:rsidP="001235B6">
      <w:pPr>
        <w:pStyle w:val="Default"/>
        <w:jc w:val="both"/>
      </w:pPr>
      <w:r w:rsidRPr="001235B6">
        <w:t xml:space="preserve">На выполнение проверочной работы было отведено 45 минут. Каждый вариант ВПР состоит из 10 заданий, различающихся формой и уровнем сложности. В работе предложены следующие разновидности заданий: </w:t>
      </w:r>
    </w:p>
    <w:p w:rsidR="001235B6" w:rsidRPr="001235B6" w:rsidRDefault="001235B6" w:rsidP="001235B6">
      <w:pPr>
        <w:pStyle w:val="Default"/>
        <w:jc w:val="both"/>
      </w:pPr>
      <w:r w:rsidRPr="001235B6">
        <w:t xml:space="preserve">– задания 1-4, 6, 7, 9 основаны на изображениях конкретных объектов, статистических таблицах и требуют анализа изображений и статистических данных, характеристики объектов по предложенному плану, классификации и/или систематизации объектов по определенному признаку, применения биологических знаний при решении практических задач; </w:t>
      </w:r>
    </w:p>
    <w:p w:rsidR="001235B6" w:rsidRPr="001235B6" w:rsidRDefault="001235B6" w:rsidP="001235B6">
      <w:pPr>
        <w:pStyle w:val="Default"/>
        <w:jc w:val="both"/>
      </w:pPr>
      <w:r w:rsidRPr="001235B6">
        <w:t xml:space="preserve">– в задании 5 требуется восстановить последовательность этапов выполнения определенных действий, например посадки растения; </w:t>
      </w:r>
    </w:p>
    <w:p w:rsidR="001235B6" w:rsidRPr="001235B6" w:rsidRDefault="001235B6" w:rsidP="001235B6">
      <w:pPr>
        <w:pStyle w:val="Default"/>
        <w:jc w:val="both"/>
      </w:pPr>
      <w:r w:rsidRPr="001235B6">
        <w:t xml:space="preserve">– задание 8 проверяет умение распределять растения и животных по природным зонам; </w:t>
      </w:r>
    </w:p>
    <w:p w:rsidR="001235B6" w:rsidRPr="001235B6" w:rsidRDefault="001235B6" w:rsidP="001235B6">
      <w:pPr>
        <w:pStyle w:val="Default"/>
        <w:jc w:val="both"/>
      </w:pPr>
      <w:r w:rsidRPr="001235B6">
        <w:lastRenderedPageBreak/>
        <w:t xml:space="preserve">– в задании 10 обучающиеся анализируют профессии, связанные с применением биологических знаний. </w:t>
      </w:r>
    </w:p>
    <w:p w:rsidR="001235B6" w:rsidRPr="001235B6" w:rsidRDefault="001235B6" w:rsidP="001235B6">
      <w:pPr>
        <w:pStyle w:val="Default"/>
        <w:jc w:val="both"/>
      </w:pPr>
      <w:r w:rsidRPr="001235B6">
        <w:rPr>
          <w:b/>
          <w:bCs/>
        </w:rPr>
        <w:t xml:space="preserve">По биологии качество выполнения работы составило </w:t>
      </w:r>
      <w:r w:rsidR="00FE54EB">
        <w:rPr>
          <w:b/>
          <w:bCs/>
        </w:rPr>
        <w:t>45</w:t>
      </w:r>
      <w:r w:rsidR="00543840">
        <w:rPr>
          <w:b/>
          <w:bCs/>
        </w:rPr>
        <w:t>,</w:t>
      </w:r>
      <w:r w:rsidR="00FE54EB">
        <w:rPr>
          <w:b/>
          <w:bCs/>
        </w:rPr>
        <w:t>7</w:t>
      </w:r>
      <w:r w:rsidRPr="001235B6">
        <w:rPr>
          <w:b/>
          <w:bCs/>
        </w:rPr>
        <w:t xml:space="preserve">%, что </w:t>
      </w:r>
      <w:r w:rsidR="00FE54EB">
        <w:rPr>
          <w:b/>
          <w:bCs/>
        </w:rPr>
        <w:t xml:space="preserve">выше </w:t>
      </w:r>
      <w:r w:rsidRPr="001235B6">
        <w:rPr>
          <w:b/>
          <w:bCs/>
        </w:rPr>
        <w:t xml:space="preserve"> показателей по </w:t>
      </w:r>
      <w:r w:rsidR="00543840">
        <w:rPr>
          <w:b/>
          <w:bCs/>
        </w:rPr>
        <w:t>городу</w:t>
      </w:r>
      <w:r w:rsidRPr="001235B6">
        <w:rPr>
          <w:b/>
          <w:bCs/>
        </w:rPr>
        <w:t xml:space="preserve"> и </w:t>
      </w:r>
      <w:r w:rsidR="00543840">
        <w:rPr>
          <w:b/>
          <w:bCs/>
        </w:rPr>
        <w:t>Свердловской области</w:t>
      </w:r>
      <w:r w:rsidRPr="001235B6">
        <w:rPr>
          <w:b/>
          <w:bCs/>
        </w:rPr>
        <w:t xml:space="preserve"> (</w:t>
      </w:r>
      <w:r w:rsidR="00543840">
        <w:rPr>
          <w:b/>
          <w:bCs/>
        </w:rPr>
        <w:t>40,</w:t>
      </w:r>
      <w:r w:rsidRPr="001235B6">
        <w:rPr>
          <w:b/>
          <w:bCs/>
        </w:rPr>
        <w:t>6%/</w:t>
      </w:r>
      <w:r w:rsidR="00543840">
        <w:rPr>
          <w:b/>
          <w:bCs/>
        </w:rPr>
        <w:t>26,5</w:t>
      </w:r>
      <w:r w:rsidRPr="001235B6">
        <w:rPr>
          <w:b/>
          <w:bCs/>
        </w:rPr>
        <w:t xml:space="preserve">%). </w:t>
      </w:r>
    </w:p>
    <w:p w:rsidR="003D7B9C" w:rsidRDefault="001235B6" w:rsidP="001235B6">
      <w:pPr>
        <w:pStyle w:val="Default"/>
        <w:jc w:val="both"/>
      </w:pPr>
      <w:r w:rsidRPr="001235B6">
        <w:t>Таким образом, успешнее всего обучающиеся справились с работами по биологии</w:t>
      </w:r>
      <w:r w:rsidR="00B654C8">
        <w:t>, математике, русскому языку</w:t>
      </w:r>
      <w:r w:rsidRPr="001235B6">
        <w:t xml:space="preserve"> и превысили </w:t>
      </w:r>
      <w:r w:rsidR="00B654C8">
        <w:t>городские</w:t>
      </w:r>
      <w:r w:rsidRPr="001235B6">
        <w:t xml:space="preserve"> показатели, что говорит о правильно спланированной и качественной подготовке </w:t>
      </w:r>
      <w:proofErr w:type="gramStart"/>
      <w:r w:rsidRPr="001235B6">
        <w:t>обучающихся</w:t>
      </w:r>
      <w:proofErr w:type="gramEnd"/>
      <w:r w:rsidRPr="001235B6">
        <w:t xml:space="preserve"> к проверочным работам. Учителям истории следует тщательно проанализировать полученные данные, составить план мероприятий по улучшению качества подготовки к проверочным работам.</w:t>
      </w:r>
    </w:p>
    <w:p w:rsidR="00E61A89" w:rsidRDefault="00E61A89" w:rsidP="001235B6">
      <w:pPr>
        <w:pStyle w:val="Default"/>
        <w:jc w:val="both"/>
      </w:pPr>
    </w:p>
    <w:p w:rsid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b/>
          <w:bCs/>
          <w:color w:val="000000"/>
          <w:sz w:val="23"/>
          <w:szCs w:val="23"/>
        </w:rPr>
        <w:t xml:space="preserve">Результаты выполнения ВПР обучающимися </w:t>
      </w:r>
      <w:r>
        <w:rPr>
          <w:rFonts w:ascii="Times New Roman" w:hAnsi="Times New Roman" w:cs="Times New Roman"/>
          <w:b/>
          <w:bCs/>
          <w:color w:val="000000"/>
          <w:sz w:val="23"/>
          <w:szCs w:val="23"/>
        </w:rPr>
        <w:t>7</w:t>
      </w:r>
      <w:r w:rsidRPr="00E61A89">
        <w:rPr>
          <w:rFonts w:ascii="Times New Roman" w:hAnsi="Times New Roman" w:cs="Times New Roman"/>
          <w:b/>
          <w:bCs/>
          <w:color w:val="000000"/>
          <w:sz w:val="23"/>
          <w:szCs w:val="23"/>
        </w:rPr>
        <w:t>-х классов</w:t>
      </w:r>
      <w:r w:rsidR="00555E1F">
        <w:rPr>
          <w:rFonts w:ascii="Times New Roman" w:hAnsi="Times New Roman" w:cs="Times New Roman"/>
          <w:b/>
          <w:bCs/>
          <w:color w:val="000000"/>
          <w:sz w:val="23"/>
          <w:szCs w:val="23"/>
        </w:rPr>
        <w:t xml:space="preserve"> </w:t>
      </w:r>
      <w:r>
        <w:rPr>
          <w:rFonts w:ascii="Times New Roman" w:hAnsi="Times New Roman" w:cs="Times New Roman"/>
          <w:b/>
          <w:bCs/>
          <w:color w:val="000000"/>
          <w:sz w:val="23"/>
          <w:szCs w:val="23"/>
        </w:rPr>
        <w:t xml:space="preserve">(по материалам </w:t>
      </w:r>
      <w:r w:rsidR="00555E1F">
        <w:rPr>
          <w:rFonts w:ascii="Times New Roman" w:hAnsi="Times New Roman" w:cs="Times New Roman"/>
          <w:b/>
          <w:bCs/>
          <w:color w:val="000000"/>
          <w:sz w:val="23"/>
          <w:szCs w:val="23"/>
        </w:rPr>
        <w:t xml:space="preserve">6 </w:t>
      </w:r>
      <w:r>
        <w:rPr>
          <w:rFonts w:ascii="Times New Roman" w:hAnsi="Times New Roman" w:cs="Times New Roman"/>
          <w:b/>
          <w:bCs/>
          <w:color w:val="000000"/>
          <w:sz w:val="23"/>
          <w:szCs w:val="23"/>
        </w:rPr>
        <w:t>класса)</w:t>
      </w:r>
      <w:r w:rsidRPr="00E61A89">
        <w:rPr>
          <w:rFonts w:ascii="Times New Roman" w:hAnsi="Times New Roman" w:cs="Times New Roman"/>
          <w:b/>
          <w:bCs/>
          <w:color w:val="000000"/>
          <w:sz w:val="23"/>
          <w:szCs w:val="23"/>
        </w:rPr>
        <w:t xml:space="preserve"> </w:t>
      </w:r>
      <w:r w:rsidRPr="00E61A89">
        <w:rPr>
          <w:rFonts w:ascii="Times New Roman" w:hAnsi="Times New Roman" w:cs="Times New Roman"/>
          <w:color w:val="000000"/>
          <w:sz w:val="23"/>
          <w:szCs w:val="23"/>
        </w:rPr>
        <w:t xml:space="preserve">представлены в таблице 3. </w:t>
      </w:r>
    </w:p>
    <w:p w:rsidR="00E61A89" w:rsidRPr="00E61A89" w:rsidRDefault="00E61A89" w:rsidP="00E61A89">
      <w:pPr>
        <w:autoSpaceDE w:val="0"/>
        <w:autoSpaceDN w:val="0"/>
        <w:adjustRightInd w:val="0"/>
        <w:spacing w:after="0" w:line="240" w:lineRule="auto"/>
        <w:jc w:val="right"/>
        <w:rPr>
          <w:rFonts w:ascii="Times New Roman" w:hAnsi="Times New Roman" w:cs="Times New Roman"/>
          <w:color w:val="000000"/>
          <w:sz w:val="23"/>
          <w:szCs w:val="23"/>
        </w:rPr>
      </w:pPr>
      <w:r w:rsidRPr="00E61A89">
        <w:rPr>
          <w:rFonts w:ascii="Times New Roman" w:hAnsi="Times New Roman" w:cs="Times New Roman"/>
          <w:color w:val="000000"/>
          <w:sz w:val="23"/>
          <w:szCs w:val="23"/>
        </w:rPr>
        <w:t>Таблица 3</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850"/>
        <w:gridCol w:w="851"/>
        <w:gridCol w:w="850"/>
        <w:gridCol w:w="774"/>
        <w:gridCol w:w="1636"/>
        <w:gridCol w:w="1701"/>
      </w:tblGrid>
      <w:tr w:rsidR="00E61A89" w:rsidRPr="00E61A89" w:rsidTr="00E746E3">
        <w:trPr>
          <w:trHeight w:val="205"/>
        </w:trPr>
        <w:tc>
          <w:tcPr>
            <w:tcW w:w="1809"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Предмет</w:t>
            </w:r>
            <w:r>
              <w:rPr>
                <w:rFonts w:ascii="Times New Roman" w:hAnsi="Times New Roman" w:cs="Times New Roman"/>
                <w:b/>
                <w:bCs/>
                <w:color w:val="000000"/>
                <w:sz w:val="20"/>
                <w:szCs w:val="20"/>
              </w:rPr>
              <w:t xml:space="preserve"> </w:t>
            </w:r>
            <w:r w:rsidRPr="00E61A89">
              <w:rPr>
                <w:rFonts w:ascii="Times New Roman" w:hAnsi="Times New Roman" w:cs="Times New Roman"/>
                <w:b/>
                <w:bCs/>
                <w:color w:val="000000"/>
                <w:sz w:val="20"/>
                <w:szCs w:val="20"/>
              </w:rPr>
              <w:t xml:space="preserve"> </w:t>
            </w:r>
          </w:p>
        </w:tc>
        <w:tc>
          <w:tcPr>
            <w:tcW w:w="1418"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Выполняли</w:t>
            </w:r>
            <w:r>
              <w:rPr>
                <w:rFonts w:ascii="Times New Roman" w:hAnsi="Times New Roman" w:cs="Times New Roman"/>
                <w:b/>
                <w:bCs/>
                <w:color w:val="000000"/>
                <w:sz w:val="20"/>
                <w:szCs w:val="20"/>
              </w:rPr>
              <w:t xml:space="preserve"> </w:t>
            </w:r>
            <w:r w:rsidRPr="00E61A89">
              <w:rPr>
                <w:rFonts w:ascii="Times New Roman" w:hAnsi="Times New Roman" w:cs="Times New Roman"/>
                <w:b/>
                <w:bCs/>
                <w:color w:val="000000"/>
                <w:sz w:val="20"/>
                <w:szCs w:val="20"/>
              </w:rPr>
              <w:t xml:space="preserve"> </w:t>
            </w:r>
          </w:p>
        </w:tc>
        <w:tc>
          <w:tcPr>
            <w:tcW w:w="850" w:type="dxa"/>
          </w:tcPr>
          <w:p w:rsidR="00E61A89" w:rsidRPr="00E61A89" w:rsidRDefault="00E61A89" w:rsidP="00167655">
            <w:pPr>
              <w:autoSpaceDE w:val="0"/>
              <w:autoSpaceDN w:val="0"/>
              <w:adjustRightInd w:val="0"/>
              <w:spacing w:after="0" w:line="240" w:lineRule="auto"/>
              <w:jc w:val="center"/>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5</w:t>
            </w:r>
          </w:p>
        </w:tc>
        <w:tc>
          <w:tcPr>
            <w:tcW w:w="851" w:type="dxa"/>
          </w:tcPr>
          <w:p w:rsidR="00E61A89" w:rsidRPr="00E61A89" w:rsidRDefault="00E61A89" w:rsidP="00167655">
            <w:pPr>
              <w:autoSpaceDE w:val="0"/>
              <w:autoSpaceDN w:val="0"/>
              <w:adjustRightInd w:val="0"/>
              <w:spacing w:after="0" w:line="240" w:lineRule="auto"/>
              <w:jc w:val="center"/>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4</w:t>
            </w:r>
          </w:p>
        </w:tc>
        <w:tc>
          <w:tcPr>
            <w:tcW w:w="850" w:type="dxa"/>
          </w:tcPr>
          <w:p w:rsidR="00E61A89" w:rsidRPr="00E61A89" w:rsidRDefault="00E61A89" w:rsidP="00167655">
            <w:pPr>
              <w:autoSpaceDE w:val="0"/>
              <w:autoSpaceDN w:val="0"/>
              <w:adjustRightInd w:val="0"/>
              <w:spacing w:after="0" w:line="240" w:lineRule="auto"/>
              <w:jc w:val="center"/>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3</w:t>
            </w:r>
          </w:p>
        </w:tc>
        <w:tc>
          <w:tcPr>
            <w:tcW w:w="774" w:type="dxa"/>
          </w:tcPr>
          <w:p w:rsidR="00E61A89" w:rsidRPr="00E61A89" w:rsidRDefault="00E61A89" w:rsidP="00167655">
            <w:pPr>
              <w:autoSpaceDE w:val="0"/>
              <w:autoSpaceDN w:val="0"/>
              <w:adjustRightInd w:val="0"/>
              <w:spacing w:after="0" w:line="240" w:lineRule="auto"/>
              <w:jc w:val="center"/>
              <w:rPr>
                <w:rFonts w:ascii="Times New Roman" w:hAnsi="Times New Roman" w:cs="Times New Roman"/>
                <w:color w:val="000000"/>
                <w:sz w:val="20"/>
                <w:szCs w:val="20"/>
              </w:rPr>
            </w:pPr>
            <w:r w:rsidRPr="00E61A89">
              <w:rPr>
                <w:rFonts w:ascii="Times New Roman" w:hAnsi="Times New Roman" w:cs="Times New Roman"/>
                <w:b/>
                <w:bCs/>
                <w:color w:val="000000"/>
                <w:sz w:val="20"/>
                <w:szCs w:val="20"/>
              </w:rPr>
              <w:t>2</w:t>
            </w:r>
          </w:p>
        </w:tc>
        <w:tc>
          <w:tcPr>
            <w:tcW w:w="1636" w:type="dxa"/>
          </w:tcPr>
          <w:p w:rsidR="00E61A89" w:rsidRPr="00CE5080" w:rsidRDefault="00E61A89" w:rsidP="00D652D1">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качества</w:t>
            </w:r>
          </w:p>
          <w:p w:rsidR="00E61A89" w:rsidRPr="003D7B9C" w:rsidRDefault="00E61A89" w:rsidP="00D652D1">
            <w:pPr>
              <w:autoSpaceDE w:val="0"/>
              <w:autoSpaceDN w:val="0"/>
              <w:adjustRightInd w:val="0"/>
              <w:spacing w:after="0" w:line="240" w:lineRule="auto"/>
              <w:rPr>
                <w:rFonts w:ascii="Times New Roman" w:hAnsi="Times New Roman" w:cs="Times New Roman"/>
                <w:color w:val="000000"/>
                <w:sz w:val="24"/>
                <w:szCs w:val="24"/>
              </w:rPr>
            </w:pPr>
          </w:p>
        </w:tc>
        <w:tc>
          <w:tcPr>
            <w:tcW w:w="1701" w:type="dxa"/>
          </w:tcPr>
          <w:p w:rsidR="00E61A89" w:rsidRPr="00CE5080" w:rsidRDefault="00E61A89" w:rsidP="00D652D1">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успеваемости</w:t>
            </w:r>
          </w:p>
          <w:p w:rsidR="00E61A89" w:rsidRPr="003D7B9C" w:rsidRDefault="00E61A89" w:rsidP="00D652D1">
            <w:pPr>
              <w:autoSpaceDE w:val="0"/>
              <w:autoSpaceDN w:val="0"/>
              <w:adjustRightInd w:val="0"/>
              <w:spacing w:after="0" w:line="240" w:lineRule="auto"/>
              <w:rPr>
                <w:rFonts w:ascii="Times New Roman" w:hAnsi="Times New Roman" w:cs="Times New Roman"/>
                <w:color w:val="000000"/>
                <w:sz w:val="24"/>
                <w:szCs w:val="24"/>
              </w:rPr>
            </w:pPr>
          </w:p>
        </w:tc>
      </w:tr>
      <w:tr w:rsidR="00E61A89" w:rsidRPr="00E61A89" w:rsidTr="00E746E3">
        <w:trPr>
          <w:trHeight w:val="245"/>
        </w:trPr>
        <w:tc>
          <w:tcPr>
            <w:tcW w:w="1809"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Биология </w:t>
            </w:r>
          </w:p>
        </w:tc>
        <w:tc>
          <w:tcPr>
            <w:tcW w:w="1418" w:type="dxa"/>
          </w:tcPr>
          <w:p w:rsidR="00E61A89" w:rsidRPr="00167655" w:rsidRDefault="00167655" w:rsidP="00167655">
            <w:pPr>
              <w:autoSpaceDE w:val="0"/>
              <w:autoSpaceDN w:val="0"/>
              <w:adjustRightInd w:val="0"/>
              <w:spacing w:after="0" w:line="240" w:lineRule="auto"/>
              <w:jc w:val="center"/>
              <w:rPr>
                <w:rFonts w:ascii="Times New Roman" w:hAnsi="Times New Roman" w:cs="Times New Roman"/>
                <w:color w:val="000000"/>
                <w:sz w:val="24"/>
                <w:szCs w:val="24"/>
              </w:rPr>
            </w:pPr>
            <w:r w:rsidRPr="00167655">
              <w:rPr>
                <w:rFonts w:ascii="Times New Roman" w:eastAsia="Times New Roman" w:hAnsi="Times New Roman" w:cs="Times New Roman"/>
                <w:color w:val="000000"/>
                <w:sz w:val="24"/>
                <w:szCs w:val="24"/>
                <w:lang w:eastAsia="ru-RU"/>
              </w:rPr>
              <w:t>41</w:t>
            </w:r>
          </w:p>
        </w:tc>
        <w:tc>
          <w:tcPr>
            <w:tcW w:w="850" w:type="dxa"/>
          </w:tcPr>
          <w:p w:rsidR="00167655" w:rsidRDefault="00167655" w:rsidP="0016765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67655">
              <w:rPr>
                <w:rFonts w:ascii="Times New Roman" w:eastAsia="Times New Roman" w:hAnsi="Times New Roman" w:cs="Times New Roman"/>
                <w:color w:val="000000"/>
                <w:sz w:val="24"/>
                <w:szCs w:val="24"/>
                <w:lang w:eastAsia="ru-RU"/>
              </w:rPr>
              <w:t>4,88</w:t>
            </w:r>
          </w:p>
          <w:p w:rsidR="00167655" w:rsidRPr="00167655" w:rsidRDefault="00167655" w:rsidP="001676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w:t>
            </w:r>
          </w:p>
        </w:tc>
        <w:tc>
          <w:tcPr>
            <w:tcW w:w="851" w:type="dxa"/>
          </w:tcPr>
          <w:p w:rsidR="00E61A89" w:rsidRDefault="00167655" w:rsidP="0016765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67655">
              <w:rPr>
                <w:rFonts w:ascii="Times New Roman" w:eastAsia="Times New Roman" w:hAnsi="Times New Roman" w:cs="Times New Roman"/>
                <w:color w:val="000000"/>
                <w:sz w:val="24"/>
                <w:szCs w:val="24"/>
                <w:lang w:eastAsia="ru-RU"/>
              </w:rPr>
              <w:t>43,9</w:t>
            </w:r>
          </w:p>
          <w:p w:rsidR="00167655" w:rsidRPr="00167655" w:rsidRDefault="00167655" w:rsidP="001676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18</w:t>
            </w:r>
          </w:p>
        </w:tc>
        <w:tc>
          <w:tcPr>
            <w:tcW w:w="850" w:type="dxa"/>
          </w:tcPr>
          <w:p w:rsidR="00E61A89" w:rsidRDefault="00167655" w:rsidP="0016765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67655">
              <w:rPr>
                <w:rFonts w:ascii="Times New Roman" w:eastAsia="Times New Roman" w:hAnsi="Times New Roman" w:cs="Times New Roman"/>
                <w:color w:val="000000"/>
                <w:sz w:val="24"/>
                <w:szCs w:val="24"/>
                <w:lang w:eastAsia="ru-RU"/>
              </w:rPr>
              <w:t>48,78</w:t>
            </w:r>
          </w:p>
          <w:p w:rsidR="00167655" w:rsidRPr="00167655" w:rsidRDefault="00167655" w:rsidP="001676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20</w:t>
            </w:r>
          </w:p>
        </w:tc>
        <w:tc>
          <w:tcPr>
            <w:tcW w:w="774" w:type="dxa"/>
          </w:tcPr>
          <w:p w:rsidR="00E61A89" w:rsidRDefault="00167655" w:rsidP="0016765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67655">
              <w:rPr>
                <w:rFonts w:ascii="Times New Roman" w:eastAsia="Times New Roman" w:hAnsi="Times New Roman" w:cs="Times New Roman"/>
                <w:color w:val="000000"/>
                <w:sz w:val="24"/>
                <w:szCs w:val="24"/>
                <w:lang w:eastAsia="ru-RU"/>
              </w:rPr>
              <w:t>2,44</w:t>
            </w:r>
          </w:p>
          <w:p w:rsidR="00167655" w:rsidRPr="00167655" w:rsidRDefault="00167655" w:rsidP="0016765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w:t>
            </w:r>
          </w:p>
        </w:tc>
        <w:tc>
          <w:tcPr>
            <w:tcW w:w="1636"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48,8%</w:t>
            </w:r>
          </w:p>
        </w:tc>
        <w:tc>
          <w:tcPr>
            <w:tcW w:w="1701"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97,6%</w:t>
            </w:r>
          </w:p>
        </w:tc>
      </w:tr>
      <w:tr w:rsidR="00E61A89" w:rsidRPr="00E61A89" w:rsidTr="00E746E3">
        <w:trPr>
          <w:trHeight w:val="245"/>
        </w:trPr>
        <w:tc>
          <w:tcPr>
            <w:tcW w:w="1809"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История </w:t>
            </w:r>
          </w:p>
        </w:tc>
        <w:tc>
          <w:tcPr>
            <w:tcW w:w="1418" w:type="dxa"/>
          </w:tcPr>
          <w:p w:rsidR="00E61A89" w:rsidRP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37</w:t>
            </w:r>
          </w:p>
        </w:tc>
        <w:tc>
          <w:tcPr>
            <w:tcW w:w="850"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2,7</w:t>
            </w:r>
          </w:p>
          <w:p w:rsidR="00810786" w:rsidRPr="001A04A1" w:rsidRDefault="00810786"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1"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40,54</w:t>
            </w:r>
          </w:p>
          <w:p w:rsidR="00810786" w:rsidRPr="001A04A1" w:rsidRDefault="00810786"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850"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56,76</w:t>
            </w:r>
          </w:p>
          <w:p w:rsidR="00810786" w:rsidRPr="001A04A1" w:rsidRDefault="00810786"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774" w:type="dxa"/>
          </w:tcPr>
          <w:p w:rsidR="00E61A89" w:rsidRDefault="00810786"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p w:rsidR="00810786" w:rsidRPr="001A04A1" w:rsidRDefault="00810786"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1636"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43,2%</w:t>
            </w:r>
          </w:p>
        </w:tc>
        <w:tc>
          <w:tcPr>
            <w:tcW w:w="1701"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r>
      <w:tr w:rsidR="00E61A89" w:rsidRPr="00E61A89" w:rsidTr="00E746E3">
        <w:trPr>
          <w:trHeight w:val="246"/>
        </w:trPr>
        <w:tc>
          <w:tcPr>
            <w:tcW w:w="1809"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Математика </w:t>
            </w:r>
          </w:p>
        </w:tc>
        <w:tc>
          <w:tcPr>
            <w:tcW w:w="1418" w:type="dxa"/>
          </w:tcPr>
          <w:p w:rsidR="00E61A89" w:rsidRP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47</w:t>
            </w:r>
          </w:p>
        </w:tc>
        <w:tc>
          <w:tcPr>
            <w:tcW w:w="850"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8,51</w:t>
            </w:r>
          </w:p>
          <w:p w:rsidR="00810786" w:rsidRPr="001A04A1" w:rsidRDefault="000F6009"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851"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17,02</w:t>
            </w:r>
          </w:p>
          <w:p w:rsidR="000F6009" w:rsidRPr="001A04A1" w:rsidRDefault="000F6009"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850"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51,06</w:t>
            </w:r>
          </w:p>
          <w:p w:rsidR="000F6009" w:rsidRPr="001A04A1" w:rsidRDefault="000F6009"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774" w:type="dxa"/>
          </w:tcPr>
          <w:p w:rsidR="00E61A89"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23,4</w:t>
            </w:r>
            <w:r>
              <w:rPr>
                <w:rFonts w:ascii="Times New Roman" w:eastAsia="Times New Roman" w:hAnsi="Times New Roman" w:cs="Times New Roman"/>
                <w:color w:val="000000"/>
                <w:sz w:val="24"/>
                <w:szCs w:val="24"/>
                <w:lang w:eastAsia="ru-RU"/>
              </w:rPr>
              <w:t xml:space="preserve"> </w:t>
            </w:r>
          </w:p>
          <w:p w:rsidR="000F6009" w:rsidRPr="001A04A1" w:rsidRDefault="000F6009"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1636"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23,9%</w:t>
            </w:r>
          </w:p>
        </w:tc>
        <w:tc>
          <w:tcPr>
            <w:tcW w:w="1701"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76,1%</w:t>
            </w:r>
          </w:p>
        </w:tc>
      </w:tr>
      <w:tr w:rsidR="00E61A89" w:rsidRPr="00E61A89" w:rsidTr="00E746E3">
        <w:trPr>
          <w:trHeight w:val="245"/>
        </w:trPr>
        <w:tc>
          <w:tcPr>
            <w:tcW w:w="1809" w:type="dxa"/>
          </w:tcPr>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Русский язык </w:t>
            </w:r>
          </w:p>
        </w:tc>
        <w:tc>
          <w:tcPr>
            <w:tcW w:w="1418" w:type="dxa"/>
          </w:tcPr>
          <w:p w:rsidR="00E61A89" w:rsidRPr="00E61A89" w:rsidRDefault="00555E1F" w:rsidP="00555E1F">
            <w:pPr>
              <w:autoSpaceDE w:val="0"/>
              <w:autoSpaceDN w:val="0"/>
              <w:adjustRightInd w:val="0"/>
              <w:spacing w:after="0" w:line="240" w:lineRule="auto"/>
              <w:jc w:val="center"/>
              <w:rPr>
                <w:rFonts w:ascii="Times New Roman" w:hAnsi="Times New Roman" w:cs="Times New Roman"/>
                <w:color w:val="000000"/>
                <w:sz w:val="24"/>
                <w:szCs w:val="24"/>
              </w:rPr>
            </w:pPr>
            <w:r w:rsidRPr="00555E1F">
              <w:rPr>
                <w:rFonts w:ascii="Times New Roman" w:eastAsia="Times New Roman" w:hAnsi="Times New Roman" w:cs="Times New Roman"/>
                <w:color w:val="000000"/>
                <w:sz w:val="24"/>
                <w:szCs w:val="24"/>
                <w:lang w:eastAsia="ru-RU"/>
              </w:rPr>
              <w:t>39</w:t>
            </w:r>
          </w:p>
        </w:tc>
        <w:tc>
          <w:tcPr>
            <w:tcW w:w="850" w:type="dxa"/>
          </w:tcPr>
          <w:p w:rsidR="00DD1BBB" w:rsidRDefault="00DD1BBB" w:rsidP="00DD1BB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55E1F">
              <w:rPr>
                <w:rFonts w:ascii="Times New Roman" w:eastAsia="Times New Roman" w:hAnsi="Times New Roman" w:cs="Times New Roman"/>
                <w:color w:val="000000"/>
                <w:sz w:val="24"/>
                <w:szCs w:val="24"/>
                <w:lang w:eastAsia="ru-RU"/>
              </w:rPr>
              <w:t>12,82</w:t>
            </w:r>
          </w:p>
          <w:p w:rsidR="000F6009" w:rsidRPr="00E61A89" w:rsidRDefault="000F6009" w:rsidP="000F60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5</w:t>
            </w:r>
          </w:p>
        </w:tc>
        <w:tc>
          <w:tcPr>
            <w:tcW w:w="851" w:type="dxa"/>
          </w:tcPr>
          <w:p w:rsidR="00DD1BBB" w:rsidRDefault="00DD1BBB" w:rsidP="00DD1BB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55E1F">
              <w:rPr>
                <w:rFonts w:ascii="Times New Roman" w:eastAsia="Times New Roman" w:hAnsi="Times New Roman" w:cs="Times New Roman"/>
                <w:color w:val="000000"/>
                <w:sz w:val="24"/>
                <w:szCs w:val="24"/>
                <w:lang w:eastAsia="ru-RU"/>
              </w:rPr>
              <w:t>48,72</w:t>
            </w:r>
          </w:p>
          <w:p w:rsidR="000F6009" w:rsidRPr="00E61A89" w:rsidRDefault="000F6009" w:rsidP="000F60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19</w:t>
            </w:r>
          </w:p>
        </w:tc>
        <w:tc>
          <w:tcPr>
            <w:tcW w:w="850" w:type="dxa"/>
          </w:tcPr>
          <w:p w:rsidR="00DD1BBB" w:rsidRDefault="00DD1BBB" w:rsidP="00DD1BBB">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55E1F">
              <w:rPr>
                <w:rFonts w:ascii="Times New Roman" w:eastAsia="Times New Roman" w:hAnsi="Times New Roman" w:cs="Times New Roman"/>
                <w:color w:val="000000"/>
                <w:sz w:val="24"/>
                <w:szCs w:val="24"/>
                <w:lang w:eastAsia="ru-RU"/>
              </w:rPr>
              <w:t>33,33</w:t>
            </w:r>
          </w:p>
          <w:p w:rsidR="000F6009" w:rsidRPr="00E61A89" w:rsidRDefault="000F6009" w:rsidP="000F60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13</w:t>
            </w:r>
          </w:p>
        </w:tc>
        <w:tc>
          <w:tcPr>
            <w:tcW w:w="774" w:type="dxa"/>
          </w:tcPr>
          <w:p w:rsidR="00DD1BBB" w:rsidRDefault="00DD1BBB" w:rsidP="00DD1BBB">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55E1F">
              <w:rPr>
                <w:rFonts w:ascii="Times New Roman" w:eastAsia="Times New Roman" w:hAnsi="Times New Roman" w:cs="Times New Roman"/>
                <w:color w:val="000000"/>
                <w:sz w:val="24"/>
                <w:szCs w:val="24"/>
                <w:lang w:eastAsia="ru-RU"/>
              </w:rPr>
              <w:t>5,13</w:t>
            </w:r>
          </w:p>
          <w:p w:rsidR="000F6009" w:rsidRPr="00E61A89" w:rsidRDefault="000F6009" w:rsidP="000F6009">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2</w:t>
            </w:r>
          </w:p>
        </w:tc>
        <w:tc>
          <w:tcPr>
            <w:tcW w:w="1636"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61,5%</w:t>
            </w:r>
          </w:p>
        </w:tc>
        <w:tc>
          <w:tcPr>
            <w:tcW w:w="1701" w:type="dxa"/>
          </w:tcPr>
          <w:p w:rsidR="00E61A89"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94,9%</w:t>
            </w:r>
          </w:p>
        </w:tc>
      </w:tr>
      <w:tr w:rsidR="00E746E3" w:rsidRPr="00E61A89" w:rsidTr="00E746E3">
        <w:trPr>
          <w:trHeight w:val="245"/>
        </w:trPr>
        <w:tc>
          <w:tcPr>
            <w:tcW w:w="1809" w:type="dxa"/>
          </w:tcPr>
          <w:p w:rsidR="00E746E3" w:rsidRPr="00E61A89" w:rsidRDefault="00E746E3" w:rsidP="00E61A89">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 xml:space="preserve">Обществознание </w:t>
            </w:r>
          </w:p>
        </w:tc>
        <w:tc>
          <w:tcPr>
            <w:tcW w:w="1418" w:type="dxa"/>
          </w:tcPr>
          <w:p w:rsidR="00E746E3" w:rsidRPr="001A04A1" w:rsidRDefault="00E746E3"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746E3">
              <w:rPr>
                <w:rFonts w:ascii="Calibri" w:eastAsia="Times New Roman" w:hAnsi="Calibri" w:cs="Times New Roman"/>
                <w:color w:val="000000"/>
                <w:lang w:eastAsia="ru-RU"/>
              </w:rPr>
              <w:t>43</w:t>
            </w:r>
          </w:p>
        </w:tc>
        <w:tc>
          <w:tcPr>
            <w:tcW w:w="850" w:type="dxa"/>
          </w:tcPr>
          <w:p w:rsidR="00E746E3" w:rsidRDefault="00E746E3"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746E3">
              <w:rPr>
                <w:rFonts w:ascii="Times New Roman" w:eastAsia="Times New Roman" w:hAnsi="Times New Roman" w:cs="Times New Roman"/>
                <w:color w:val="000000"/>
                <w:sz w:val="24"/>
                <w:szCs w:val="24"/>
                <w:lang w:eastAsia="ru-RU"/>
              </w:rPr>
              <w:t>13,95</w:t>
            </w:r>
          </w:p>
          <w:p w:rsidR="00DD1BBB" w:rsidRPr="00E746E3" w:rsidRDefault="00DD1BBB"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tcPr>
          <w:p w:rsidR="00E746E3" w:rsidRDefault="00E746E3"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746E3">
              <w:rPr>
                <w:rFonts w:ascii="Times New Roman" w:eastAsia="Times New Roman" w:hAnsi="Times New Roman" w:cs="Times New Roman"/>
                <w:color w:val="000000"/>
                <w:sz w:val="24"/>
                <w:szCs w:val="24"/>
                <w:lang w:eastAsia="ru-RU"/>
              </w:rPr>
              <w:t>37,21</w:t>
            </w:r>
          </w:p>
          <w:p w:rsidR="00DD1BBB" w:rsidRPr="00E746E3" w:rsidRDefault="00DD1BBB"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850" w:type="dxa"/>
          </w:tcPr>
          <w:p w:rsidR="00E746E3" w:rsidRDefault="00E746E3"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746E3">
              <w:rPr>
                <w:rFonts w:ascii="Times New Roman" w:eastAsia="Times New Roman" w:hAnsi="Times New Roman" w:cs="Times New Roman"/>
                <w:color w:val="000000"/>
                <w:sz w:val="24"/>
                <w:szCs w:val="24"/>
                <w:lang w:eastAsia="ru-RU"/>
              </w:rPr>
              <w:t>44,19</w:t>
            </w:r>
          </w:p>
          <w:p w:rsidR="00DD1BBB" w:rsidRPr="00E746E3" w:rsidRDefault="00DD1BBB"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774" w:type="dxa"/>
          </w:tcPr>
          <w:p w:rsidR="00E746E3" w:rsidRDefault="00E746E3"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E746E3">
              <w:rPr>
                <w:rFonts w:ascii="Times New Roman" w:eastAsia="Times New Roman" w:hAnsi="Times New Roman" w:cs="Times New Roman"/>
                <w:color w:val="000000"/>
                <w:sz w:val="24"/>
                <w:szCs w:val="24"/>
                <w:lang w:eastAsia="ru-RU"/>
              </w:rPr>
              <w:t>4,65</w:t>
            </w:r>
          </w:p>
          <w:p w:rsidR="00DD1BBB" w:rsidRPr="00E746E3" w:rsidRDefault="00DD1BBB"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636" w:type="dxa"/>
          </w:tcPr>
          <w:p w:rsidR="00E746E3" w:rsidRDefault="00B37730"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51,2%</w:t>
            </w:r>
          </w:p>
        </w:tc>
        <w:tc>
          <w:tcPr>
            <w:tcW w:w="1701" w:type="dxa"/>
          </w:tcPr>
          <w:p w:rsidR="00E746E3" w:rsidRDefault="00B37730"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95,3%</w:t>
            </w:r>
          </w:p>
        </w:tc>
      </w:tr>
      <w:tr w:rsidR="001A04A1" w:rsidRPr="00E61A89" w:rsidTr="00E746E3">
        <w:trPr>
          <w:trHeight w:val="245"/>
        </w:trPr>
        <w:tc>
          <w:tcPr>
            <w:tcW w:w="1809" w:type="dxa"/>
          </w:tcPr>
          <w:p w:rsidR="001A04A1" w:rsidRPr="00E61A89" w:rsidRDefault="001A04A1"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География </w:t>
            </w:r>
          </w:p>
        </w:tc>
        <w:tc>
          <w:tcPr>
            <w:tcW w:w="1418" w:type="dxa"/>
          </w:tcPr>
          <w:p w:rsidR="001A04A1" w:rsidRP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45</w:t>
            </w:r>
          </w:p>
        </w:tc>
        <w:tc>
          <w:tcPr>
            <w:tcW w:w="850" w:type="dxa"/>
          </w:tcPr>
          <w:p w:rsid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11,11</w:t>
            </w:r>
          </w:p>
          <w:p w:rsidR="000F6009" w:rsidRPr="001A04A1" w:rsidRDefault="00167655"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851" w:type="dxa"/>
          </w:tcPr>
          <w:p w:rsid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37,78</w:t>
            </w:r>
          </w:p>
          <w:p w:rsidR="00167655" w:rsidRPr="001A04A1" w:rsidRDefault="00167655"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850" w:type="dxa"/>
          </w:tcPr>
          <w:p w:rsid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44,44</w:t>
            </w:r>
          </w:p>
          <w:p w:rsidR="00167655" w:rsidRPr="001A04A1" w:rsidRDefault="00167655"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774" w:type="dxa"/>
          </w:tcPr>
          <w:p w:rsidR="001A04A1" w:rsidRDefault="001A04A1"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1A04A1">
              <w:rPr>
                <w:rFonts w:ascii="Times New Roman" w:eastAsia="Times New Roman" w:hAnsi="Times New Roman" w:cs="Times New Roman"/>
                <w:color w:val="000000"/>
                <w:sz w:val="24"/>
                <w:szCs w:val="24"/>
                <w:lang w:eastAsia="ru-RU"/>
              </w:rPr>
              <w:t>6,67</w:t>
            </w:r>
          </w:p>
          <w:p w:rsidR="00167655" w:rsidRPr="001A04A1" w:rsidRDefault="00167655" w:rsidP="001A04A1">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636" w:type="dxa"/>
          </w:tcPr>
          <w:p w:rsidR="001A04A1"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48,9%</w:t>
            </w:r>
          </w:p>
        </w:tc>
        <w:tc>
          <w:tcPr>
            <w:tcW w:w="1701" w:type="dxa"/>
          </w:tcPr>
          <w:p w:rsidR="001A04A1" w:rsidRPr="00E61A89" w:rsidRDefault="009D5E2B" w:rsidP="009D5E2B">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93,3%</w:t>
            </w:r>
          </w:p>
        </w:tc>
      </w:tr>
    </w:tbl>
    <w:p w:rsidR="009D5E2B" w:rsidRDefault="009D5E2B" w:rsidP="00E61A89">
      <w:pPr>
        <w:autoSpaceDE w:val="0"/>
        <w:autoSpaceDN w:val="0"/>
        <w:adjustRightInd w:val="0"/>
        <w:spacing w:after="0" w:line="240" w:lineRule="auto"/>
        <w:rPr>
          <w:rFonts w:ascii="Times New Roman" w:hAnsi="Times New Roman" w:cs="Times New Roman"/>
          <w:color w:val="000000"/>
          <w:sz w:val="23"/>
          <w:szCs w:val="23"/>
        </w:rPr>
      </w:pP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Каждый вариант всероссийской проверочной работы по русскому языку состоит из 14 заданий, различающихся формой и уровнем сложности. </w:t>
      </w:r>
      <w:proofErr w:type="gramStart"/>
      <w:r w:rsidRPr="00E61A89">
        <w:rPr>
          <w:rFonts w:ascii="Times New Roman" w:hAnsi="Times New Roman" w:cs="Times New Roman"/>
          <w:color w:val="000000"/>
          <w:sz w:val="23"/>
          <w:szCs w:val="23"/>
        </w:rPr>
        <w:t>В работе предложены следующие разновидности заданий: 1) соблюдение основных языковых норм; 2) анализ слова; 3) распознавание заданного слова в ряде других; 4) распознавание орфоэпических норм; 5) опознание и классифицирование разных частей речи; 6) исправление нарушений грамматических норм; 7) применение пунктуационных умений; 8) применение пунктуационных умений; 9) определение содержания текста; 10) представление содержания текста в виде плана;</w:t>
      </w:r>
      <w:proofErr w:type="gramEnd"/>
      <w:r w:rsidRPr="00E61A89">
        <w:rPr>
          <w:rFonts w:ascii="Times New Roman" w:hAnsi="Times New Roman" w:cs="Times New Roman"/>
          <w:color w:val="000000"/>
          <w:sz w:val="23"/>
          <w:szCs w:val="23"/>
        </w:rPr>
        <w:t xml:space="preserve"> </w:t>
      </w:r>
      <w:proofErr w:type="gramStart"/>
      <w:r w:rsidRPr="00E61A89">
        <w:rPr>
          <w:rFonts w:ascii="Times New Roman" w:hAnsi="Times New Roman" w:cs="Times New Roman"/>
          <w:color w:val="000000"/>
          <w:sz w:val="23"/>
          <w:szCs w:val="23"/>
        </w:rPr>
        <w:t xml:space="preserve">11) распознавание значения слова; 12) распознавание лексического значения слова; 13) распознавание стилистической принадлежности слова; 14) распознавание значения фразеологической единицы. </w:t>
      </w:r>
      <w:proofErr w:type="gramEnd"/>
    </w:p>
    <w:p w:rsidR="00E61A89" w:rsidRDefault="00E61A89" w:rsidP="00E61A89">
      <w:pPr>
        <w:autoSpaceDE w:val="0"/>
        <w:autoSpaceDN w:val="0"/>
        <w:adjustRightInd w:val="0"/>
        <w:spacing w:after="0" w:line="240" w:lineRule="auto"/>
        <w:rPr>
          <w:rFonts w:ascii="Times New Roman" w:hAnsi="Times New Roman" w:cs="Times New Roman"/>
          <w:b/>
          <w:bCs/>
          <w:color w:val="000000"/>
          <w:sz w:val="23"/>
          <w:szCs w:val="23"/>
        </w:rPr>
      </w:pPr>
      <w:r w:rsidRPr="00E61A89">
        <w:rPr>
          <w:rFonts w:ascii="Times New Roman" w:hAnsi="Times New Roman" w:cs="Times New Roman"/>
          <w:color w:val="000000"/>
          <w:sz w:val="23"/>
          <w:szCs w:val="23"/>
        </w:rPr>
        <w:t xml:space="preserve">Из таблицы видно, что </w:t>
      </w:r>
      <w:r w:rsidRPr="00E61A89">
        <w:rPr>
          <w:rFonts w:ascii="Times New Roman" w:hAnsi="Times New Roman" w:cs="Times New Roman"/>
          <w:b/>
          <w:bCs/>
          <w:color w:val="000000"/>
          <w:sz w:val="23"/>
          <w:szCs w:val="23"/>
        </w:rPr>
        <w:t xml:space="preserve">в работе по русскому языку количество обучающихся, выполнивших работу выше базового уровня составляет </w:t>
      </w:r>
      <w:r w:rsidR="001437DD">
        <w:rPr>
          <w:rFonts w:ascii="Times New Roman" w:hAnsi="Times New Roman" w:cs="Times New Roman"/>
          <w:b/>
          <w:bCs/>
          <w:color w:val="000000"/>
          <w:sz w:val="23"/>
          <w:szCs w:val="23"/>
        </w:rPr>
        <w:t>62</w:t>
      </w:r>
      <w:r w:rsidRPr="00E61A89">
        <w:rPr>
          <w:rFonts w:ascii="Times New Roman" w:hAnsi="Times New Roman" w:cs="Times New Roman"/>
          <w:b/>
          <w:bCs/>
          <w:color w:val="000000"/>
          <w:sz w:val="23"/>
          <w:szCs w:val="23"/>
        </w:rPr>
        <w:t xml:space="preserve"> % (4</w:t>
      </w:r>
      <w:r w:rsidR="001437DD">
        <w:rPr>
          <w:rFonts w:ascii="Times New Roman" w:hAnsi="Times New Roman" w:cs="Times New Roman"/>
          <w:b/>
          <w:bCs/>
          <w:color w:val="000000"/>
          <w:sz w:val="23"/>
          <w:szCs w:val="23"/>
        </w:rPr>
        <w:t>8</w:t>
      </w:r>
      <w:r w:rsidRPr="00E61A89">
        <w:rPr>
          <w:rFonts w:ascii="Times New Roman" w:hAnsi="Times New Roman" w:cs="Times New Roman"/>
          <w:b/>
          <w:bCs/>
          <w:color w:val="000000"/>
          <w:sz w:val="23"/>
          <w:szCs w:val="23"/>
        </w:rPr>
        <w:t>,</w:t>
      </w:r>
      <w:r w:rsidR="001437DD">
        <w:rPr>
          <w:rFonts w:ascii="Times New Roman" w:hAnsi="Times New Roman" w:cs="Times New Roman"/>
          <w:b/>
          <w:bCs/>
          <w:color w:val="000000"/>
          <w:sz w:val="23"/>
          <w:szCs w:val="23"/>
        </w:rPr>
        <w:t>3</w:t>
      </w:r>
      <w:r w:rsidRPr="00E61A89">
        <w:rPr>
          <w:rFonts w:ascii="Times New Roman" w:hAnsi="Times New Roman" w:cs="Times New Roman"/>
          <w:b/>
          <w:bCs/>
          <w:color w:val="000000"/>
          <w:sz w:val="23"/>
          <w:szCs w:val="23"/>
        </w:rPr>
        <w:t>% –</w:t>
      </w:r>
      <w:r w:rsidR="001437DD">
        <w:rPr>
          <w:rFonts w:ascii="Times New Roman" w:hAnsi="Times New Roman" w:cs="Times New Roman"/>
          <w:b/>
          <w:bCs/>
          <w:color w:val="000000"/>
          <w:sz w:val="23"/>
          <w:szCs w:val="23"/>
        </w:rPr>
        <w:t>город</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24,5</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Свердловская область</w:t>
      </w:r>
      <w:r w:rsidRPr="00E61A89">
        <w:rPr>
          <w:rFonts w:ascii="Times New Roman" w:hAnsi="Times New Roman" w:cs="Times New Roman"/>
          <w:b/>
          <w:bCs/>
          <w:color w:val="000000"/>
          <w:sz w:val="23"/>
          <w:szCs w:val="23"/>
        </w:rPr>
        <w:t>), процент от</w:t>
      </w:r>
      <w:r w:rsidR="001437DD">
        <w:rPr>
          <w:rFonts w:ascii="Times New Roman" w:hAnsi="Times New Roman" w:cs="Times New Roman"/>
          <w:b/>
          <w:bCs/>
          <w:color w:val="000000"/>
          <w:sz w:val="23"/>
          <w:szCs w:val="23"/>
        </w:rPr>
        <w:t>лич</w:t>
      </w:r>
      <w:r w:rsidRPr="00E61A89">
        <w:rPr>
          <w:rFonts w:ascii="Times New Roman" w:hAnsi="Times New Roman" w:cs="Times New Roman"/>
          <w:b/>
          <w:bCs/>
          <w:color w:val="000000"/>
          <w:sz w:val="23"/>
          <w:szCs w:val="23"/>
        </w:rPr>
        <w:t>ных работ (</w:t>
      </w:r>
      <w:r w:rsidR="001437DD">
        <w:rPr>
          <w:rFonts w:ascii="Times New Roman" w:hAnsi="Times New Roman" w:cs="Times New Roman"/>
          <w:b/>
          <w:bCs/>
          <w:color w:val="000000"/>
          <w:sz w:val="23"/>
          <w:szCs w:val="23"/>
        </w:rPr>
        <w:t>12,82</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 xml:space="preserve">ниже </w:t>
      </w:r>
      <w:r w:rsidRPr="00E61A89">
        <w:rPr>
          <w:rFonts w:ascii="Times New Roman" w:hAnsi="Times New Roman" w:cs="Times New Roman"/>
          <w:b/>
          <w:bCs/>
          <w:color w:val="000000"/>
          <w:sz w:val="23"/>
          <w:szCs w:val="23"/>
        </w:rPr>
        <w:t xml:space="preserve">в сравнении с </w:t>
      </w:r>
      <w:proofErr w:type="gramStart"/>
      <w:r w:rsidR="001437DD">
        <w:rPr>
          <w:rFonts w:ascii="Times New Roman" w:hAnsi="Times New Roman" w:cs="Times New Roman"/>
          <w:b/>
          <w:bCs/>
          <w:color w:val="000000"/>
          <w:sz w:val="23"/>
          <w:szCs w:val="23"/>
        </w:rPr>
        <w:t>городским</w:t>
      </w:r>
      <w:proofErr w:type="gramEnd"/>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13,79</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 xml:space="preserve">но </w:t>
      </w:r>
      <w:r w:rsidRPr="00E61A89">
        <w:rPr>
          <w:rFonts w:ascii="Times New Roman" w:hAnsi="Times New Roman" w:cs="Times New Roman"/>
          <w:b/>
          <w:bCs/>
          <w:color w:val="000000"/>
          <w:sz w:val="23"/>
          <w:szCs w:val="23"/>
        </w:rPr>
        <w:t xml:space="preserve"> </w:t>
      </w:r>
      <w:r w:rsidR="001437DD" w:rsidRPr="00E61A89">
        <w:rPr>
          <w:rFonts w:ascii="Times New Roman" w:hAnsi="Times New Roman" w:cs="Times New Roman"/>
          <w:b/>
          <w:bCs/>
          <w:color w:val="000000"/>
          <w:sz w:val="23"/>
          <w:szCs w:val="23"/>
        </w:rPr>
        <w:t xml:space="preserve">выше </w:t>
      </w:r>
      <w:r w:rsidRPr="00E61A89">
        <w:rPr>
          <w:rFonts w:ascii="Times New Roman" w:hAnsi="Times New Roman" w:cs="Times New Roman"/>
          <w:b/>
          <w:bCs/>
          <w:color w:val="000000"/>
          <w:sz w:val="23"/>
          <w:szCs w:val="23"/>
        </w:rPr>
        <w:t xml:space="preserve">с </w:t>
      </w:r>
      <w:r w:rsidR="001437DD">
        <w:rPr>
          <w:rFonts w:ascii="Times New Roman" w:hAnsi="Times New Roman" w:cs="Times New Roman"/>
          <w:b/>
          <w:bCs/>
          <w:color w:val="000000"/>
          <w:sz w:val="23"/>
          <w:szCs w:val="23"/>
        </w:rPr>
        <w:t>област</w:t>
      </w:r>
      <w:r w:rsidRPr="00E61A89">
        <w:rPr>
          <w:rFonts w:ascii="Times New Roman" w:hAnsi="Times New Roman" w:cs="Times New Roman"/>
          <w:b/>
          <w:bCs/>
          <w:color w:val="000000"/>
          <w:sz w:val="23"/>
          <w:szCs w:val="23"/>
        </w:rPr>
        <w:t>ными(</w:t>
      </w:r>
      <w:r w:rsidR="001437DD">
        <w:rPr>
          <w:rFonts w:ascii="Times New Roman" w:hAnsi="Times New Roman" w:cs="Times New Roman"/>
          <w:b/>
          <w:bCs/>
          <w:color w:val="000000"/>
          <w:sz w:val="23"/>
          <w:szCs w:val="23"/>
        </w:rPr>
        <w:t>3</w:t>
      </w:r>
      <w:r w:rsidRPr="00E61A89">
        <w:rPr>
          <w:rFonts w:ascii="Times New Roman" w:hAnsi="Times New Roman" w:cs="Times New Roman"/>
          <w:b/>
          <w:bCs/>
          <w:color w:val="000000"/>
          <w:sz w:val="23"/>
          <w:szCs w:val="23"/>
        </w:rPr>
        <w:t>,</w:t>
      </w:r>
      <w:r w:rsidR="001437DD">
        <w:rPr>
          <w:rFonts w:ascii="Times New Roman" w:hAnsi="Times New Roman" w:cs="Times New Roman"/>
          <w:b/>
          <w:bCs/>
          <w:color w:val="000000"/>
          <w:sz w:val="23"/>
          <w:szCs w:val="23"/>
        </w:rPr>
        <w:t>55%</w:t>
      </w:r>
      <w:r w:rsidRPr="00E61A89">
        <w:rPr>
          <w:rFonts w:ascii="Times New Roman" w:hAnsi="Times New Roman" w:cs="Times New Roman"/>
          <w:b/>
          <w:bCs/>
          <w:color w:val="000000"/>
          <w:sz w:val="23"/>
          <w:szCs w:val="23"/>
        </w:rPr>
        <w:t xml:space="preserve">) показателями. </w:t>
      </w:r>
    </w:p>
    <w:p w:rsidR="00346D66" w:rsidRDefault="00346D66" w:rsidP="00346D66">
      <w:pPr>
        <w:spacing w:after="0" w:line="240" w:lineRule="auto"/>
        <w:rPr>
          <w:rFonts w:ascii="Times New Roman" w:hAnsi="Times New Roman" w:cs="Times New Roman"/>
          <w:sz w:val="24"/>
          <w:szCs w:val="24"/>
        </w:rPr>
      </w:pPr>
      <w:r w:rsidRPr="006F2FC9">
        <w:rPr>
          <w:rFonts w:ascii="Times New Roman" w:hAnsi="Times New Roman" w:cs="Times New Roman"/>
          <w:sz w:val="24"/>
          <w:szCs w:val="24"/>
        </w:rPr>
        <w:t>Наибольшее количество ошибок</w:t>
      </w:r>
      <w:r>
        <w:rPr>
          <w:rFonts w:ascii="Times New Roman" w:hAnsi="Times New Roman" w:cs="Times New Roman"/>
          <w:sz w:val="24"/>
          <w:szCs w:val="24"/>
        </w:rPr>
        <w:t xml:space="preserve"> по русскому языку</w:t>
      </w:r>
      <w:r w:rsidRPr="006F2FC9">
        <w:rPr>
          <w:rFonts w:ascii="Times New Roman" w:hAnsi="Times New Roman" w:cs="Times New Roman"/>
          <w:sz w:val="24"/>
          <w:szCs w:val="24"/>
        </w:rPr>
        <w:t xml:space="preserve"> </w:t>
      </w:r>
      <w:proofErr w:type="gramStart"/>
      <w:r w:rsidRPr="006F2FC9">
        <w:rPr>
          <w:rFonts w:ascii="Times New Roman" w:hAnsi="Times New Roman" w:cs="Times New Roman"/>
          <w:sz w:val="24"/>
          <w:szCs w:val="24"/>
        </w:rPr>
        <w:t>о</w:t>
      </w:r>
      <w:r>
        <w:rPr>
          <w:rFonts w:ascii="Times New Roman" w:hAnsi="Times New Roman" w:cs="Times New Roman"/>
          <w:sz w:val="24"/>
          <w:szCs w:val="24"/>
        </w:rPr>
        <w:t>бучающиеся</w:t>
      </w:r>
      <w:proofErr w:type="gramEnd"/>
      <w:r>
        <w:rPr>
          <w:rFonts w:ascii="Times New Roman" w:hAnsi="Times New Roman" w:cs="Times New Roman"/>
          <w:sz w:val="24"/>
          <w:szCs w:val="24"/>
        </w:rPr>
        <w:t xml:space="preserve"> допустили в задании 2К2, 2К3,2К4,6,12.1,12.2,13,1,13.2</w:t>
      </w:r>
    </w:p>
    <w:p w:rsidR="00346D66" w:rsidRPr="00F810E4" w:rsidRDefault="00346D66" w:rsidP="00346D66">
      <w:pPr>
        <w:pStyle w:val="a3"/>
        <w:numPr>
          <w:ilvl w:val="0"/>
          <w:numId w:val="5"/>
        </w:numPr>
        <w:ind w:left="0"/>
        <w:jc w:val="left"/>
        <w:rPr>
          <w:rFonts w:cs="Times New Roman"/>
          <w:szCs w:val="24"/>
        </w:rPr>
      </w:pPr>
      <w:r w:rsidRPr="00F810E4">
        <w:rPr>
          <w:rFonts w:cs="Times New Roman"/>
          <w:szCs w:val="24"/>
        </w:rPr>
        <w:t>морфемный и словообразовательный анализы слов;</w:t>
      </w:r>
    </w:p>
    <w:p w:rsidR="00346D66" w:rsidRPr="00F810E4" w:rsidRDefault="00346D66" w:rsidP="00346D66">
      <w:pPr>
        <w:pStyle w:val="a3"/>
        <w:numPr>
          <w:ilvl w:val="0"/>
          <w:numId w:val="5"/>
        </w:numPr>
        <w:ind w:left="0"/>
        <w:jc w:val="left"/>
        <w:rPr>
          <w:rFonts w:cs="Times New Roman"/>
          <w:szCs w:val="24"/>
        </w:rPr>
      </w:pPr>
      <w:r w:rsidRPr="00C85CA0">
        <w:rPr>
          <w:rFonts w:cs="Times New Roman"/>
          <w:szCs w:val="24"/>
        </w:rPr>
        <w:t>морфологический анализ слова</w:t>
      </w:r>
      <w:r>
        <w:rPr>
          <w:rFonts w:cs="Times New Roman"/>
          <w:szCs w:val="24"/>
        </w:rPr>
        <w:t>;</w:t>
      </w:r>
    </w:p>
    <w:p w:rsidR="00346D66" w:rsidRPr="00F810E4" w:rsidRDefault="00346D66" w:rsidP="00346D66">
      <w:pPr>
        <w:pStyle w:val="a3"/>
        <w:numPr>
          <w:ilvl w:val="0"/>
          <w:numId w:val="5"/>
        </w:numPr>
        <w:ind w:left="0"/>
        <w:jc w:val="left"/>
        <w:rPr>
          <w:rFonts w:cs="Times New Roman"/>
          <w:szCs w:val="24"/>
        </w:rPr>
      </w:pPr>
      <w:r w:rsidRPr="00C85CA0">
        <w:rPr>
          <w:rFonts w:cs="Times New Roman"/>
          <w:szCs w:val="24"/>
        </w:rPr>
        <w:t>синтаксический анализ  предложения</w:t>
      </w:r>
      <w:r>
        <w:rPr>
          <w:rFonts w:cs="Times New Roman"/>
          <w:szCs w:val="24"/>
        </w:rPr>
        <w:t>;</w:t>
      </w:r>
    </w:p>
    <w:p w:rsidR="00346D66" w:rsidRPr="003F2B1F" w:rsidRDefault="00346D66" w:rsidP="00346D66">
      <w:pPr>
        <w:pStyle w:val="a3"/>
        <w:numPr>
          <w:ilvl w:val="0"/>
          <w:numId w:val="5"/>
        </w:numPr>
        <w:ind w:left="0"/>
        <w:jc w:val="left"/>
        <w:rPr>
          <w:rFonts w:cs="Times New Roman"/>
          <w:szCs w:val="24"/>
        </w:rPr>
      </w:pPr>
      <w:r w:rsidRPr="00C85CA0">
        <w:rPr>
          <w:rFonts w:cs="Times New Roman"/>
          <w:szCs w:val="24"/>
        </w:rPr>
        <w:t>случаи нарушения грамматических норм русского литературного языка в формах слов различных частей речи и исправлять эти нарушения / осуществлять речевой самоконтроль</w:t>
      </w:r>
      <w:r>
        <w:rPr>
          <w:rFonts w:cs="Times New Roman"/>
          <w:szCs w:val="24"/>
        </w:rPr>
        <w:t>;</w:t>
      </w:r>
    </w:p>
    <w:p w:rsidR="00346D66" w:rsidRPr="003F2B1F" w:rsidRDefault="00346D66" w:rsidP="00346D66">
      <w:pPr>
        <w:pStyle w:val="a3"/>
        <w:numPr>
          <w:ilvl w:val="0"/>
          <w:numId w:val="5"/>
        </w:numPr>
        <w:ind w:left="0"/>
        <w:jc w:val="left"/>
        <w:rPr>
          <w:rFonts w:cs="Times New Roman"/>
          <w:szCs w:val="24"/>
        </w:rPr>
      </w:pPr>
      <w:r w:rsidRPr="00C85CA0">
        <w:rPr>
          <w:rFonts w:cs="Times New Roman"/>
          <w:szCs w:val="24"/>
        </w:rPr>
        <w:lastRenderedPageBreak/>
        <w:t xml:space="preserve">лексическое значение многозначного слова с опорой на   контекст; </w:t>
      </w:r>
    </w:p>
    <w:p w:rsidR="00346D66" w:rsidRPr="00346D66" w:rsidRDefault="00346D66" w:rsidP="00346D66">
      <w:pPr>
        <w:pStyle w:val="a3"/>
        <w:numPr>
          <w:ilvl w:val="0"/>
          <w:numId w:val="5"/>
        </w:numPr>
        <w:ind w:left="0"/>
        <w:jc w:val="left"/>
        <w:rPr>
          <w:rFonts w:cs="Times New Roman"/>
          <w:b/>
          <w:szCs w:val="24"/>
        </w:rPr>
      </w:pPr>
      <w:r w:rsidRPr="00346D66">
        <w:rPr>
          <w:rFonts w:cs="Times New Roman"/>
          <w:szCs w:val="24"/>
        </w:rPr>
        <w:t>стилистическая принадлежность слова и умение подбирать к слову близкие по значению слова (синонимы).</w:t>
      </w:r>
      <w:r w:rsidRPr="00346D66">
        <w:rPr>
          <w:rFonts w:cs="Times New Roman"/>
          <w:szCs w:val="24"/>
        </w:rPr>
        <w:br/>
      </w:r>
      <w:r w:rsidRPr="00346D66">
        <w:rPr>
          <w:rFonts w:cs="Times New Roman"/>
          <w:b/>
          <w:szCs w:val="24"/>
        </w:rPr>
        <w:t>Выводы:</w:t>
      </w:r>
    </w:p>
    <w:p w:rsidR="00346D66" w:rsidRPr="00464998" w:rsidRDefault="00346D66"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Сравнивая итоговые отметки за 6</w:t>
      </w:r>
      <w:r w:rsidRPr="006F2FC9">
        <w:rPr>
          <w:rFonts w:ascii="Times New Roman" w:hAnsi="Times New Roman" w:cs="Times New Roman"/>
          <w:sz w:val="24"/>
          <w:szCs w:val="24"/>
        </w:rPr>
        <w:t xml:space="preserve"> класс, видно, что подготовка к ВПР была недостаточна.</w:t>
      </w:r>
      <w:r>
        <w:rPr>
          <w:rFonts w:ascii="Times New Roman" w:hAnsi="Times New Roman" w:cs="Times New Roman"/>
          <w:sz w:val="24"/>
          <w:szCs w:val="24"/>
        </w:rPr>
        <w:t xml:space="preserve"> </w:t>
      </w:r>
    </w:p>
    <w:p w:rsidR="00346D66" w:rsidRDefault="00346D66" w:rsidP="00346D66">
      <w:pPr>
        <w:spacing w:after="0" w:line="240" w:lineRule="auto"/>
        <w:rPr>
          <w:rFonts w:ascii="Times New Roman" w:hAnsi="Times New Roman" w:cs="Times New Roman"/>
          <w:sz w:val="24"/>
          <w:szCs w:val="24"/>
        </w:rPr>
      </w:pPr>
      <w:r w:rsidRPr="006F2FC9">
        <w:rPr>
          <w:rFonts w:ascii="Times New Roman" w:hAnsi="Times New Roman" w:cs="Times New Roman"/>
          <w:sz w:val="24"/>
          <w:szCs w:val="24"/>
        </w:rPr>
        <w:t>Необходимо было выделить больше времени на повторение ранее изученного материала.</w:t>
      </w:r>
    </w:p>
    <w:p w:rsidR="00346D66" w:rsidRPr="006F2FC9" w:rsidRDefault="00346D66" w:rsidP="00346D66">
      <w:pPr>
        <w:spacing w:after="0" w:line="240" w:lineRule="auto"/>
        <w:rPr>
          <w:rFonts w:ascii="Times New Roman" w:hAnsi="Times New Roman" w:cs="Times New Roman"/>
          <w:sz w:val="24"/>
          <w:szCs w:val="24"/>
        </w:rPr>
      </w:pPr>
      <w:r w:rsidRPr="006F2FC9">
        <w:rPr>
          <w:rFonts w:ascii="Times New Roman" w:hAnsi="Times New Roman" w:cs="Times New Roman"/>
          <w:sz w:val="24"/>
          <w:szCs w:val="24"/>
        </w:rPr>
        <w:t xml:space="preserve">В целях повышения качества </w:t>
      </w:r>
      <w:proofErr w:type="spellStart"/>
      <w:r w:rsidRPr="006F2FC9">
        <w:rPr>
          <w:rFonts w:ascii="Times New Roman" w:hAnsi="Times New Roman" w:cs="Times New Roman"/>
          <w:sz w:val="24"/>
          <w:szCs w:val="24"/>
        </w:rPr>
        <w:t>обученности</w:t>
      </w:r>
      <w:proofErr w:type="spellEnd"/>
      <w:r w:rsidRPr="006F2FC9">
        <w:rPr>
          <w:rFonts w:ascii="Times New Roman" w:hAnsi="Times New Roman" w:cs="Times New Roman"/>
          <w:sz w:val="24"/>
          <w:szCs w:val="24"/>
        </w:rPr>
        <w:t xml:space="preserve"> школьников по </w:t>
      </w:r>
      <w:r>
        <w:rPr>
          <w:rFonts w:ascii="Times New Roman" w:hAnsi="Times New Roman" w:cs="Times New Roman"/>
          <w:sz w:val="24"/>
          <w:szCs w:val="24"/>
        </w:rPr>
        <w:t xml:space="preserve">русскому языку </w:t>
      </w:r>
      <w:r w:rsidRPr="006F2FC9">
        <w:rPr>
          <w:rFonts w:ascii="Times New Roman" w:hAnsi="Times New Roman" w:cs="Times New Roman"/>
          <w:sz w:val="24"/>
          <w:szCs w:val="24"/>
        </w:rPr>
        <w:t>необходимо:</w:t>
      </w:r>
    </w:p>
    <w:p w:rsidR="00346D66" w:rsidRPr="00346D66" w:rsidRDefault="00346D66" w:rsidP="00346D66">
      <w:pPr>
        <w:pStyle w:val="a3"/>
        <w:numPr>
          <w:ilvl w:val="0"/>
          <w:numId w:val="5"/>
        </w:numPr>
        <w:ind w:left="0"/>
        <w:jc w:val="left"/>
        <w:rPr>
          <w:rFonts w:cs="Times New Roman"/>
          <w:szCs w:val="24"/>
        </w:rPr>
      </w:pPr>
      <w:r w:rsidRPr="00346D66">
        <w:rPr>
          <w:rFonts w:eastAsiaTheme="minorEastAsia" w:cs="Times New Roman"/>
          <w:szCs w:val="24"/>
        </w:rPr>
        <w:t>включить в планирование уроков следующие разборы:</w:t>
      </w:r>
      <w:r w:rsidRPr="00346D66">
        <w:rPr>
          <w:rFonts w:cs="Times New Roman"/>
          <w:szCs w:val="24"/>
        </w:rPr>
        <w:t xml:space="preserve"> морфемный и словообразовательный анализы </w:t>
      </w:r>
      <w:proofErr w:type="spellStart"/>
      <w:r w:rsidRPr="00346D66">
        <w:rPr>
          <w:rFonts w:cs="Times New Roman"/>
          <w:szCs w:val="24"/>
        </w:rPr>
        <w:t>слов</w:t>
      </w:r>
      <w:proofErr w:type="gramStart"/>
      <w:r w:rsidRPr="00346D66">
        <w:rPr>
          <w:rFonts w:cs="Times New Roman"/>
          <w:szCs w:val="24"/>
        </w:rPr>
        <w:t>;м</w:t>
      </w:r>
      <w:proofErr w:type="gramEnd"/>
      <w:r w:rsidRPr="00346D66">
        <w:rPr>
          <w:rFonts w:cs="Times New Roman"/>
          <w:szCs w:val="24"/>
        </w:rPr>
        <w:t>орфологический</w:t>
      </w:r>
      <w:proofErr w:type="spellEnd"/>
      <w:r w:rsidRPr="00346D66">
        <w:rPr>
          <w:rFonts w:cs="Times New Roman"/>
          <w:szCs w:val="24"/>
        </w:rPr>
        <w:t xml:space="preserve"> анализ слова; синтаксический анализ  предложения.</w:t>
      </w:r>
    </w:p>
    <w:p w:rsidR="00346D66" w:rsidRPr="003F2B1F" w:rsidRDefault="00346D66" w:rsidP="00346D66">
      <w:pPr>
        <w:numPr>
          <w:ilvl w:val="0"/>
          <w:numId w:val="2"/>
        </w:numPr>
        <w:spacing w:after="0" w:line="240" w:lineRule="auto"/>
        <w:ind w:left="0"/>
        <w:contextualSpacing/>
        <w:rPr>
          <w:rFonts w:ascii="Times New Roman" w:eastAsiaTheme="minorEastAsia" w:hAnsi="Times New Roman" w:cs="Times New Roman"/>
          <w:sz w:val="24"/>
          <w:szCs w:val="24"/>
          <w:lang w:eastAsia="ru-RU"/>
        </w:rPr>
      </w:pPr>
      <w:r w:rsidRPr="003F2B1F">
        <w:rPr>
          <w:rFonts w:ascii="Times New Roman" w:eastAsiaTheme="minorEastAsia" w:hAnsi="Times New Roman" w:cs="Times New Roman"/>
          <w:sz w:val="24"/>
          <w:szCs w:val="24"/>
          <w:lang w:eastAsia="ru-RU"/>
        </w:rPr>
        <w:t xml:space="preserve">планируется повторить и закрепить тему: </w:t>
      </w:r>
      <w:r w:rsidRPr="003F2B1F">
        <w:rPr>
          <w:rFonts w:ascii="Times New Roman" w:hAnsi="Times New Roman" w:cs="Times New Roman"/>
          <w:color w:val="000000"/>
          <w:sz w:val="24"/>
          <w:szCs w:val="24"/>
        </w:rPr>
        <w:t>многозначные слова.</w:t>
      </w:r>
    </w:p>
    <w:p w:rsidR="00346D66" w:rsidRPr="003F2B1F" w:rsidRDefault="00346D66" w:rsidP="00346D66">
      <w:pPr>
        <w:pStyle w:val="a3"/>
        <w:numPr>
          <w:ilvl w:val="0"/>
          <w:numId w:val="5"/>
        </w:numPr>
        <w:ind w:left="0"/>
        <w:jc w:val="left"/>
        <w:rPr>
          <w:rFonts w:cs="Times New Roman"/>
          <w:szCs w:val="24"/>
        </w:rPr>
      </w:pPr>
      <w:r w:rsidRPr="006F2FC9">
        <w:rPr>
          <w:rFonts w:eastAsiaTheme="minorEastAsia" w:cs="Times New Roman"/>
          <w:szCs w:val="24"/>
        </w:rPr>
        <w:t>особое внимание необходимо будет уделить темам</w:t>
      </w:r>
      <w:r>
        <w:rPr>
          <w:rFonts w:eastAsiaTheme="minorEastAsia" w:cs="Times New Roman"/>
          <w:szCs w:val="24"/>
        </w:rPr>
        <w:t>:</w:t>
      </w:r>
      <w:r w:rsidRPr="006C0B6A">
        <w:rPr>
          <w:rFonts w:eastAsiaTheme="minorEastAsia" w:cs="Times New Roman"/>
          <w:szCs w:val="24"/>
        </w:rPr>
        <w:t xml:space="preserve"> </w:t>
      </w:r>
      <w:r>
        <w:rPr>
          <w:rFonts w:eastAsiaTheme="minorEastAsia" w:cs="Times New Roman"/>
          <w:szCs w:val="24"/>
        </w:rPr>
        <w:t>нарушение</w:t>
      </w:r>
      <w:r w:rsidRPr="006C0B6A">
        <w:rPr>
          <w:rFonts w:eastAsiaTheme="minorEastAsia" w:cs="Times New Roman"/>
          <w:szCs w:val="24"/>
        </w:rPr>
        <w:t xml:space="preserve"> грамматических норм русского литературного языка</w:t>
      </w:r>
      <w:r>
        <w:rPr>
          <w:rFonts w:eastAsiaTheme="minorEastAsia" w:cs="Times New Roman"/>
          <w:szCs w:val="24"/>
        </w:rPr>
        <w:t>,</w:t>
      </w:r>
      <w:r w:rsidRPr="006C0B6A">
        <w:rPr>
          <w:rFonts w:eastAsiaTheme="minorEastAsia" w:cs="Times New Roman"/>
          <w:szCs w:val="24"/>
        </w:rPr>
        <w:t xml:space="preserve"> </w:t>
      </w:r>
      <w:r>
        <w:rPr>
          <w:rFonts w:cs="Times New Roman"/>
          <w:szCs w:val="24"/>
        </w:rPr>
        <w:t>стилистическая</w:t>
      </w:r>
      <w:r w:rsidRPr="00F810E4">
        <w:rPr>
          <w:rFonts w:cs="Times New Roman"/>
          <w:szCs w:val="24"/>
        </w:rPr>
        <w:t xml:space="preserve"> принадлежность слова и</w:t>
      </w:r>
      <w:r>
        <w:rPr>
          <w:rFonts w:cs="Times New Roman"/>
          <w:szCs w:val="24"/>
        </w:rPr>
        <w:t xml:space="preserve"> умение</w:t>
      </w:r>
      <w:r w:rsidRPr="00F810E4">
        <w:rPr>
          <w:rFonts w:cs="Times New Roman"/>
          <w:szCs w:val="24"/>
        </w:rPr>
        <w:t xml:space="preserve"> подбирать к слову близки</w:t>
      </w:r>
      <w:r>
        <w:rPr>
          <w:rFonts w:cs="Times New Roman"/>
          <w:szCs w:val="24"/>
        </w:rPr>
        <w:t>е по значению слова (синонимы).</w:t>
      </w:r>
    </w:p>
    <w:p w:rsidR="00346D66" w:rsidRPr="006F2FC9" w:rsidRDefault="00346D66" w:rsidP="00346D66">
      <w:pPr>
        <w:numPr>
          <w:ilvl w:val="0"/>
          <w:numId w:val="2"/>
        </w:numPr>
        <w:spacing w:after="0" w:line="240" w:lineRule="auto"/>
        <w:ind w:left="0"/>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провести урок-практикум по теме: синонимы.</w:t>
      </w:r>
    </w:p>
    <w:p w:rsidR="00346D66" w:rsidRDefault="00346D66" w:rsidP="00E61A89">
      <w:pPr>
        <w:autoSpaceDE w:val="0"/>
        <w:autoSpaceDN w:val="0"/>
        <w:adjustRightInd w:val="0"/>
        <w:spacing w:after="0" w:line="240" w:lineRule="auto"/>
        <w:rPr>
          <w:rFonts w:ascii="Times New Roman" w:hAnsi="Times New Roman" w:cs="Times New Roman"/>
          <w:color w:val="000000"/>
          <w:sz w:val="23"/>
          <w:szCs w:val="23"/>
        </w:rPr>
      </w:pPr>
    </w:p>
    <w:p w:rsidR="001437DD" w:rsidRDefault="00D652D1" w:rsidP="00E61A89">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ВПР по математике предусмотрена оценка </w:t>
      </w:r>
      <w:proofErr w:type="spellStart"/>
      <w:r w:rsidRPr="00D652D1">
        <w:rPr>
          <w:rFonts w:ascii="Times New Roman" w:hAnsi="Times New Roman" w:cs="Times New Roman"/>
          <w:color w:val="000000"/>
          <w:sz w:val="23"/>
          <w:szCs w:val="23"/>
        </w:rPr>
        <w:t>сформированности</w:t>
      </w:r>
      <w:proofErr w:type="spellEnd"/>
      <w:r w:rsidRPr="00D652D1">
        <w:rPr>
          <w:rFonts w:ascii="Times New Roman" w:hAnsi="Times New Roman" w:cs="Times New Roman"/>
          <w:color w:val="000000"/>
          <w:sz w:val="23"/>
          <w:szCs w:val="23"/>
        </w:rPr>
        <w:t xml:space="preserve"> </w:t>
      </w:r>
      <w:proofErr w:type="gramStart"/>
      <w:r w:rsidRPr="00D652D1">
        <w:rPr>
          <w:rFonts w:ascii="Times New Roman" w:hAnsi="Times New Roman" w:cs="Times New Roman"/>
          <w:color w:val="000000"/>
          <w:sz w:val="23"/>
          <w:szCs w:val="23"/>
        </w:rPr>
        <w:t>следующих</w:t>
      </w:r>
      <w:proofErr w:type="gramEnd"/>
      <w:r w:rsidRPr="00D652D1">
        <w:rPr>
          <w:rFonts w:ascii="Times New Roman" w:hAnsi="Times New Roman" w:cs="Times New Roman"/>
          <w:color w:val="000000"/>
          <w:sz w:val="23"/>
          <w:szCs w:val="23"/>
        </w:rPr>
        <w:t xml:space="preserve"> УУД. </w:t>
      </w:r>
    </w:p>
    <w:p w:rsidR="001437DD" w:rsidRDefault="00D652D1" w:rsidP="00E61A89">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Личностные действия: личностное, профессиональное, жизненное самоопределение. Регулятивные действия: планирование, контроль и коррекция, </w:t>
      </w:r>
      <w:proofErr w:type="spellStart"/>
      <w:r w:rsidRPr="00D652D1">
        <w:rPr>
          <w:rFonts w:ascii="Times New Roman" w:hAnsi="Times New Roman" w:cs="Times New Roman"/>
          <w:color w:val="000000"/>
          <w:sz w:val="23"/>
          <w:szCs w:val="23"/>
        </w:rPr>
        <w:t>саморегуляция</w:t>
      </w:r>
      <w:proofErr w:type="spellEnd"/>
      <w:r w:rsidRPr="00D652D1">
        <w:rPr>
          <w:rFonts w:ascii="Times New Roman" w:hAnsi="Times New Roman" w:cs="Times New Roman"/>
          <w:color w:val="000000"/>
          <w:sz w:val="23"/>
          <w:szCs w:val="23"/>
        </w:rPr>
        <w:t xml:space="preserve">. </w:t>
      </w:r>
      <w:r>
        <w:rPr>
          <w:rFonts w:ascii="Times New Roman" w:hAnsi="Times New Roman" w:cs="Times New Roman"/>
          <w:color w:val="000000"/>
          <w:sz w:val="23"/>
          <w:szCs w:val="23"/>
        </w:rPr>
        <w:t xml:space="preserve"> </w:t>
      </w:r>
    </w:p>
    <w:p w:rsidR="001437DD" w:rsidRDefault="00D652D1" w:rsidP="00E61A89">
      <w:pPr>
        <w:autoSpaceDE w:val="0"/>
        <w:autoSpaceDN w:val="0"/>
        <w:adjustRightInd w:val="0"/>
        <w:spacing w:after="0" w:line="240" w:lineRule="auto"/>
        <w:rPr>
          <w:rFonts w:ascii="Times New Roman" w:hAnsi="Times New Roman" w:cs="Times New Roman"/>
          <w:color w:val="000000"/>
          <w:sz w:val="23"/>
          <w:szCs w:val="23"/>
        </w:rPr>
      </w:pPr>
      <w:proofErr w:type="spellStart"/>
      <w:r w:rsidRPr="00D652D1">
        <w:rPr>
          <w:rFonts w:ascii="Times New Roman" w:hAnsi="Times New Roman" w:cs="Times New Roman"/>
          <w:color w:val="000000"/>
          <w:sz w:val="23"/>
          <w:szCs w:val="23"/>
        </w:rPr>
        <w:t>Общеучебные</w:t>
      </w:r>
      <w:proofErr w:type="spellEnd"/>
      <w:r w:rsidRPr="00D652D1">
        <w:rPr>
          <w:rFonts w:ascii="Times New Roman" w:hAnsi="Times New Roman" w:cs="Times New Roman"/>
          <w:color w:val="000000"/>
          <w:sz w:val="23"/>
          <w:szCs w:val="23"/>
        </w:rP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w:t>
      </w:r>
    </w:p>
    <w:p w:rsidR="001437DD" w:rsidRDefault="00D652D1" w:rsidP="00E61A89">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Коммуникативные действия: умение с достаточной полнотой и точностью выражать свои мысли в соответствии с задачами и условиями коммуникации.</w:t>
      </w:r>
      <w:r>
        <w:rPr>
          <w:rFonts w:ascii="Times New Roman" w:hAnsi="Times New Roman" w:cs="Times New Roman"/>
          <w:color w:val="000000"/>
          <w:sz w:val="23"/>
          <w:szCs w:val="23"/>
        </w:rPr>
        <w:t xml:space="preserve"> </w:t>
      </w:r>
    </w:p>
    <w:p w:rsidR="00041C3F" w:rsidRDefault="00E61A89" w:rsidP="00346D66">
      <w:pPr>
        <w:spacing w:after="0" w:line="240" w:lineRule="auto"/>
        <w:rPr>
          <w:rFonts w:ascii="Times New Roman" w:hAnsi="Times New Roman" w:cs="Times New Roman"/>
          <w:sz w:val="24"/>
          <w:szCs w:val="24"/>
        </w:rPr>
      </w:pPr>
      <w:r w:rsidRPr="00E61A89">
        <w:rPr>
          <w:rFonts w:ascii="Times New Roman" w:hAnsi="Times New Roman" w:cs="Times New Roman"/>
          <w:color w:val="000000"/>
          <w:sz w:val="23"/>
          <w:szCs w:val="23"/>
        </w:rPr>
        <w:t xml:space="preserve">На выполнение проверочной работы по математике было отведено 60 минут. Каждый вариант ВПР состоит из 13 заданий, различающихся формой и уровнем сложности. В работе предложены следующие разновидности заданий: в заданиях 1-8, 10 необходимо записать только ответ, в задании 12 нужно изобразить рисунок или требуемые элементы рисунка, в заданиях 9, 11, 13 требуется записать решение и ответ. </w:t>
      </w:r>
      <w:r w:rsidR="001E0415">
        <w:rPr>
          <w:rFonts w:ascii="Times New Roman" w:hAnsi="Times New Roman" w:cs="Times New Roman"/>
          <w:color w:val="000000"/>
          <w:sz w:val="23"/>
          <w:szCs w:val="23"/>
        </w:rPr>
        <w:br/>
      </w:r>
      <w:r w:rsidR="00041C3F" w:rsidRPr="00633C0A">
        <w:rPr>
          <w:rFonts w:ascii="Times New Roman" w:hAnsi="Times New Roman" w:cs="Times New Roman"/>
          <w:sz w:val="24"/>
          <w:szCs w:val="24"/>
        </w:rPr>
        <w:t>Наибольшее количество ошибок</w:t>
      </w:r>
      <w:r w:rsidR="00041C3F">
        <w:rPr>
          <w:rFonts w:ascii="Times New Roman" w:hAnsi="Times New Roman" w:cs="Times New Roman"/>
          <w:sz w:val="24"/>
          <w:szCs w:val="24"/>
        </w:rPr>
        <w:t xml:space="preserve"> </w:t>
      </w:r>
      <w:proofErr w:type="gramStart"/>
      <w:r w:rsidR="00041C3F">
        <w:rPr>
          <w:rFonts w:ascii="Times New Roman" w:hAnsi="Times New Roman" w:cs="Times New Roman"/>
          <w:sz w:val="24"/>
          <w:szCs w:val="24"/>
        </w:rPr>
        <w:t>обучающиеся</w:t>
      </w:r>
      <w:proofErr w:type="gramEnd"/>
      <w:r w:rsidR="00041C3F">
        <w:rPr>
          <w:rFonts w:ascii="Times New Roman" w:hAnsi="Times New Roman" w:cs="Times New Roman"/>
          <w:sz w:val="24"/>
          <w:szCs w:val="24"/>
        </w:rPr>
        <w:t xml:space="preserve"> допустили в заданиях 2,7,9,10,11</w:t>
      </w:r>
    </w:p>
    <w:p w:rsidR="00041C3F" w:rsidRDefault="00041C3F"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C5C5A">
        <w:rPr>
          <w:rFonts w:ascii="Times New Roman" w:hAnsi="Times New Roman" w:cs="Times New Roman"/>
          <w:sz w:val="24"/>
          <w:szCs w:val="24"/>
        </w:rPr>
        <w:t xml:space="preserve"> 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r>
        <w:rPr>
          <w:rFonts w:ascii="Times New Roman" w:hAnsi="Times New Roman" w:cs="Times New Roman"/>
          <w:sz w:val="24"/>
          <w:szCs w:val="24"/>
        </w:rPr>
        <w:t xml:space="preserve"> </w:t>
      </w:r>
    </w:p>
    <w:p w:rsidR="00041C3F" w:rsidRDefault="00041C3F"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BC5C5A">
        <w:rPr>
          <w:rFonts w:ascii="Times New Roman" w:hAnsi="Times New Roman" w:cs="Times New Roman"/>
          <w:sz w:val="24"/>
          <w:szCs w:val="24"/>
        </w:rPr>
        <w:t xml:space="preserve">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041C3F" w:rsidRDefault="00041C3F"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Выводы:</w:t>
      </w:r>
    </w:p>
    <w:p w:rsidR="00041C3F" w:rsidRDefault="00041C3F"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Сравнивая итоговые отметки за 6 класс, видно, что подготовка к ВПР была достаточной, но требуется индивидуальная работа с некоторыми из учащихся. Необходимо отметить что </w:t>
      </w:r>
      <w:proofErr w:type="gramStart"/>
      <w:r>
        <w:rPr>
          <w:rFonts w:ascii="Times New Roman" w:hAnsi="Times New Roman" w:cs="Times New Roman"/>
          <w:sz w:val="24"/>
          <w:szCs w:val="24"/>
        </w:rPr>
        <w:t>задания</w:t>
      </w:r>
      <w:proofErr w:type="gramEnd"/>
      <w:r>
        <w:rPr>
          <w:rFonts w:ascii="Times New Roman" w:hAnsi="Times New Roman" w:cs="Times New Roman"/>
          <w:sz w:val="24"/>
          <w:szCs w:val="24"/>
        </w:rPr>
        <w:t xml:space="preserve"> с которыми не справились большинство обучающихся относятся задачи на проценты и отношения.</w:t>
      </w:r>
    </w:p>
    <w:p w:rsidR="00041C3F" w:rsidRDefault="00041C3F" w:rsidP="00346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целях повышения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необходимо:</w:t>
      </w:r>
    </w:p>
    <w:p w:rsidR="00041C3F" w:rsidRDefault="00041C3F" w:rsidP="00346D66">
      <w:pPr>
        <w:pStyle w:val="a3"/>
        <w:numPr>
          <w:ilvl w:val="0"/>
          <w:numId w:val="2"/>
        </w:numPr>
        <w:ind w:left="0"/>
        <w:jc w:val="left"/>
        <w:rPr>
          <w:rFonts w:cs="Times New Roman"/>
          <w:szCs w:val="24"/>
        </w:rPr>
      </w:pPr>
      <w:r>
        <w:rPr>
          <w:rFonts w:cs="Times New Roman"/>
          <w:szCs w:val="24"/>
        </w:rPr>
        <w:t>повторить и закрепить тему  Проценты и отношения;</w:t>
      </w:r>
    </w:p>
    <w:p w:rsidR="00041C3F" w:rsidRDefault="00041C3F" w:rsidP="00346D66">
      <w:pPr>
        <w:pStyle w:val="a3"/>
        <w:numPr>
          <w:ilvl w:val="0"/>
          <w:numId w:val="2"/>
        </w:numPr>
        <w:ind w:left="0"/>
        <w:jc w:val="left"/>
        <w:rPr>
          <w:rFonts w:cs="Times New Roman"/>
          <w:szCs w:val="24"/>
        </w:rPr>
      </w:pPr>
      <w:r>
        <w:rPr>
          <w:rFonts w:cs="Times New Roman"/>
          <w:szCs w:val="24"/>
        </w:rPr>
        <w:t>увеличить объем задач практического характера</w:t>
      </w:r>
    </w:p>
    <w:p w:rsidR="00041C3F" w:rsidRPr="00DC6BC8" w:rsidRDefault="00041C3F" w:rsidP="00346D66">
      <w:pPr>
        <w:pStyle w:val="a3"/>
        <w:numPr>
          <w:ilvl w:val="0"/>
          <w:numId w:val="2"/>
        </w:numPr>
        <w:ind w:left="0"/>
        <w:jc w:val="left"/>
        <w:rPr>
          <w:rFonts w:cs="Times New Roman"/>
          <w:szCs w:val="24"/>
        </w:rPr>
      </w:pPr>
      <w:proofErr w:type="gramStart"/>
      <w:r>
        <w:rPr>
          <w:rFonts w:cs="Times New Roman"/>
          <w:szCs w:val="24"/>
        </w:rPr>
        <w:t>усилить внимание на задачи с требующие доказательство.</w:t>
      </w:r>
      <w:proofErr w:type="gramEnd"/>
    </w:p>
    <w:p w:rsidR="00E61A89" w:rsidRPr="00E61A89" w:rsidRDefault="00E61A89" w:rsidP="00653E52">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b/>
          <w:bCs/>
          <w:color w:val="000000"/>
          <w:sz w:val="23"/>
          <w:szCs w:val="23"/>
        </w:rPr>
        <w:t xml:space="preserve">По математике качество выполнения работы составило </w:t>
      </w:r>
      <w:r w:rsidR="001437DD">
        <w:rPr>
          <w:rFonts w:ascii="Times New Roman" w:hAnsi="Times New Roman" w:cs="Times New Roman"/>
          <w:b/>
          <w:bCs/>
          <w:color w:val="000000"/>
          <w:sz w:val="23"/>
          <w:szCs w:val="23"/>
        </w:rPr>
        <w:t>23,9</w:t>
      </w:r>
      <w:r w:rsidRPr="00E61A89">
        <w:rPr>
          <w:rFonts w:ascii="Times New Roman" w:hAnsi="Times New Roman" w:cs="Times New Roman"/>
          <w:b/>
          <w:bCs/>
          <w:color w:val="000000"/>
          <w:sz w:val="23"/>
          <w:szCs w:val="23"/>
        </w:rPr>
        <w:t>% (</w:t>
      </w:r>
      <w:r w:rsidR="001437DD">
        <w:rPr>
          <w:rFonts w:ascii="Times New Roman" w:hAnsi="Times New Roman" w:cs="Times New Roman"/>
          <w:b/>
          <w:bCs/>
          <w:color w:val="000000"/>
          <w:sz w:val="23"/>
          <w:szCs w:val="23"/>
        </w:rPr>
        <w:t>26</w:t>
      </w:r>
      <w:r w:rsidRPr="00E61A89">
        <w:rPr>
          <w:rFonts w:ascii="Times New Roman" w:hAnsi="Times New Roman" w:cs="Times New Roman"/>
          <w:b/>
          <w:bCs/>
          <w:color w:val="000000"/>
          <w:sz w:val="23"/>
          <w:szCs w:val="23"/>
        </w:rPr>
        <w:t>,7% –</w:t>
      </w:r>
      <w:r w:rsidR="001437DD">
        <w:rPr>
          <w:rFonts w:ascii="Times New Roman" w:hAnsi="Times New Roman" w:cs="Times New Roman"/>
          <w:b/>
          <w:bCs/>
          <w:color w:val="000000"/>
          <w:sz w:val="23"/>
          <w:szCs w:val="23"/>
        </w:rPr>
        <w:t>город</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19,7</w:t>
      </w:r>
      <w:r w:rsidRPr="00E61A89">
        <w:rPr>
          <w:rFonts w:ascii="Times New Roman" w:hAnsi="Times New Roman" w:cs="Times New Roman"/>
          <w:b/>
          <w:bCs/>
          <w:color w:val="000000"/>
          <w:sz w:val="23"/>
          <w:szCs w:val="23"/>
        </w:rPr>
        <w:t xml:space="preserve">%- </w:t>
      </w:r>
      <w:r w:rsidR="001437DD">
        <w:rPr>
          <w:rFonts w:ascii="Times New Roman" w:hAnsi="Times New Roman" w:cs="Times New Roman"/>
          <w:b/>
          <w:bCs/>
          <w:color w:val="000000"/>
          <w:sz w:val="23"/>
          <w:szCs w:val="23"/>
        </w:rPr>
        <w:t>Свердловская область</w:t>
      </w:r>
      <w:r w:rsidRPr="00E61A89">
        <w:rPr>
          <w:rFonts w:ascii="Times New Roman" w:hAnsi="Times New Roman" w:cs="Times New Roman"/>
          <w:b/>
          <w:bCs/>
          <w:color w:val="000000"/>
          <w:sz w:val="23"/>
          <w:szCs w:val="23"/>
        </w:rPr>
        <w:t xml:space="preserve">), а количество обучающихся, не справившихся с работой, </w:t>
      </w:r>
      <w:r w:rsidRPr="00E61A89">
        <w:rPr>
          <w:rFonts w:ascii="Times New Roman" w:hAnsi="Times New Roman" w:cs="Times New Roman"/>
          <w:b/>
          <w:bCs/>
          <w:color w:val="000000"/>
          <w:sz w:val="23"/>
          <w:szCs w:val="23"/>
        </w:rPr>
        <w:lastRenderedPageBreak/>
        <w:t xml:space="preserve">незначительно отличается </w:t>
      </w:r>
      <w:proofErr w:type="gramStart"/>
      <w:r w:rsidRPr="00E61A89">
        <w:rPr>
          <w:rFonts w:ascii="Times New Roman" w:hAnsi="Times New Roman" w:cs="Times New Roman"/>
          <w:b/>
          <w:bCs/>
          <w:color w:val="000000"/>
          <w:sz w:val="23"/>
          <w:szCs w:val="23"/>
        </w:rPr>
        <w:t>от</w:t>
      </w:r>
      <w:proofErr w:type="gramEnd"/>
      <w:r w:rsidRPr="00E61A89">
        <w:rPr>
          <w:rFonts w:ascii="Times New Roman" w:hAnsi="Times New Roman" w:cs="Times New Roman"/>
          <w:b/>
          <w:bCs/>
          <w:color w:val="000000"/>
          <w:sz w:val="23"/>
          <w:szCs w:val="23"/>
        </w:rPr>
        <w:t xml:space="preserve"> </w:t>
      </w:r>
      <w:proofErr w:type="gramStart"/>
      <w:r w:rsidR="001437DD">
        <w:rPr>
          <w:rFonts w:ascii="Times New Roman" w:hAnsi="Times New Roman" w:cs="Times New Roman"/>
          <w:b/>
          <w:bCs/>
          <w:color w:val="000000"/>
          <w:sz w:val="23"/>
          <w:szCs w:val="23"/>
        </w:rPr>
        <w:t>городских</w:t>
      </w:r>
      <w:proofErr w:type="gramEnd"/>
      <w:r w:rsidR="001437DD">
        <w:rPr>
          <w:rFonts w:ascii="Times New Roman" w:hAnsi="Times New Roman" w:cs="Times New Roman"/>
          <w:b/>
          <w:bCs/>
          <w:color w:val="000000"/>
          <w:sz w:val="23"/>
          <w:szCs w:val="23"/>
        </w:rPr>
        <w:t xml:space="preserve"> </w:t>
      </w:r>
      <w:r w:rsidRPr="00E61A89">
        <w:rPr>
          <w:rFonts w:ascii="Times New Roman" w:hAnsi="Times New Roman" w:cs="Times New Roman"/>
          <w:b/>
          <w:bCs/>
          <w:color w:val="000000"/>
          <w:sz w:val="23"/>
          <w:szCs w:val="23"/>
        </w:rPr>
        <w:t>(</w:t>
      </w:r>
      <w:r w:rsidR="001437DD">
        <w:rPr>
          <w:rFonts w:ascii="Times New Roman" w:hAnsi="Times New Roman" w:cs="Times New Roman"/>
          <w:b/>
          <w:bCs/>
          <w:color w:val="000000"/>
          <w:sz w:val="23"/>
          <w:szCs w:val="23"/>
        </w:rPr>
        <w:t>23,4</w:t>
      </w:r>
      <w:r w:rsidRPr="00E61A89">
        <w:rPr>
          <w:rFonts w:ascii="Times New Roman" w:hAnsi="Times New Roman" w:cs="Times New Roman"/>
          <w:b/>
          <w:bCs/>
          <w:color w:val="000000"/>
          <w:sz w:val="23"/>
          <w:szCs w:val="23"/>
        </w:rPr>
        <w:t>%/</w:t>
      </w:r>
      <w:r w:rsidR="001437DD">
        <w:rPr>
          <w:rFonts w:ascii="Times New Roman" w:hAnsi="Times New Roman" w:cs="Times New Roman"/>
          <w:b/>
          <w:bCs/>
          <w:color w:val="000000"/>
          <w:sz w:val="23"/>
          <w:szCs w:val="23"/>
        </w:rPr>
        <w:t>25,83</w:t>
      </w:r>
      <w:r w:rsidRPr="00E61A89">
        <w:rPr>
          <w:rFonts w:ascii="Times New Roman" w:hAnsi="Times New Roman" w:cs="Times New Roman"/>
          <w:b/>
          <w:bCs/>
          <w:color w:val="000000"/>
          <w:sz w:val="23"/>
          <w:szCs w:val="23"/>
        </w:rPr>
        <w:t xml:space="preserve">%) , в два раза </w:t>
      </w:r>
      <w:r w:rsidR="001437DD">
        <w:rPr>
          <w:rFonts w:ascii="Times New Roman" w:hAnsi="Times New Roman" w:cs="Times New Roman"/>
          <w:b/>
          <w:bCs/>
          <w:color w:val="000000"/>
          <w:sz w:val="23"/>
          <w:szCs w:val="23"/>
        </w:rPr>
        <w:t>ниж</w:t>
      </w:r>
      <w:r w:rsidRPr="00E61A89">
        <w:rPr>
          <w:rFonts w:ascii="Times New Roman" w:hAnsi="Times New Roman" w:cs="Times New Roman"/>
          <w:b/>
          <w:bCs/>
          <w:color w:val="000000"/>
          <w:sz w:val="23"/>
          <w:szCs w:val="23"/>
        </w:rPr>
        <w:t>е о</w:t>
      </w:r>
      <w:r w:rsidR="001437DD">
        <w:rPr>
          <w:rFonts w:ascii="Times New Roman" w:hAnsi="Times New Roman" w:cs="Times New Roman"/>
          <w:b/>
          <w:bCs/>
          <w:color w:val="000000"/>
          <w:sz w:val="23"/>
          <w:szCs w:val="23"/>
        </w:rPr>
        <w:t>бласт</w:t>
      </w:r>
      <w:r w:rsidRPr="00E61A89">
        <w:rPr>
          <w:rFonts w:ascii="Times New Roman" w:hAnsi="Times New Roman" w:cs="Times New Roman"/>
          <w:b/>
          <w:bCs/>
          <w:color w:val="000000"/>
          <w:sz w:val="23"/>
          <w:szCs w:val="23"/>
        </w:rPr>
        <w:t>ных показателей (</w:t>
      </w:r>
      <w:r w:rsidR="001E0415">
        <w:rPr>
          <w:rFonts w:ascii="Times New Roman" w:hAnsi="Times New Roman" w:cs="Times New Roman"/>
          <w:b/>
          <w:bCs/>
          <w:color w:val="000000"/>
          <w:sz w:val="23"/>
          <w:szCs w:val="23"/>
        </w:rPr>
        <w:t>23,4</w:t>
      </w:r>
      <w:r w:rsidRPr="00E61A89">
        <w:rPr>
          <w:rFonts w:ascii="Times New Roman" w:hAnsi="Times New Roman" w:cs="Times New Roman"/>
          <w:b/>
          <w:bCs/>
          <w:color w:val="000000"/>
          <w:sz w:val="23"/>
          <w:szCs w:val="23"/>
        </w:rPr>
        <w:t>%/4</w:t>
      </w:r>
      <w:r w:rsidR="001E0415">
        <w:rPr>
          <w:rFonts w:ascii="Times New Roman" w:hAnsi="Times New Roman" w:cs="Times New Roman"/>
          <w:b/>
          <w:bCs/>
          <w:color w:val="000000"/>
          <w:sz w:val="23"/>
          <w:szCs w:val="23"/>
        </w:rPr>
        <w:t>0</w:t>
      </w:r>
      <w:r w:rsidRPr="00E61A89">
        <w:rPr>
          <w:rFonts w:ascii="Times New Roman" w:hAnsi="Times New Roman" w:cs="Times New Roman"/>
          <w:b/>
          <w:bCs/>
          <w:color w:val="000000"/>
          <w:sz w:val="23"/>
          <w:szCs w:val="23"/>
        </w:rPr>
        <w:t>,</w:t>
      </w:r>
      <w:r w:rsidR="001E0415">
        <w:rPr>
          <w:rFonts w:ascii="Times New Roman" w:hAnsi="Times New Roman" w:cs="Times New Roman"/>
          <w:b/>
          <w:bCs/>
          <w:color w:val="000000"/>
          <w:sz w:val="23"/>
          <w:szCs w:val="23"/>
        </w:rPr>
        <w:t>17</w:t>
      </w:r>
      <w:r w:rsidRPr="00E61A89">
        <w:rPr>
          <w:rFonts w:ascii="Times New Roman" w:hAnsi="Times New Roman" w:cs="Times New Roman"/>
          <w:b/>
          <w:bCs/>
          <w:color w:val="000000"/>
          <w:sz w:val="23"/>
          <w:szCs w:val="23"/>
        </w:rPr>
        <w:t xml:space="preserve">%). </w:t>
      </w:r>
    </w:p>
    <w:p w:rsidR="00E61A89" w:rsidRDefault="00E61A89" w:rsidP="00653E52">
      <w:pPr>
        <w:autoSpaceDE w:val="0"/>
        <w:autoSpaceDN w:val="0"/>
        <w:adjustRightInd w:val="0"/>
        <w:spacing w:after="0" w:line="240" w:lineRule="auto"/>
      </w:pPr>
      <w:r w:rsidRPr="00E61A89">
        <w:rPr>
          <w:rFonts w:ascii="Times New Roman" w:hAnsi="Times New Roman" w:cs="Times New Roman"/>
          <w:color w:val="000000"/>
          <w:sz w:val="23"/>
          <w:szCs w:val="23"/>
        </w:rPr>
        <w:t xml:space="preserve">На выполнение проверочной работы по истории было отведено 60 минут. Каждый вариант ВПР состоит из 10 заданий, различающихся формой и уровнем сложности: 6 заданий базового уровня сложности, 3 задания – повышенного, 1 задание – высокого уровня сложности. </w:t>
      </w:r>
      <w:r w:rsidR="00E42FEF" w:rsidRPr="00E42FEF">
        <w:rPr>
          <w:rFonts w:ascii="Times New Roman" w:hAnsi="Times New Roman" w:cs="Times New Roman"/>
          <w:color w:val="000000"/>
          <w:sz w:val="23"/>
          <w:szCs w:val="23"/>
        </w:rPr>
        <w:t xml:space="preserve">Проверочная работа нацелена на выявление овладения школьниками: базовыми историческими знаниями; опытом применения </w:t>
      </w:r>
      <w:proofErr w:type="spellStart"/>
      <w:r w:rsidR="00E42FEF" w:rsidRPr="00E42FEF">
        <w:rPr>
          <w:rFonts w:ascii="Times New Roman" w:hAnsi="Times New Roman" w:cs="Times New Roman"/>
          <w:color w:val="000000"/>
          <w:sz w:val="23"/>
          <w:szCs w:val="23"/>
        </w:rPr>
        <w:t>историкокультурного</w:t>
      </w:r>
      <w:proofErr w:type="spellEnd"/>
      <w:r w:rsidR="00E42FEF" w:rsidRPr="00E42FEF">
        <w:rPr>
          <w:rFonts w:ascii="Times New Roman" w:hAnsi="Times New Roman" w:cs="Times New Roman"/>
          <w:color w:val="000000"/>
          <w:sz w:val="23"/>
          <w:szCs w:val="23"/>
        </w:rPr>
        <w:t xml:space="preserve">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w:t>
      </w:r>
      <w:r w:rsidR="00E42FEF">
        <w:t xml:space="preserve">. </w:t>
      </w:r>
    </w:p>
    <w:p w:rsidR="00E746E3" w:rsidRPr="00E746E3" w:rsidRDefault="00E746E3" w:rsidP="00E746E3">
      <w:pPr>
        <w:spacing w:after="0" w:line="240" w:lineRule="auto"/>
        <w:rPr>
          <w:rFonts w:ascii="Times New Roman" w:hAnsi="Times New Roman" w:cs="Times New Roman"/>
          <w:color w:val="000000"/>
          <w:sz w:val="23"/>
          <w:szCs w:val="23"/>
        </w:rPr>
      </w:pPr>
      <w:r w:rsidRPr="00E746E3">
        <w:rPr>
          <w:rFonts w:ascii="Times New Roman" w:hAnsi="Times New Roman" w:cs="Times New Roman"/>
          <w:color w:val="000000"/>
          <w:sz w:val="23"/>
          <w:szCs w:val="23"/>
        </w:rPr>
        <w:t xml:space="preserve">В целях повышения качества </w:t>
      </w:r>
      <w:proofErr w:type="spellStart"/>
      <w:r w:rsidRPr="00E746E3">
        <w:rPr>
          <w:rFonts w:ascii="Times New Roman" w:hAnsi="Times New Roman" w:cs="Times New Roman"/>
          <w:color w:val="000000"/>
          <w:sz w:val="23"/>
          <w:szCs w:val="23"/>
        </w:rPr>
        <w:t>обученности</w:t>
      </w:r>
      <w:proofErr w:type="spellEnd"/>
      <w:r w:rsidRPr="00E746E3">
        <w:rPr>
          <w:rFonts w:ascii="Times New Roman" w:hAnsi="Times New Roman" w:cs="Times New Roman"/>
          <w:color w:val="000000"/>
          <w:sz w:val="23"/>
          <w:szCs w:val="23"/>
        </w:rPr>
        <w:t xml:space="preserve"> школьников по истории необходимо:</w:t>
      </w:r>
    </w:p>
    <w:p w:rsidR="00E746E3" w:rsidRPr="00E746E3" w:rsidRDefault="00E746E3" w:rsidP="00E746E3">
      <w:pPr>
        <w:spacing w:after="0"/>
        <w:rPr>
          <w:rFonts w:ascii="Times New Roman" w:hAnsi="Times New Roman" w:cs="Times New Roman"/>
          <w:color w:val="000000"/>
          <w:sz w:val="23"/>
          <w:szCs w:val="23"/>
        </w:rPr>
      </w:pPr>
      <w:r w:rsidRPr="00E746E3">
        <w:rPr>
          <w:rFonts w:ascii="Times New Roman" w:hAnsi="Times New Roman" w:cs="Times New Roman"/>
          <w:color w:val="000000"/>
          <w:sz w:val="23"/>
          <w:szCs w:val="23"/>
        </w:rPr>
        <w:t>Необходимо проводить систематическую работу по определению местоположения стран на контурной карте.</w:t>
      </w:r>
    </w:p>
    <w:p w:rsidR="00E746E3" w:rsidRPr="00E746E3" w:rsidRDefault="00E746E3" w:rsidP="00E746E3">
      <w:pPr>
        <w:spacing w:after="0"/>
        <w:rPr>
          <w:rFonts w:ascii="Times New Roman" w:hAnsi="Times New Roman" w:cs="Times New Roman"/>
          <w:color w:val="000000"/>
          <w:sz w:val="23"/>
          <w:szCs w:val="23"/>
        </w:rPr>
      </w:pPr>
      <w:r w:rsidRPr="00E746E3">
        <w:rPr>
          <w:rFonts w:ascii="Times New Roman" w:hAnsi="Times New Roman" w:cs="Times New Roman"/>
          <w:color w:val="000000"/>
          <w:sz w:val="23"/>
          <w:szCs w:val="23"/>
        </w:rPr>
        <w:t xml:space="preserve">Уделять внимание каждый урок составлению рассказов </w:t>
      </w:r>
      <w:proofErr w:type="gramStart"/>
      <w:r w:rsidRPr="00E746E3">
        <w:rPr>
          <w:rFonts w:ascii="Times New Roman" w:hAnsi="Times New Roman" w:cs="Times New Roman"/>
          <w:color w:val="000000"/>
          <w:sz w:val="23"/>
          <w:szCs w:val="23"/>
        </w:rPr>
        <w:t>о</w:t>
      </w:r>
      <w:proofErr w:type="gramEnd"/>
      <w:r w:rsidRPr="00E746E3">
        <w:rPr>
          <w:rFonts w:ascii="Times New Roman" w:hAnsi="Times New Roman" w:cs="Times New Roman"/>
          <w:color w:val="000000"/>
          <w:sz w:val="23"/>
          <w:szCs w:val="23"/>
        </w:rPr>
        <w:t xml:space="preserve"> исторических событиях, выполнять задания на установление соответствия понятий, событий и стран, с ними связанных.</w:t>
      </w:r>
    </w:p>
    <w:p w:rsidR="00E746E3" w:rsidRPr="00E746E3" w:rsidRDefault="00E746E3" w:rsidP="00E746E3">
      <w:pPr>
        <w:spacing w:after="0"/>
        <w:rPr>
          <w:rFonts w:ascii="Times New Roman" w:hAnsi="Times New Roman" w:cs="Times New Roman"/>
          <w:color w:val="000000"/>
          <w:sz w:val="23"/>
          <w:szCs w:val="23"/>
        </w:rPr>
      </w:pPr>
      <w:r w:rsidRPr="00E746E3">
        <w:rPr>
          <w:rFonts w:ascii="Times New Roman" w:hAnsi="Times New Roman" w:cs="Times New Roman"/>
          <w:color w:val="000000"/>
          <w:sz w:val="23"/>
          <w:szCs w:val="23"/>
        </w:rPr>
        <w:t>Уделять постоянное внимание событиям родного края в форме подготовки сообщений учениками, изучение родного края на классных часах.</w:t>
      </w:r>
    </w:p>
    <w:p w:rsidR="00E61A89" w:rsidRDefault="00E61A89" w:rsidP="00E61A89">
      <w:pPr>
        <w:autoSpaceDE w:val="0"/>
        <w:autoSpaceDN w:val="0"/>
        <w:adjustRightInd w:val="0"/>
        <w:spacing w:after="0" w:line="240" w:lineRule="auto"/>
        <w:rPr>
          <w:rFonts w:ascii="Times New Roman" w:hAnsi="Times New Roman" w:cs="Times New Roman"/>
          <w:b/>
          <w:bCs/>
          <w:color w:val="000000"/>
          <w:sz w:val="23"/>
          <w:szCs w:val="23"/>
        </w:rPr>
      </w:pPr>
      <w:r w:rsidRPr="00E61A89">
        <w:rPr>
          <w:rFonts w:ascii="Times New Roman" w:hAnsi="Times New Roman" w:cs="Times New Roman"/>
          <w:b/>
          <w:bCs/>
          <w:color w:val="000000"/>
          <w:sz w:val="23"/>
          <w:szCs w:val="23"/>
        </w:rPr>
        <w:t xml:space="preserve">По истории качество составило </w:t>
      </w:r>
      <w:r w:rsidR="00E42FEF">
        <w:rPr>
          <w:rFonts w:ascii="Times New Roman" w:hAnsi="Times New Roman" w:cs="Times New Roman"/>
          <w:b/>
          <w:bCs/>
          <w:color w:val="000000"/>
          <w:sz w:val="23"/>
          <w:szCs w:val="23"/>
        </w:rPr>
        <w:t>43,2</w:t>
      </w:r>
      <w:r w:rsidRPr="00E61A89">
        <w:rPr>
          <w:rFonts w:ascii="Times New Roman" w:hAnsi="Times New Roman" w:cs="Times New Roman"/>
          <w:b/>
          <w:bCs/>
          <w:color w:val="000000"/>
          <w:sz w:val="23"/>
          <w:szCs w:val="23"/>
        </w:rPr>
        <w:t xml:space="preserve">%, что выше </w:t>
      </w:r>
      <w:r w:rsidR="00E42FEF">
        <w:rPr>
          <w:rFonts w:ascii="Times New Roman" w:hAnsi="Times New Roman" w:cs="Times New Roman"/>
          <w:b/>
          <w:bCs/>
          <w:color w:val="000000"/>
          <w:sz w:val="23"/>
          <w:szCs w:val="23"/>
        </w:rPr>
        <w:t>городски</w:t>
      </w:r>
      <w:r w:rsidRPr="00E61A89">
        <w:rPr>
          <w:rFonts w:ascii="Times New Roman" w:hAnsi="Times New Roman" w:cs="Times New Roman"/>
          <w:b/>
          <w:bCs/>
          <w:color w:val="000000"/>
          <w:sz w:val="23"/>
          <w:szCs w:val="23"/>
        </w:rPr>
        <w:t>х показателей и чуть ниже о</w:t>
      </w:r>
      <w:r w:rsidR="00E42FEF">
        <w:rPr>
          <w:rFonts w:ascii="Times New Roman" w:hAnsi="Times New Roman" w:cs="Times New Roman"/>
          <w:b/>
          <w:bCs/>
          <w:color w:val="000000"/>
          <w:sz w:val="23"/>
          <w:szCs w:val="23"/>
        </w:rPr>
        <w:t>бласт</w:t>
      </w:r>
      <w:r w:rsidRPr="00E61A89">
        <w:rPr>
          <w:rFonts w:ascii="Times New Roman" w:hAnsi="Times New Roman" w:cs="Times New Roman"/>
          <w:b/>
          <w:bCs/>
          <w:color w:val="000000"/>
          <w:sz w:val="23"/>
          <w:szCs w:val="23"/>
        </w:rPr>
        <w:t>ных (</w:t>
      </w:r>
      <w:r w:rsidR="00E42FEF">
        <w:rPr>
          <w:rFonts w:ascii="Times New Roman" w:hAnsi="Times New Roman" w:cs="Times New Roman"/>
          <w:b/>
          <w:bCs/>
          <w:color w:val="000000"/>
          <w:sz w:val="23"/>
          <w:szCs w:val="23"/>
        </w:rPr>
        <w:t>40</w:t>
      </w:r>
      <w:r w:rsidRPr="00E61A89">
        <w:rPr>
          <w:rFonts w:ascii="Times New Roman" w:hAnsi="Times New Roman" w:cs="Times New Roman"/>
          <w:b/>
          <w:bCs/>
          <w:color w:val="000000"/>
          <w:sz w:val="23"/>
          <w:szCs w:val="23"/>
        </w:rPr>
        <w:t>% –</w:t>
      </w:r>
      <w:r w:rsidR="00E42FEF">
        <w:rPr>
          <w:rFonts w:ascii="Times New Roman" w:hAnsi="Times New Roman" w:cs="Times New Roman"/>
          <w:b/>
          <w:bCs/>
          <w:color w:val="000000"/>
          <w:sz w:val="23"/>
          <w:szCs w:val="23"/>
        </w:rPr>
        <w:t>город</w:t>
      </w:r>
      <w:r w:rsidRPr="00E61A89">
        <w:rPr>
          <w:rFonts w:ascii="Times New Roman" w:hAnsi="Times New Roman" w:cs="Times New Roman"/>
          <w:b/>
          <w:bCs/>
          <w:color w:val="000000"/>
          <w:sz w:val="23"/>
          <w:szCs w:val="23"/>
        </w:rPr>
        <w:t xml:space="preserve">, </w:t>
      </w:r>
      <w:r w:rsidR="00E42FEF">
        <w:rPr>
          <w:rFonts w:ascii="Times New Roman" w:hAnsi="Times New Roman" w:cs="Times New Roman"/>
          <w:b/>
          <w:bCs/>
          <w:color w:val="000000"/>
          <w:sz w:val="23"/>
          <w:szCs w:val="23"/>
        </w:rPr>
        <w:t>20,9</w:t>
      </w:r>
      <w:r w:rsidRPr="00E61A89">
        <w:rPr>
          <w:rFonts w:ascii="Times New Roman" w:hAnsi="Times New Roman" w:cs="Times New Roman"/>
          <w:b/>
          <w:bCs/>
          <w:color w:val="000000"/>
          <w:sz w:val="23"/>
          <w:szCs w:val="23"/>
        </w:rPr>
        <w:t>%- о</w:t>
      </w:r>
      <w:r w:rsidR="00E42FEF">
        <w:rPr>
          <w:rFonts w:ascii="Times New Roman" w:hAnsi="Times New Roman" w:cs="Times New Roman"/>
          <w:b/>
          <w:bCs/>
          <w:color w:val="000000"/>
          <w:sz w:val="23"/>
          <w:szCs w:val="23"/>
        </w:rPr>
        <w:t>бласть</w:t>
      </w:r>
      <w:r w:rsidRPr="00E61A89">
        <w:rPr>
          <w:rFonts w:ascii="Times New Roman" w:hAnsi="Times New Roman" w:cs="Times New Roman"/>
          <w:b/>
          <w:bCs/>
          <w:color w:val="000000"/>
          <w:sz w:val="23"/>
          <w:szCs w:val="23"/>
        </w:rPr>
        <w:t xml:space="preserve">). Количество не справившихся с работой ниже </w:t>
      </w:r>
      <w:r w:rsidR="00E42FEF">
        <w:rPr>
          <w:rFonts w:ascii="Times New Roman" w:hAnsi="Times New Roman" w:cs="Times New Roman"/>
          <w:b/>
          <w:bCs/>
          <w:color w:val="000000"/>
          <w:sz w:val="23"/>
          <w:szCs w:val="23"/>
        </w:rPr>
        <w:t>городски</w:t>
      </w:r>
      <w:r w:rsidRPr="00E61A89">
        <w:rPr>
          <w:rFonts w:ascii="Times New Roman" w:hAnsi="Times New Roman" w:cs="Times New Roman"/>
          <w:b/>
          <w:bCs/>
          <w:color w:val="000000"/>
          <w:sz w:val="23"/>
          <w:szCs w:val="23"/>
        </w:rPr>
        <w:t xml:space="preserve">х и </w:t>
      </w:r>
      <w:proofErr w:type="spellStart"/>
      <w:r w:rsidRPr="00E61A89">
        <w:rPr>
          <w:rFonts w:ascii="Times New Roman" w:hAnsi="Times New Roman" w:cs="Times New Roman"/>
          <w:b/>
          <w:bCs/>
          <w:color w:val="000000"/>
          <w:sz w:val="23"/>
          <w:szCs w:val="23"/>
        </w:rPr>
        <w:t>о</w:t>
      </w:r>
      <w:r w:rsidR="00E42FEF">
        <w:rPr>
          <w:rFonts w:ascii="Times New Roman" w:hAnsi="Times New Roman" w:cs="Times New Roman"/>
          <w:b/>
          <w:bCs/>
          <w:color w:val="000000"/>
          <w:sz w:val="23"/>
          <w:szCs w:val="23"/>
        </w:rPr>
        <w:t>бласт</w:t>
      </w:r>
      <w:r w:rsidRPr="00E61A89">
        <w:rPr>
          <w:rFonts w:ascii="Times New Roman" w:hAnsi="Times New Roman" w:cs="Times New Roman"/>
          <w:b/>
          <w:bCs/>
          <w:color w:val="000000"/>
          <w:sz w:val="23"/>
          <w:szCs w:val="23"/>
        </w:rPr>
        <w:t>ых</w:t>
      </w:r>
      <w:proofErr w:type="spellEnd"/>
      <w:r w:rsidRPr="00E61A89">
        <w:rPr>
          <w:rFonts w:ascii="Times New Roman" w:hAnsi="Times New Roman" w:cs="Times New Roman"/>
          <w:b/>
          <w:bCs/>
          <w:color w:val="000000"/>
          <w:sz w:val="23"/>
          <w:szCs w:val="23"/>
        </w:rPr>
        <w:t xml:space="preserve"> данных (</w:t>
      </w:r>
      <w:r w:rsidR="00E42FEF">
        <w:rPr>
          <w:rFonts w:ascii="Times New Roman" w:hAnsi="Times New Roman" w:cs="Times New Roman"/>
          <w:b/>
          <w:bCs/>
          <w:color w:val="000000"/>
          <w:sz w:val="23"/>
          <w:szCs w:val="23"/>
        </w:rPr>
        <w:t>0</w:t>
      </w:r>
      <w:r w:rsidRPr="00E61A89">
        <w:rPr>
          <w:rFonts w:ascii="Times New Roman" w:hAnsi="Times New Roman" w:cs="Times New Roman"/>
          <w:b/>
          <w:bCs/>
          <w:color w:val="000000"/>
          <w:sz w:val="23"/>
          <w:szCs w:val="23"/>
        </w:rPr>
        <w:t>%/</w:t>
      </w:r>
      <w:r w:rsidR="00E42FEF">
        <w:rPr>
          <w:rFonts w:ascii="Times New Roman" w:hAnsi="Times New Roman" w:cs="Times New Roman"/>
          <w:b/>
          <w:bCs/>
          <w:color w:val="000000"/>
          <w:sz w:val="23"/>
          <w:szCs w:val="23"/>
        </w:rPr>
        <w:t>10</w:t>
      </w:r>
      <w:r w:rsidRPr="00E61A89">
        <w:rPr>
          <w:rFonts w:ascii="Times New Roman" w:hAnsi="Times New Roman" w:cs="Times New Roman"/>
          <w:b/>
          <w:bCs/>
          <w:color w:val="000000"/>
          <w:sz w:val="23"/>
          <w:szCs w:val="23"/>
        </w:rPr>
        <w:t>%/3</w:t>
      </w:r>
      <w:r w:rsidR="00E42FEF">
        <w:rPr>
          <w:rFonts w:ascii="Times New Roman" w:hAnsi="Times New Roman" w:cs="Times New Roman"/>
          <w:b/>
          <w:bCs/>
          <w:color w:val="000000"/>
          <w:sz w:val="23"/>
          <w:szCs w:val="23"/>
        </w:rPr>
        <w:t>5</w:t>
      </w:r>
      <w:r w:rsidRPr="00E61A89">
        <w:rPr>
          <w:rFonts w:ascii="Times New Roman" w:hAnsi="Times New Roman" w:cs="Times New Roman"/>
          <w:b/>
          <w:bCs/>
          <w:color w:val="000000"/>
          <w:sz w:val="23"/>
          <w:szCs w:val="23"/>
        </w:rPr>
        <w:t>,</w:t>
      </w:r>
      <w:r w:rsidR="00E42FEF">
        <w:rPr>
          <w:rFonts w:ascii="Times New Roman" w:hAnsi="Times New Roman" w:cs="Times New Roman"/>
          <w:b/>
          <w:bCs/>
          <w:color w:val="000000"/>
          <w:sz w:val="23"/>
          <w:szCs w:val="23"/>
        </w:rPr>
        <w:t>39</w:t>
      </w:r>
      <w:r w:rsidRPr="00E61A89">
        <w:rPr>
          <w:rFonts w:ascii="Times New Roman" w:hAnsi="Times New Roman" w:cs="Times New Roman"/>
          <w:b/>
          <w:bCs/>
          <w:color w:val="000000"/>
          <w:sz w:val="23"/>
          <w:szCs w:val="23"/>
        </w:rPr>
        <w:t xml:space="preserve">%). </w:t>
      </w:r>
    </w:p>
    <w:p w:rsidR="00E746E3" w:rsidRDefault="00E746E3" w:rsidP="00E61A89">
      <w:pPr>
        <w:autoSpaceDE w:val="0"/>
        <w:autoSpaceDN w:val="0"/>
        <w:adjustRightInd w:val="0"/>
        <w:spacing w:after="0" w:line="240" w:lineRule="auto"/>
        <w:rPr>
          <w:rFonts w:ascii="Times New Roman" w:hAnsi="Times New Roman" w:cs="Times New Roman"/>
          <w:color w:val="000000"/>
          <w:sz w:val="23"/>
          <w:szCs w:val="23"/>
        </w:rPr>
      </w:pP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Назначение ВПР по биологии – оценить уровень общеобразовательной подготовки </w:t>
      </w:r>
      <w:proofErr w:type="gramStart"/>
      <w:r w:rsidRPr="00E61A89">
        <w:rPr>
          <w:rFonts w:ascii="Times New Roman" w:hAnsi="Times New Roman" w:cs="Times New Roman"/>
          <w:color w:val="000000"/>
          <w:sz w:val="23"/>
          <w:szCs w:val="23"/>
        </w:rPr>
        <w:t>обучающихся</w:t>
      </w:r>
      <w:proofErr w:type="gramEnd"/>
      <w:r w:rsidRPr="00E61A89">
        <w:rPr>
          <w:rFonts w:ascii="Times New Roman" w:hAnsi="Times New Roman" w:cs="Times New Roman"/>
          <w:color w:val="000000"/>
          <w:sz w:val="23"/>
          <w:szCs w:val="23"/>
        </w:rPr>
        <w:t xml:space="preserve"> 6 класса в соответствии с требованиями ФГОС.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 выполнение проверочной работы было отведено 45 минут. Каждый вариант ВПР состоит из 10 заданий, различающихся формой и уровнем сложности. В работе предложены следующие разновидности заданий: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 задания 1, 2, 4, 5, 6, 7, 10 проверяют знания и умения обучающихся работать с изображениями биологических объектов, научными приборами, графиками, схемами, таблицами с целью охарактеризовать их по предложенному плану и продемонстрировать уровень </w:t>
      </w:r>
      <w:proofErr w:type="spellStart"/>
      <w:r w:rsidRPr="00E61A89">
        <w:rPr>
          <w:rFonts w:ascii="Times New Roman" w:hAnsi="Times New Roman" w:cs="Times New Roman"/>
          <w:color w:val="000000"/>
          <w:sz w:val="23"/>
          <w:szCs w:val="23"/>
        </w:rPr>
        <w:t>сформированности</w:t>
      </w:r>
      <w:proofErr w:type="spellEnd"/>
      <w:r w:rsidRPr="00E61A89">
        <w:rPr>
          <w:rFonts w:ascii="Times New Roman" w:hAnsi="Times New Roman" w:cs="Times New Roman"/>
          <w:color w:val="000000"/>
          <w:sz w:val="23"/>
          <w:szCs w:val="23"/>
        </w:rPr>
        <w:t xml:space="preserve"> предметных биологических знаний и умений, специфических для предмета «Биология»;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 задание 3 предполагает работу по восстановлению текста биологического содержания с помощью избыточного перечня биологических терминов и понятий;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 задание 8 проверяет умение </w:t>
      </w:r>
      <w:proofErr w:type="gramStart"/>
      <w:r w:rsidRPr="00E61A89">
        <w:rPr>
          <w:rFonts w:ascii="Times New Roman" w:hAnsi="Times New Roman" w:cs="Times New Roman"/>
          <w:color w:val="000000"/>
          <w:sz w:val="23"/>
          <w:szCs w:val="23"/>
        </w:rPr>
        <w:t>обучающихся</w:t>
      </w:r>
      <w:proofErr w:type="gramEnd"/>
      <w:r w:rsidRPr="00E61A89">
        <w:rPr>
          <w:rFonts w:ascii="Times New Roman" w:hAnsi="Times New Roman" w:cs="Times New Roman"/>
          <w:color w:val="000000"/>
          <w:sz w:val="23"/>
          <w:szCs w:val="23"/>
        </w:rPr>
        <w:t xml:space="preserve"> формулировать гипотезу биологического эксперимента, оценивать полученные результаты и делать обоснованные выводы;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 задание 9 проверяет умение использовать полученные теоретические знания в практической деятельности. </w:t>
      </w:r>
    </w:p>
    <w:p w:rsidR="00E746E3" w:rsidRPr="00E746E3" w:rsidRDefault="00E746E3" w:rsidP="00E746E3">
      <w:pPr>
        <w:spacing w:after="0" w:line="240" w:lineRule="auto"/>
        <w:rPr>
          <w:rFonts w:ascii="Times New Roman" w:hAnsi="Times New Roman" w:cs="Times New Roman"/>
          <w:color w:val="000000"/>
          <w:sz w:val="23"/>
          <w:szCs w:val="23"/>
        </w:rPr>
      </w:pPr>
      <w:r w:rsidRPr="00E746E3">
        <w:rPr>
          <w:rFonts w:ascii="Times New Roman" w:hAnsi="Times New Roman" w:cs="Times New Roman"/>
          <w:color w:val="000000"/>
          <w:sz w:val="23"/>
          <w:szCs w:val="23"/>
        </w:rPr>
        <w:t>Вывод</w:t>
      </w:r>
    </w:p>
    <w:p w:rsidR="00E746E3" w:rsidRPr="00E746E3" w:rsidRDefault="00E746E3" w:rsidP="00E746E3">
      <w:pPr>
        <w:spacing w:after="0" w:line="240" w:lineRule="auto"/>
        <w:rPr>
          <w:rFonts w:ascii="Times New Roman" w:hAnsi="Times New Roman" w:cs="Times New Roman"/>
          <w:color w:val="000000"/>
          <w:sz w:val="23"/>
          <w:szCs w:val="23"/>
        </w:rPr>
      </w:pPr>
      <w:r w:rsidRPr="00E746E3">
        <w:rPr>
          <w:rFonts w:ascii="Times New Roman" w:hAnsi="Times New Roman" w:cs="Times New Roman"/>
          <w:color w:val="000000"/>
          <w:sz w:val="23"/>
          <w:szCs w:val="23"/>
        </w:rPr>
        <w:t xml:space="preserve">обучающиеся 6-х классов в целом справились с предложенной работой и показали базовый уровень достижения предметных и </w:t>
      </w:r>
      <w:proofErr w:type="spellStart"/>
      <w:r w:rsidRPr="00E746E3">
        <w:rPr>
          <w:rFonts w:ascii="Times New Roman" w:hAnsi="Times New Roman" w:cs="Times New Roman"/>
          <w:color w:val="000000"/>
          <w:sz w:val="23"/>
          <w:szCs w:val="23"/>
        </w:rPr>
        <w:t>метапредметных</w:t>
      </w:r>
      <w:proofErr w:type="spellEnd"/>
      <w:r w:rsidRPr="00E746E3">
        <w:rPr>
          <w:rFonts w:ascii="Times New Roman" w:hAnsi="Times New Roman" w:cs="Times New Roman"/>
          <w:color w:val="000000"/>
          <w:sz w:val="23"/>
          <w:szCs w:val="23"/>
        </w:rPr>
        <w:t xml:space="preserve"> результатов, однако результаты отдельных заданий требуют дополнительной работы по устранению недочётов. Сравнивая итоговые отметки за 5 класс, видно, что подготовка к ВПР была недостаточна. Необходимо было выделить больше времени на повторение ранее изученного материала.</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Рекомендации:</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по результатам анализа спланировать коррекционную работу по устранению выявленных пробелов;</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организовать сопутствующее повторение на уроках по темам, проблемным для класса в целом;</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организовать индивидуальные тренировочные упражнения для учащихся по разделам учебного курса, вызвавшим наибольшее затруднение;</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работать над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развивать умение раскрывать роль биологии в практической деятельности людей;</w:t>
      </w:r>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lastRenderedPageBreak/>
        <w:t>-в процессе повторения необходимо уделить основное внимание на умение работать с изображениями (рисунками или фотографиями) и схемами строения организмов</w:t>
      </w:r>
      <w:proofErr w:type="gramStart"/>
      <w:r w:rsidRPr="00E746E3">
        <w:rPr>
          <w:rFonts w:eastAsiaTheme="minorHAnsi"/>
          <w:color w:val="000000"/>
          <w:sz w:val="23"/>
          <w:szCs w:val="23"/>
          <w:lang w:eastAsia="en-US"/>
        </w:rPr>
        <w:t>,.</w:t>
      </w:r>
      <w:proofErr w:type="gramEnd"/>
    </w:p>
    <w:p w:rsidR="00E746E3" w:rsidRPr="00E746E3" w:rsidRDefault="00E746E3" w:rsidP="00E746E3">
      <w:pPr>
        <w:pStyle w:val="a4"/>
        <w:shd w:val="clear" w:color="auto" w:fill="FFFFFF"/>
        <w:spacing w:before="0" w:beforeAutospacing="0" w:after="0" w:afterAutospacing="0"/>
        <w:rPr>
          <w:rFonts w:eastAsiaTheme="minorHAnsi"/>
          <w:color w:val="000000"/>
          <w:sz w:val="23"/>
          <w:szCs w:val="23"/>
          <w:lang w:eastAsia="en-US"/>
        </w:rPr>
      </w:pPr>
      <w:r w:rsidRPr="00E746E3">
        <w:rPr>
          <w:rFonts w:eastAsiaTheme="minorHAnsi"/>
          <w:color w:val="000000"/>
          <w:sz w:val="23"/>
          <w:szCs w:val="23"/>
          <w:lang w:eastAsia="en-US"/>
        </w:rPr>
        <w:t>- целесообразно сделать акцент на умение работать с текстом; обучающиеся должны уметь находить в тексте ошибки и аргументировать их.</w:t>
      </w:r>
    </w:p>
    <w:p w:rsidR="00E61A89" w:rsidRPr="00E61A89" w:rsidRDefault="00E61A89" w:rsidP="00E746E3">
      <w:pPr>
        <w:autoSpaceDE w:val="0"/>
        <w:autoSpaceDN w:val="0"/>
        <w:adjustRightInd w:val="0"/>
        <w:spacing w:after="0" w:line="240" w:lineRule="auto"/>
        <w:rPr>
          <w:rFonts w:ascii="Times New Roman" w:hAnsi="Times New Roman" w:cs="Times New Roman"/>
          <w:color w:val="000000"/>
          <w:sz w:val="23"/>
          <w:szCs w:val="23"/>
        </w:rPr>
      </w:pPr>
      <w:r w:rsidRPr="00E746E3">
        <w:rPr>
          <w:rFonts w:ascii="Times New Roman" w:hAnsi="Times New Roman" w:cs="Times New Roman"/>
          <w:color w:val="000000"/>
          <w:sz w:val="23"/>
          <w:szCs w:val="23"/>
        </w:rPr>
        <w:t xml:space="preserve">По биологии качество выполнения работы составило </w:t>
      </w:r>
      <w:r w:rsidR="00E746E3" w:rsidRPr="00E746E3">
        <w:rPr>
          <w:rFonts w:ascii="Times New Roman" w:hAnsi="Times New Roman" w:cs="Times New Roman"/>
          <w:color w:val="000000"/>
          <w:sz w:val="23"/>
          <w:szCs w:val="23"/>
        </w:rPr>
        <w:t>48</w:t>
      </w:r>
      <w:r w:rsidRPr="00E746E3">
        <w:rPr>
          <w:rFonts w:ascii="Times New Roman" w:hAnsi="Times New Roman" w:cs="Times New Roman"/>
          <w:color w:val="000000"/>
          <w:sz w:val="23"/>
          <w:szCs w:val="23"/>
        </w:rPr>
        <w:t>,</w:t>
      </w:r>
      <w:r w:rsidR="00E746E3" w:rsidRPr="00E746E3">
        <w:rPr>
          <w:rFonts w:ascii="Times New Roman" w:hAnsi="Times New Roman" w:cs="Times New Roman"/>
          <w:color w:val="000000"/>
          <w:sz w:val="23"/>
          <w:szCs w:val="23"/>
        </w:rPr>
        <w:t>8</w:t>
      </w:r>
      <w:r w:rsidRPr="00E746E3">
        <w:rPr>
          <w:rFonts w:ascii="Times New Roman" w:hAnsi="Times New Roman" w:cs="Times New Roman"/>
          <w:color w:val="000000"/>
          <w:sz w:val="23"/>
          <w:szCs w:val="23"/>
        </w:rPr>
        <w:t xml:space="preserve">%, что выше показателей по </w:t>
      </w:r>
      <w:r w:rsidR="00E746E3" w:rsidRPr="00E746E3">
        <w:rPr>
          <w:rFonts w:ascii="Times New Roman" w:hAnsi="Times New Roman" w:cs="Times New Roman"/>
          <w:color w:val="000000"/>
          <w:sz w:val="23"/>
          <w:szCs w:val="23"/>
        </w:rPr>
        <w:t>городу</w:t>
      </w:r>
      <w:r w:rsidRPr="00E746E3">
        <w:rPr>
          <w:rFonts w:ascii="Times New Roman" w:hAnsi="Times New Roman" w:cs="Times New Roman"/>
          <w:color w:val="000000"/>
          <w:sz w:val="23"/>
          <w:szCs w:val="23"/>
        </w:rPr>
        <w:t xml:space="preserve"> и о</w:t>
      </w:r>
      <w:r w:rsidR="00E746E3" w:rsidRPr="00E746E3">
        <w:rPr>
          <w:rFonts w:ascii="Times New Roman" w:hAnsi="Times New Roman" w:cs="Times New Roman"/>
          <w:color w:val="000000"/>
          <w:sz w:val="23"/>
          <w:szCs w:val="23"/>
        </w:rPr>
        <w:t>бласти</w:t>
      </w:r>
      <w:r w:rsidRPr="00E746E3">
        <w:rPr>
          <w:rFonts w:ascii="Times New Roman" w:hAnsi="Times New Roman" w:cs="Times New Roman"/>
          <w:color w:val="000000"/>
          <w:sz w:val="23"/>
          <w:szCs w:val="23"/>
        </w:rPr>
        <w:t xml:space="preserve"> (</w:t>
      </w:r>
      <w:r w:rsidR="00E746E3" w:rsidRPr="00E746E3">
        <w:rPr>
          <w:rFonts w:ascii="Times New Roman" w:hAnsi="Times New Roman" w:cs="Times New Roman"/>
          <w:color w:val="000000"/>
          <w:sz w:val="23"/>
          <w:szCs w:val="23"/>
        </w:rPr>
        <w:t>37,1</w:t>
      </w:r>
      <w:r w:rsidRPr="00E746E3">
        <w:rPr>
          <w:rFonts w:ascii="Times New Roman" w:hAnsi="Times New Roman" w:cs="Times New Roman"/>
          <w:color w:val="000000"/>
          <w:sz w:val="23"/>
          <w:szCs w:val="23"/>
        </w:rPr>
        <w:t>%/</w:t>
      </w:r>
      <w:r w:rsidR="00E746E3" w:rsidRPr="00E746E3">
        <w:rPr>
          <w:rFonts w:ascii="Times New Roman" w:hAnsi="Times New Roman" w:cs="Times New Roman"/>
          <w:color w:val="000000"/>
          <w:sz w:val="23"/>
          <w:szCs w:val="23"/>
        </w:rPr>
        <w:t>21</w:t>
      </w:r>
      <w:r w:rsidRPr="00E746E3">
        <w:rPr>
          <w:rFonts w:ascii="Times New Roman" w:hAnsi="Times New Roman" w:cs="Times New Roman"/>
          <w:color w:val="000000"/>
          <w:sz w:val="23"/>
          <w:szCs w:val="23"/>
        </w:rPr>
        <w:t xml:space="preserve">,7%). Количество неудачных работ и работ базового уровня ниже </w:t>
      </w:r>
      <w:r w:rsidR="00E746E3" w:rsidRPr="00E746E3">
        <w:rPr>
          <w:rFonts w:ascii="Times New Roman" w:hAnsi="Times New Roman" w:cs="Times New Roman"/>
          <w:color w:val="000000"/>
          <w:sz w:val="23"/>
          <w:szCs w:val="23"/>
        </w:rPr>
        <w:t>городски</w:t>
      </w:r>
      <w:r w:rsidRPr="00E746E3">
        <w:rPr>
          <w:rFonts w:ascii="Times New Roman" w:hAnsi="Times New Roman" w:cs="Times New Roman"/>
          <w:color w:val="000000"/>
          <w:sz w:val="23"/>
          <w:szCs w:val="23"/>
        </w:rPr>
        <w:t>х и о</w:t>
      </w:r>
      <w:r w:rsidR="00E746E3" w:rsidRPr="00E746E3">
        <w:rPr>
          <w:rFonts w:ascii="Times New Roman" w:hAnsi="Times New Roman" w:cs="Times New Roman"/>
          <w:color w:val="000000"/>
          <w:sz w:val="23"/>
          <w:szCs w:val="23"/>
        </w:rPr>
        <w:t>бласт</w:t>
      </w:r>
      <w:r w:rsidRPr="00E746E3">
        <w:rPr>
          <w:rFonts w:ascii="Times New Roman" w:hAnsi="Times New Roman" w:cs="Times New Roman"/>
          <w:color w:val="000000"/>
          <w:sz w:val="23"/>
          <w:szCs w:val="23"/>
        </w:rPr>
        <w:t>ных (</w:t>
      </w:r>
      <w:r w:rsidR="00E746E3" w:rsidRPr="00E746E3">
        <w:rPr>
          <w:rFonts w:ascii="Times New Roman" w:hAnsi="Times New Roman" w:cs="Times New Roman"/>
          <w:color w:val="000000"/>
          <w:sz w:val="23"/>
          <w:szCs w:val="23"/>
        </w:rPr>
        <w:t>2</w:t>
      </w:r>
      <w:r w:rsidRPr="00E746E3">
        <w:rPr>
          <w:rFonts w:ascii="Times New Roman" w:hAnsi="Times New Roman" w:cs="Times New Roman"/>
          <w:color w:val="000000"/>
          <w:sz w:val="23"/>
          <w:szCs w:val="23"/>
        </w:rPr>
        <w:t>,</w:t>
      </w:r>
      <w:r w:rsidR="00E746E3" w:rsidRPr="00E746E3">
        <w:rPr>
          <w:rFonts w:ascii="Times New Roman" w:hAnsi="Times New Roman" w:cs="Times New Roman"/>
          <w:color w:val="000000"/>
          <w:sz w:val="23"/>
          <w:szCs w:val="23"/>
        </w:rPr>
        <w:t>4</w:t>
      </w:r>
      <w:r w:rsidRPr="00E746E3">
        <w:rPr>
          <w:rFonts w:ascii="Times New Roman" w:hAnsi="Times New Roman" w:cs="Times New Roman"/>
          <w:color w:val="000000"/>
          <w:sz w:val="23"/>
          <w:szCs w:val="23"/>
        </w:rPr>
        <w:t>4%/</w:t>
      </w:r>
      <w:r w:rsidR="00E746E3" w:rsidRPr="00E746E3">
        <w:rPr>
          <w:rFonts w:ascii="Times New Roman" w:hAnsi="Times New Roman" w:cs="Times New Roman"/>
          <w:color w:val="000000"/>
          <w:sz w:val="23"/>
          <w:szCs w:val="23"/>
        </w:rPr>
        <w:t>6,9</w:t>
      </w:r>
      <w:r w:rsidRPr="00E746E3">
        <w:rPr>
          <w:rFonts w:ascii="Times New Roman" w:hAnsi="Times New Roman" w:cs="Times New Roman"/>
          <w:color w:val="000000"/>
          <w:sz w:val="23"/>
          <w:szCs w:val="23"/>
        </w:rPr>
        <w:t>%/</w:t>
      </w:r>
      <w:r w:rsidR="00E746E3" w:rsidRPr="00E746E3">
        <w:rPr>
          <w:rFonts w:ascii="Times New Roman" w:hAnsi="Times New Roman" w:cs="Times New Roman"/>
          <w:color w:val="000000"/>
          <w:sz w:val="23"/>
          <w:szCs w:val="23"/>
        </w:rPr>
        <w:t>30,74</w:t>
      </w:r>
      <w:r w:rsidRPr="00E746E3">
        <w:rPr>
          <w:rFonts w:ascii="Times New Roman" w:hAnsi="Times New Roman" w:cs="Times New Roman"/>
          <w:color w:val="000000"/>
          <w:sz w:val="23"/>
          <w:szCs w:val="23"/>
        </w:rPr>
        <w:t xml:space="preserve">%). </w:t>
      </w:r>
    </w:p>
    <w:p w:rsidR="00B37730" w:rsidRDefault="00B37730" w:rsidP="00E746E3">
      <w:pPr>
        <w:autoSpaceDE w:val="0"/>
        <w:autoSpaceDN w:val="0"/>
        <w:adjustRightInd w:val="0"/>
        <w:spacing w:after="0" w:line="240" w:lineRule="auto"/>
        <w:rPr>
          <w:rFonts w:ascii="Times New Roman" w:hAnsi="Times New Roman" w:cs="Times New Roman"/>
          <w:color w:val="000000"/>
          <w:sz w:val="23"/>
          <w:szCs w:val="23"/>
        </w:rPr>
      </w:pPr>
    </w:p>
    <w:p w:rsidR="00E61A89" w:rsidRDefault="00E61A89" w:rsidP="00E746E3">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Назначение ВПР по обществознанию – оценить уровень общеобразовательной подготовки обучающихся 6 класса в соответствии с требованиями ФГОС ООО. </w:t>
      </w:r>
    </w:p>
    <w:p w:rsidR="00B37730" w:rsidRDefault="00B37730" w:rsidP="00E746E3">
      <w:pPr>
        <w:autoSpaceDE w:val="0"/>
        <w:autoSpaceDN w:val="0"/>
        <w:adjustRightInd w:val="0"/>
        <w:spacing w:after="0" w:line="240" w:lineRule="auto"/>
        <w:rPr>
          <w:rFonts w:ascii="Times New Roman" w:hAnsi="Times New Roman" w:cs="Times New Roman"/>
          <w:color w:val="000000"/>
          <w:sz w:val="23"/>
          <w:szCs w:val="23"/>
        </w:rPr>
      </w:pPr>
      <w:r w:rsidRPr="00B37730">
        <w:rPr>
          <w:rFonts w:ascii="Times New Roman" w:hAnsi="Times New Roman" w:cs="Times New Roman"/>
          <w:color w:val="000000"/>
          <w:sz w:val="23"/>
          <w:szCs w:val="23"/>
        </w:rPr>
        <w:t xml:space="preserve">Предусмотрена оценка </w:t>
      </w:r>
      <w:proofErr w:type="spellStart"/>
      <w:r w:rsidRPr="00B37730">
        <w:rPr>
          <w:rFonts w:ascii="Times New Roman" w:hAnsi="Times New Roman" w:cs="Times New Roman"/>
          <w:color w:val="000000"/>
          <w:sz w:val="23"/>
          <w:szCs w:val="23"/>
        </w:rPr>
        <w:t>сформированности</w:t>
      </w:r>
      <w:proofErr w:type="spellEnd"/>
      <w:r w:rsidRPr="00B37730">
        <w:rPr>
          <w:rFonts w:ascii="Times New Roman" w:hAnsi="Times New Roman" w:cs="Times New Roman"/>
          <w:color w:val="000000"/>
          <w:sz w:val="23"/>
          <w:szCs w:val="23"/>
        </w:rPr>
        <w:t xml:space="preserve"> </w:t>
      </w:r>
      <w:proofErr w:type="gramStart"/>
      <w:r w:rsidRPr="00B37730">
        <w:rPr>
          <w:rFonts w:ascii="Times New Roman" w:hAnsi="Times New Roman" w:cs="Times New Roman"/>
          <w:color w:val="000000"/>
          <w:sz w:val="23"/>
          <w:szCs w:val="23"/>
        </w:rPr>
        <w:t>следующих</w:t>
      </w:r>
      <w:proofErr w:type="gramEnd"/>
      <w:r w:rsidRPr="00B37730">
        <w:rPr>
          <w:rFonts w:ascii="Times New Roman" w:hAnsi="Times New Roman" w:cs="Times New Roman"/>
          <w:color w:val="000000"/>
          <w:sz w:val="23"/>
          <w:szCs w:val="23"/>
        </w:rPr>
        <w:t xml:space="preserve"> УУД. </w:t>
      </w:r>
    </w:p>
    <w:p w:rsidR="00B37730" w:rsidRDefault="00B37730" w:rsidP="00E746E3">
      <w:pPr>
        <w:autoSpaceDE w:val="0"/>
        <w:autoSpaceDN w:val="0"/>
        <w:adjustRightInd w:val="0"/>
        <w:spacing w:after="0" w:line="240" w:lineRule="auto"/>
        <w:rPr>
          <w:rFonts w:ascii="Times New Roman" w:hAnsi="Times New Roman" w:cs="Times New Roman"/>
          <w:color w:val="000000"/>
          <w:sz w:val="23"/>
          <w:szCs w:val="23"/>
        </w:rPr>
      </w:pPr>
      <w:r w:rsidRPr="00B37730">
        <w:rPr>
          <w:rFonts w:ascii="Times New Roman" w:hAnsi="Times New Roman" w:cs="Times New Roman"/>
          <w:color w:val="000000"/>
          <w:sz w:val="23"/>
          <w:szCs w:val="23"/>
        </w:rPr>
        <w:t xml:space="preserve">Регулятивные универсальные учебные действия: целеполагание, планирование, контроль и коррекция, </w:t>
      </w:r>
      <w:proofErr w:type="spellStart"/>
      <w:r w:rsidRPr="00B37730">
        <w:rPr>
          <w:rFonts w:ascii="Times New Roman" w:hAnsi="Times New Roman" w:cs="Times New Roman"/>
          <w:color w:val="000000"/>
          <w:sz w:val="23"/>
          <w:szCs w:val="23"/>
        </w:rPr>
        <w:t>саморегуляция</w:t>
      </w:r>
      <w:proofErr w:type="spellEnd"/>
      <w:r w:rsidRPr="00B37730">
        <w:rPr>
          <w:rFonts w:ascii="Times New Roman" w:hAnsi="Times New Roman" w:cs="Times New Roman"/>
          <w:color w:val="000000"/>
          <w:sz w:val="23"/>
          <w:szCs w:val="23"/>
        </w:rPr>
        <w:t xml:space="preserve">. </w:t>
      </w:r>
    </w:p>
    <w:p w:rsidR="00B37730" w:rsidRDefault="00B37730" w:rsidP="00E746E3">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B37730">
        <w:rPr>
          <w:rFonts w:ascii="Times New Roman" w:hAnsi="Times New Roman" w:cs="Times New Roman"/>
          <w:color w:val="000000"/>
          <w:sz w:val="23"/>
          <w:szCs w:val="23"/>
        </w:rPr>
        <w:t>Общеучебные</w:t>
      </w:r>
      <w:proofErr w:type="spellEnd"/>
      <w:r w:rsidRPr="00B37730">
        <w:rPr>
          <w:rFonts w:ascii="Times New Roman" w:hAnsi="Times New Roman" w:cs="Times New Roman"/>
          <w:color w:val="000000"/>
          <w:sz w:val="23"/>
          <w:szCs w:val="23"/>
        </w:rPr>
        <w:t xml:space="preserve"> универсальные учебные действия: поиск и выделение необходимой информации; преобразование информации из одной формы в другую; структурирование знаний;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w:t>
      </w:r>
      <w:proofErr w:type="gramEnd"/>
      <w:r w:rsidRPr="00B37730">
        <w:rPr>
          <w:rFonts w:ascii="Times New Roman" w:hAnsi="Times New Roman" w:cs="Times New Roman"/>
          <w:color w:val="000000"/>
          <w:sz w:val="23"/>
          <w:szCs w:val="23"/>
        </w:rPr>
        <w:t xml:space="preserve"> определение основной и второстепенной информации; моделирование, преобразование модели. </w:t>
      </w:r>
    </w:p>
    <w:p w:rsidR="00B37730" w:rsidRDefault="00B37730" w:rsidP="00E746E3">
      <w:pPr>
        <w:autoSpaceDE w:val="0"/>
        <w:autoSpaceDN w:val="0"/>
        <w:adjustRightInd w:val="0"/>
        <w:spacing w:after="0" w:line="240" w:lineRule="auto"/>
        <w:rPr>
          <w:rFonts w:ascii="Times New Roman" w:hAnsi="Times New Roman" w:cs="Times New Roman"/>
          <w:color w:val="000000"/>
          <w:sz w:val="23"/>
          <w:szCs w:val="23"/>
        </w:rPr>
      </w:pPr>
      <w:r w:rsidRPr="00B37730">
        <w:rPr>
          <w:rFonts w:ascii="Times New Roman" w:hAnsi="Times New Roman" w:cs="Times New Roman"/>
          <w:color w:val="000000"/>
          <w:sz w:val="23"/>
          <w:szCs w:val="23"/>
        </w:rPr>
        <w:t xml:space="preserve">Логические универсальные действия: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установление </w:t>
      </w:r>
      <w:proofErr w:type="spellStart"/>
      <w:r w:rsidRPr="00B37730">
        <w:rPr>
          <w:rFonts w:ascii="Times New Roman" w:hAnsi="Times New Roman" w:cs="Times New Roman"/>
          <w:color w:val="000000"/>
          <w:sz w:val="23"/>
          <w:szCs w:val="23"/>
        </w:rPr>
        <w:t>причинноследственных</w:t>
      </w:r>
      <w:proofErr w:type="spellEnd"/>
      <w:r w:rsidRPr="00B37730">
        <w:rPr>
          <w:rFonts w:ascii="Times New Roman" w:hAnsi="Times New Roman" w:cs="Times New Roman"/>
          <w:color w:val="000000"/>
          <w:sz w:val="23"/>
          <w:szCs w:val="23"/>
        </w:rPr>
        <w:t xml:space="preserve"> связей; построение логической цепи рассуждений; доказательство. </w:t>
      </w:r>
    </w:p>
    <w:p w:rsidR="00B37730" w:rsidRPr="00E61A89" w:rsidRDefault="00B37730" w:rsidP="00E746E3">
      <w:pPr>
        <w:autoSpaceDE w:val="0"/>
        <w:autoSpaceDN w:val="0"/>
        <w:adjustRightInd w:val="0"/>
        <w:spacing w:after="0" w:line="240" w:lineRule="auto"/>
        <w:rPr>
          <w:rFonts w:ascii="Times New Roman" w:hAnsi="Times New Roman" w:cs="Times New Roman"/>
          <w:color w:val="000000"/>
          <w:sz w:val="23"/>
          <w:szCs w:val="23"/>
        </w:rPr>
      </w:pPr>
      <w:r w:rsidRPr="00B37730">
        <w:rPr>
          <w:rFonts w:ascii="Times New Roman" w:hAnsi="Times New Roman" w:cs="Times New Roman"/>
          <w:color w:val="000000"/>
          <w:sz w:val="23"/>
          <w:szCs w:val="23"/>
        </w:rPr>
        <w:t>Коммуникативные универсальные учебные действия: умение с достаточной полнотой и точностью выражать свои мысли в соответствии с задачами и условиями коммуникации, осознанное и произвольное построение речевого высказывания в письменной форме; владение монологической и диалогической формами речи в соответствии с грамматическими и синтаксическими нормами родного языка.</w:t>
      </w:r>
    </w:p>
    <w:p w:rsidR="00E61A89" w:rsidRPr="00E61A89" w:rsidRDefault="00E61A89" w:rsidP="00E746E3">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 выполнение проверочной работы было отведено 45 минут. Каждый вариант ВПР состоит из 6 заданий, различающихся формой и уровнем сложности: 5 заданий базового уровня сложности, 1 задание – повышенного. Каждое из заданий предполагает развернутый ответ. 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b/>
          <w:bCs/>
          <w:color w:val="000000"/>
          <w:sz w:val="23"/>
          <w:szCs w:val="23"/>
        </w:rPr>
        <w:t xml:space="preserve">По обществознанию качество выполнения работ составило </w:t>
      </w:r>
      <w:r w:rsidR="00B37730">
        <w:rPr>
          <w:rFonts w:ascii="Times New Roman" w:hAnsi="Times New Roman" w:cs="Times New Roman"/>
          <w:b/>
          <w:bCs/>
          <w:color w:val="000000"/>
          <w:sz w:val="23"/>
          <w:szCs w:val="23"/>
        </w:rPr>
        <w:t>51,2</w:t>
      </w:r>
      <w:r w:rsidRPr="00E61A89">
        <w:rPr>
          <w:rFonts w:ascii="Times New Roman" w:hAnsi="Times New Roman" w:cs="Times New Roman"/>
          <w:b/>
          <w:bCs/>
          <w:color w:val="000000"/>
          <w:sz w:val="23"/>
          <w:szCs w:val="23"/>
        </w:rPr>
        <w:t xml:space="preserve">% , что </w:t>
      </w:r>
      <w:r w:rsidR="00B37730">
        <w:rPr>
          <w:rFonts w:ascii="Times New Roman" w:hAnsi="Times New Roman" w:cs="Times New Roman"/>
          <w:b/>
          <w:bCs/>
          <w:color w:val="000000"/>
          <w:sz w:val="23"/>
          <w:szCs w:val="23"/>
        </w:rPr>
        <w:t>выш</w:t>
      </w:r>
      <w:r w:rsidRPr="00E61A89">
        <w:rPr>
          <w:rFonts w:ascii="Times New Roman" w:hAnsi="Times New Roman" w:cs="Times New Roman"/>
          <w:b/>
          <w:bCs/>
          <w:color w:val="000000"/>
          <w:sz w:val="23"/>
          <w:szCs w:val="23"/>
        </w:rPr>
        <w:t xml:space="preserve">е </w:t>
      </w:r>
      <w:r w:rsidR="00B37730">
        <w:rPr>
          <w:rFonts w:ascii="Times New Roman" w:hAnsi="Times New Roman" w:cs="Times New Roman"/>
          <w:b/>
          <w:bCs/>
          <w:color w:val="000000"/>
          <w:sz w:val="23"/>
          <w:szCs w:val="23"/>
        </w:rPr>
        <w:t>городски</w:t>
      </w:r>
      <w:r w:rsidRPr="00E61A89">
        <w:rPr>
          <w:rFonts w:ascii="Times New Roman" w:hAnsi="Times New Roman" w:cs="Times New Roman"/>
          <w:b/>
          <w:bCs/>
          <w:color w:val="000000"/>
          <w:sz w:val="23"/>
          <w:szCs w:val="23"/>
        </w:rPr>
        <w:t xml:space="preserve">х </w:t>
      </w:r>
      <w:r w:rsidR="00B37730">
        <w:rPr>
          <w:rFonts w:ascii="Times New Roman" w:hAnsi="Times New Roman" w:cs="Times New Roman"/>
          <w:b/>
          <w:bCs/>
          <w:color w:val="000000"/>
          <w:sz w:val="23"/>
          <w:szCs w:val="23"/>
        </w:rPr>
        <w:t xml:space="preserve">и областных </w:t>
      </w:r>
      <w:r w:rsidRPr="00E61A89">
        <w:rPr>
          <w:rFonts w:ascii="Times New Roman" w:hAnsi="Times New Roman" w:cs="Times New Roman"/>
          <w:b/>
          <w:bCs/>
          <w:color w:val="000000"/>
          <w:sz w:val="23"/>
          <w:szCs w:val="23"/>
        </w:rPr>
        <w:t>показателей (</w:t>
      </w:r>
      <w:r w:rsidR="00B37730">
        <w:rPr>
          <w:rFonts w:ascii="Times New Roman" w:hAnsi="Times New Roman" w:cs="Times New Roman"/>
          <w:b/>
          <w:bCs/>
          <w:color w:val="000000"/>
          <w:sz w:val="23"/>
          <w:szCs w:val="23"/>
        </w:rPr>
        <w:t>41,3</w:t>
      </w:r>
      <w:r w:rsidRPr="00E61A89">
        <w:rPr>
          <w:rFonts w:ascii="Times New Roman" w:hAnsi="Times New Roman" w:cs="Times New Roman"/>
          <w:b/>
          <w:bCs/>
          <w:color w:val="000000"/>
          <w:sz w:val="23"/>
          <w:szCs w:val="23"/>
        </w:rPr>
        <w:t>%</w:t>
      </w:r>
      <w:r w:rsidR="00B37730">
        <w:rPr>
          <w:rFonts w:ascii="Times New Roman" w:hAnsi="Times New Roman" w:cs="Times New Roman"/>
          <w:b/>
          <w:bCs/>
          <w:color w:val="000000"/>
          <w:sz w:val="23"/>
          <w:szCs w:val="23"/>
        </w:rPr>
        <w:t>/31,7%</w:t>
      </w:r>
      <w:r w:rsidRPr="00E61A89">
        <w:rPr>
          <w:rFonts w:ascii="Times New Roman" w:hAnsi="Times New Roman" w:cs="Times New Roman"/>
          <w:b/>
          <w:bCs/>
          <w:color w:val="000000"/>
          <w:sz w:val="23"/>
          <w:szCs w:val="23"/>
        </w:rPr>
        <w:t>), а количество «</w:t>
      </w:r>
      <w:r w:rsidR="00B37730">
        <w:rPr>
          <w:rFonts w:ascii="Times New Roman" w:hAnsi="Times New Roman" w:cs="Times New Roman"/>
          <w:b/>
          <w:bCs/>
          <w:color w:val="000000"/>
          <w:sz w:val="23"/>
          <w:szCs w:val="23"/>
        </w:rPr>
        <w:t>5</w:t>
      </w:r>
      <w:r w:rsidRPr="00E61A89">
        <w:rPr>
          <w:rFonts w:ascii="Times New Roman" w:hAnsi="Times New Roman" w:cs="Times New Roman"/>
          <w:b/>
          <w:bCs/>
          <w:color w:val="000000"/>
          <w:sz w:val="23"/>
          <w:szCs w:val="23"/>
        </w:rPr>
        <w:t xml:space="preserve">» </w:t>
      </w:r>
      <w:r w:rsidR="00B37730">
        <w:rPr>
          <w:rFonts w:ascii="Times New Roman" w:hAnsi="Times New Roman" w:cs="Times New Roman"/>
          <w:b/>
          <w:bCs/>
          <w:color w:val="000000"/>
          <w:sz w:val="23"/>
          <w:szCs w:val="23"/>
        </w:rPr>
        <w:t xml:space="preserve">почти </w:t>
      </w:r>
      <w:r w:rsidRPr="00E61A89">
        <w:rPr>
          <w:rFonts w:ascii="Times New Roman" w:hAnsi="Times New Roman" w:cs="Times New Roman"/>
          <w:b/>
          <w:bCs/>
          <w:color w:val="000000"/>
          <w:sz w:val="23"/>
          <w:szCs w:val="23"/>
        </w:rPr>
        <w:t xml:space="preserve">в </w:t>
      </w:r>
      <w:r w:rsidR="005C5732">
        <w:rPr>
          <w:rFonts w:ascii="Times New Roman" w:hAnsi="Times New Roman" w:cs="Times New Roman"/>
          <w:b/>
          <w:bCs/>
          <w:color w:val="000000"/>
          <w:sz w:val="23"/>
          <w:szCs w:val="23"/>
        </w:rPr>
        <w:t xml:space="preserve">2 </w:t>
      </w:r>
      <w:r w:rsidRPr="00E61A89">
        <w:rPr>
          <w:rFonts w:ascii="Times New Roman" w:hAnsi="Times New Roman" w:cs="Times New Roman"/>
          <w:b/>
          <w:bCs/>
          <w:color w:val="000000"/>
          <w:sz w:val="23"/>
          <w:szCs w:val="23"/>
        </w:rPr>
        <w:t>раза больше о</w:t>
      </w:r>
      <w:r w:rsidR="00B37730">
        <w:rPr>
          <w:rFonts w:ascii="Times New Roman" w:hAnsi="Times New Roman" w:cs="Times New Roman"/>
          <w:b/>
          <w:bCs/>
          <w:color w:val="000000"/>
          <w:sz w:val="23"/>
          <w:szCs w:val="23"/>
        </w:rPr>
        <w:t>бласт</w:t>
      </w:r>
      <w:r w:rsidRPr="00E61A89">
        <w:rPr>
          <w:rFonts w:ascii="Times New Roman" w:hAnsi="Times New Roman" w:cs="Times New Roman"/>
          <w:b/>
          <w:bCs/>
          <w:color w:val="000000"/>
          <w:sz w:val="23"/>
          <w:szCs w:val="23"/>
        </w:rPr>
        <w:t>ных показателей (</w:t>
      </w:r>
      <w:r w:rsidR="00B37730">
        <w:rPr>
          <w:rFonts w:ascii="Times New Roman" w:hAnsi="Times New Roman" w:cs="Times New Roman"/>
          <w:b/>
          <w:bCs/>
          <w:color w:val="000000"/>
          <w:sz w:val="23"/>
          <w:szCs w:val="23"/>
        </w:rPr>
        <w:t>13,95</w:t>
      </w:r>
      <w:r w:rsidRPr="00E61A89">
        <w:rPr>
          <w:rFonts w:ascii="Times New Roman" w:hAnsi="Times New Roman" w:cs="Times New Roman"/>
          <w:b/>
          <w:bCs/>
          <w:color w:val="000000"/>
          <w:sz w:val="23"/>
          <w:szCs w:val="23"/>
        </w:rPr>
        <w:t>%/</w:t>
      </w:r>
      <w:r w:rsidR="00B37730">
        <w:rPr>
          <w:rFonts w:ascii="Times New Roman" w:hAnsi="Times New Roman" w:cs="Times New Roman"/>
          <w:b/>
          <w:bCs/>
          <w:color w:val="000000"/>
          <w:sz w:val="23"/>
          <w:szCs w:val="23"/>
        </w:rPr>
        <w:t>5,4</w:t>
      </w:r>
      <w:r w:rsidRPr="00E61A89">
        <w:rPr>
          <w:rFonts w:ascii="Times New Roman" w:hAnsi="Times New Roman" w:cs="Times New Roman"/>
          <w:b/>
          <w:bCs/>
          <w:color w:val="000000"/>
          <w:sz w:val="23"/>
          <w:szCs w:val="23"/>
        </w:rPr>
        <w:t xml:space="preserve"> %). </w:t>
      </w:r>
    </w:p>
    <w:p w:rsidR="00346D66" w:rsidRDefault="00346D66" w:rsidP="00E61A89">
      <w:pPr>
        <w:autoSpaceDE w:val="0"/>
        <w:autoSpaceDN w:val="0"/>
        <w:adjustRightInd w:val="0"/>
        <w:spacing w:after="0" w:line="240" w:lineRule="auto"/>
        <w:rPr>
          <w:rFonts w:ascii="Times New Roman" w:hAnsi="Times New Roman" w:cs="Times New Roman"/>
          <w:color w:val="000000"/>
          <w:sz w:val="23"/>
          <w:szCs w:val="23"/>
        </w:rPr>
      </w:pPr>
    </w:p>
    <w:p w:rsid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Назначение ВПР по географии – оценить уровень общеобразовательной подготовки </w:t>
      </w:r>
      <w:proofErr w:type="gramStart"/>
      <w:r w:rsidRPr="00E61A89">
        <w:rPr>
          <w:rFonts w:ascii="Times New Roman" w:hAnsi="Times New Roman" w:cs="Times New Roman"/>
          <w:color w:val="000000"/>
          <w:sz w:val="23"/>
          <w:szCs w:val="23"/>
        </w:rPr>
        <w:t>обучающихся</w:t>
      </w:r>
      <w:proofErr w:type="gramEnd"/>
      <w:r w:rsidRPr="00E61A89">
        <w:rPr>
          <w:rFonts w:ascii="Times New Roman" w:hAnsi="Times New Roman" w:cs="Times New Roman"/>
          <w:color w:val="000000"/>
          <w:sz w:val="23"/>
          <w:szCs w:val="23"/>
        </w:rPr>
        <w:t xml:space="preserve"> 6 класса в соответствии с требованиями ФГОС. </w:t>
      </w:r>
    </w:p>
    <w:p w:rsidR="005C5732" w:rsidRDefault="005C5732" w:rsidP="00E61A89">
      <w:pPr>
        <w:autoSpaceDE w:val="0"/>
        <w:autoSpaceDN w:val="0"/>
        <w:adjustRightInd w:val="0"/>
        <w:spacing w:after="0" w:line="240" w:lineRule="auto"/>
        <w:rPr>
          <w:rFonts w:ascii="Times New Roman" w:hAnsi="Times New Roman" w:cs="Times New Roman"/>
          <w:color w:val="000000"/>
          <w:sz w:val="23"/>
          <w:szCs w:val="23"/>
        </w:rPr>
      </w:pPr>
      <w:r w:rsidRPr="005C5732">
        <w:rPr>
          <w:rFonts w:ascii="Times New Roman" w:hAnsi="Times New Roman" w:cs="Times New Roman"/>
          <w:color w:val="000000"/>
          <w:sz w:val="23"/>
          <w:szCs w:val="23"/>
        </w:rPr>
        <w:t xml:space="preserve">Регулятивные универсальные учебные действия: целеполагание, планирование, контроль и коррекция, </w:t>
      </w:r>
      <w:proofErr w:type="spellStart"/>
      <w:r w:rsidRPr="005C5732">
        <w:rPr>
          <w:rFonts w:ascii="Times New Roman" w:hAnsi="Times New Roman" w:cs="Times New Roman"/>
          <w:color w:val="000000"/>
          <w:sz w:val="23"/>
          <w:szCs w:val="23"/>
        </w:rPr>
        <w:t>саморегуляция</w:t>
      </w:r>
      <w:proofErr w:type="spellEnd"/>
      <w:r w:rsidRPr="005C5732">
        <w:rPr>
          <w:rFonts w:ascii="Times New Roman" w:hAnsi="Times New Roman" w:cs="Times New Roman"/>
          <w:color w:val="000000"/>
          <w:sz w:val="23"/>
          <w:szCs w:val="23"/>
        </w:rPr>
        <w:t xml:space="preserve">. </w:t>
      </w:r>
    </w:p>
    <w:p w:rsidR="005C5732" w:rsidRDefault="005C5732" w:rsidP="00E61A89">
      <w:pPr>
        <w:autoSpaceDE w:val="0"/>
        <w:autoSpaceDN w:val="0"/>
        <w:adjustRightInd w:val="0"/>
        <w:spacing w:after="0" w:line="240" w:lineRule="auto"/>
        <w:rPr>
          <w:rFonts w:ascii="Times New Roman" w:hAnsi="Times New Roman" w:cs="Times New Roman"/>
          <w:color w:val="000000"/>
          <w:sz w:val="23"/>
          <w:szCs w:val="23"/>
        </w:rPr>
      </w:pPr>
      <w:proofErr w:type="spellStart"/>
      <w:proofErr w:type="gramStart"/>
      <w:r w:rsidRPr="005C5732">
        <w:rPr>
          <w:rFonts w:ascii="Times New Roman" w:hAnsi="Times New Roman" w:cs="Times New Roman"/>
          <w:color w:val="000000"/>
          <w:sz w:val="23"/>
          <w:szCs w:val="23"/>
        </w:rPr>
        <w:t>Общеучебные</w:t>
      </w:r>
      <w:proofErr w:type="spellEnd"/>
      <w:r w:rsidRPr="005C5732">
        <w:rPr>
          <w:rFonts w:ascii="Times New Roman" w:hAnsi="Times New Roman" w:cs="Times New Roman"/>
          <w:color w:val="000000"/>
          <w:sz w:val="23"/>
          <w:szCs w:val="23"/>
        </w:rPr>
        <w:t xml:space="preserve"> универсальные учебные действия: поиск и выделение необходимой информации; преобразование информации из одной формы в другую; структурирование знаний;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смысловое чтение как осмысление цели чтения и выбор вида чтения в зависимости от цели;</w:t>
      </w:r>
      <w:proofErr w:type="gramEnd"/>
      <w:r w:rsidRPr="005C5732">
        <w:rPr>
          <w:rFonts w:ascii="Times New Roman" w:hAnsi="Times New Roman" w:cs="Times New Roman"/>
          <w:color w:val="000000"/>
          <w:sz w:val="23"/>
          <w:szCs w:val="23"/>
        </w:rPr>
        <w:t xml:space="preserve"> определение основной и второстепенной информации; моделирование, преобразование модели. </w:t>
      </w:r>
    </w:p>
    <w:p w:rsidR="005C5732" w:rsidRDefault="005C5732" w:rsidP="00E61A89">
      <w:pPr>
        <w:autoSpaceDE w:val="0"/>
        <w:autoSpaceDN w:val="0"/>
        <w:adjustRightInd w:val="0"/>
        <w:spacing w:after="0" w:line="240" w:lineRule="auto"/>
        <w:rPr>
          <w:rFonts w:ascii="Times New Roman" w:hAnsi="Times New Roman" w:cs="Times New Roman"/>
          <w:color w:val="000000"/>
          <w:sz w:val="23"/>
          <w:szCs w:val="23"/>
        </w:rPr>
      </w:pPr>
      <w:r w:rsidRPr="005C5732">
        <w:rPr>
          <w:rFonts w:ascii="Times New Roman" w:hAnsi="Times New Roman" w:cs="Times New Roman"/>
          <w:color w:val="000000"/>
          <w:sz w:val="23"/>
          <w:szCs w:val="23"/>
        </w:rPr>
        <w:t xml:space="preserve">Логические универсальные действия: анализ объектов в целях выделения признаков; синтез, в том числе самостоятельное достраивание с восполнением недостающих компонентов; выбор оснований и критериев для сравнения; подведение под понятие; выведение следствий; </w:t>
      </w:r>
      <w:r w:rsidRPr="005C5732">
        <w:rPr>
          <w:rFonts w:ascii="Times New Roman" w:hAnsi="Times New Roman" w:cs="Times New Roman"/>
          <w:color w:val="000000"/>
          <w:sz w:val="23"/>
          <w:szCs w:val="23"/>
        </w:rPr>
        <w:lastRenderedPageBreak/>
        <w:t xml:space="preserve">установление причинно-следственных связей; построение логической цепи рассуждений; доказательство. </w:t>
      </w:r>
    </w:p>
    <w:p w:rsidR="005C5732" w:rsidRDefault="005C5732" w:rsidP="00E61A89">
      <w:pPr>
        <w:autoSpaceDE w:val="0"/>
        <w:autoSpaceDN w:val="0"/>
        <w:adjustRightInd w:val="0"/>
        <w:spacing w:after="0" w:line="240" w:lineRule="auto"/>
        <w:rPr>
          <w:rFonts w:ascii="Times New Roman" w:hAnsi="Times New Roman" w:cs="Times New Roman"/>
          <w:color w:val="000000"/>
          <w:sz w:val="23"/>
          <w:szCs w:val="23"/>
        </w:rPr>
      </w:pPr>
      <w:r w:rsidRPr="005C5732">
        <w:rPr>
          <w:rFonts w:ascii="Times New Roman" w:hAnsi="Times New Roman" w:cs="Times New Roman"/>
          <w:color w:val="000000"/>
          <w:sz w:val="23"/>
          <w:szCs w:val="23"/>
        </w:rPr>
        <w:t>Коммуникативные универсальные учебные действия: умение с достаточной полнотой и точностью выражать свои мысли в соответствии с задачами и условиями коммуникации, осознанное и произвольное построение речевого высказывания в письменной форме; владение монологической и диалогической формами речи в соответствии с грамматическими и синтаксическими нормами родного языка</w:t>
      </w:r>
      <w:r>
        <w:rPr>
          <w:rFonts w:ascii="Times New Roman" w:hAnsi="Times New Roman" w:cs="Times New Roman"/>
          <w:color w:val="000000"/>
          <w:sz w:val="23"/>
          <w:szCs w:val="23"/>
        </w:rPr>
        <w:t xml:space="preserve">. </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color w:val="000000"/>
          <w:sz w:val="23"/>
          <w:szCs w:val="23"/>
        </w:rPr>
        <w:t xml:space="preserve">На выполнение проверочной работы было отведено 60 минут. Каждый вариант ВПР состоит из 10 заданий, различающихся формой и уровнем сложности. В работе предложены следующие разновидности заданий: </w:t>
      </w:r>
    </w:p>
    <w:tbl>
      <w:tblPr>
        <w:tblStyle w:val="a5"/>
        <w:tblW w:w="0" w:type="auto"/>
        <w:tblLook w:val="04A0" w:firstRow="1" w:lastRow="0" w:firstColumn="1" w:lastColumn="0" w:noHBand="0" w:noVBand="1"/>
      </w:tblPr>
      <w:tblGrid>
        <w:gridCol w:w="4503"/>
        <w:gridCol w:w="1013"/>
        <w:gridCol w:w="2000"/>
        <w:gridCol w:w="2055"/>
      </w:tblGrid>
      <w:tr w:rsidR="005C5732" w:rsidTr="005C5732">
        <w:tc>
          <w:tcPr>
            <w:tcW w:w="4503" w:type="dxa"/>
          </w:tcPr>
          <w:p w:rsidR="005C5732" w:rsidRPr="000E6690" w:rsidRDefault="005C5732" w:rsidP="005C5732">
            <w:pPr>
              <w:rPr>
                <w:rFonts w:ascii="Times New Roman" w:hAnsi="Times New Roman" w:cs="Times New Roman"/>
                <w:b/>
                <w:bCs/>
                <w:color w:val="000000"/>
              </w:rPr>
            </w:pPr>
            <w:r w:rsidRPr="000E6690">
              <w:rPr>
                <w:rFonts w:ascii="Times New Roman" w:hAnsi="Times New Roman" w:cs="Times New Roman"/>
                <w:b/>
                <w:bCs/>
                <w:color w:val="000000"/>
              </w:rPr>
              <w:t xml:space="preserve">Блоки ПООП обучающийся </w:t>
            </w:r>
            <w:proofErr w:type="gramStart"/>
            <w:r w:rsidRPr="000E6690">
              <w:rPr>
                <w:rFonts w:ascii="Times New Roman" w:hAnsi="Times New Roman" w:cs="Times New Roman"/>
                <w:b/>
                <w:bCs/>
                <w:color w:val="000000"/>
              </w:rPr>
              <w:t>научится</w:t>
            </w:r>
            <w:proofErr w:type="gramEnd"/>
            <w:r w:rsidRPr="000E6690">
              <w:rPr>
                <w:rFonts w:ascii="Times New Roman" w:hAnsi="Times New Roman" w:cs="Times New Roman"/>
                <w:b/>
                <w:bCs/>
                <w:color w:val="000000"/>
              </w:rPr>
              <w:t xml:space="preserve"> / получит возможность научиться или проверяемые требования (умения) в соответствии с ФГОС (ФК ГОС)</w:t>
            </w:r>
          </w:p>
          <w:p w:rsidR="005C5732" w:rsidRPr="000E6690" w:rsidRDefault="005C5732" w:rsidP="005C5732">
            <w:pPr>
              <w:rPr>
                <w:rFonts w:ascii="Times New Roman" w:hAnsi="Times New Roman" w:cs="Times New Roman"/>
              </w:rPr>
            </w:pPr>
          </w:p>
        </w:tc>
        <w:tc>
          <w:tcPr>
            <w:tcW w:w="1013" w:type="dxa"/>
          </w:tcPr>
          <w:p w:rsidR="005C5732" w:rsidRDefault="005C5732" w:rsidP="005C5732">
            <w:pPr>
              <w:rPr>
                <w:rFonts w:ascii="Calibri" w:hAnsi="Calibri"/>
                <w:b/>
                <w:bCs/>
                <w:color w:val="000000"/>
              </w:rPr>
            </w:pPr>
            <w:r>
              <w:rPr>
                <w:rFonts w:ascii="Calibri" w:hAnsi="Calibri"/>
                <w:b/>
                <w:bCs/>
                <w:color w:val="000000"/>
              </w:rPr>
              <w:t>Макс балл</w:t>
            </w:r>
          </w:p>
          <w:p w:rsidR="005C5732" w:rsidRDefault="005C5732" w:rsidP="005C5732"/>
        </w:tc>
        <w:tc>
          <w:tcPr>
            <w:tcW w:w="2000" w:type="dxa"/>
          </w:tcPr>
          <w:p w:rsidR="005C5732" w:rsidRDefault="005C5732" w:rsidP="005C5732">
            <w:pPr>
              <w:rPr>
                <w:rFonts w:ascii="Calibri" w:hAnsi="Calibri"/>
                <w:b/>
                <w:bCs/>
                <w:color w:val="000000"/>
              </w:rPr>
            </w:pPr>
            <w:r>
              <w:rPr>
                <w:rFonts w:ascii="Calibri" w:hAnsi="Calibri"/>
                <w:b/>
                <w:bCs/>
                <w:color w:val="000000"/>
              </w:rPr>
              <w:t>Достижение планируемых результатов</w:t>
            </w:r>
          </w:p>
          <w:p w:rsidR="005C5732" w:rsidRDefault="005C5732" w:rsidP="005C5732"/>
        </w:tc>
        <w:tc>
          <w:tcPr>
            <w:tcW w:w="2055" w:type="dxa"/>
          </w:tcPr>
          <w:p w:rsidR="005C5732" w:rsidRPr="00C0140A" w:rsidRDefault="005C5732" w:rsidP="005C5732">
            <w:pPr>
              <w:rPr>
                <w:rFonts w:ascii="Times New Roman" w:hAnsi="Times New Roman" w:cs="Times New Roman"/>
                <w:b/>
                <w:sz w:val="20"/>
                <w:szCs w:val="20"/>
              </w:rPr>
            </w:pPr>
            <w:r w:rsidRPr="00C0140A">
              <w:rPr>
                <w:rFonts w:ascii="Times New Roman" w:hAnsi="Times New Roman" w:cs="Times New Roman"/>
                <w:b/>
                <w:sz w:val="20"/>
                <w:szCs w:val="20"/>
              </w:rPr>
              <w:t>Дефициты в виде несформированных планируемых результатов.</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1.2. Умение определять понятия, устанавливать аналогии.</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 географии, ее роли в освоении планеты человеком.</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об основных этапах географического освоения Земли, открытиях великих путешественников.</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 географических объектах.</w:t>
            </w:r>
            <w:r w:rsidRPr="0069015A">
              <w:rPr>
                <w:rFonts w:ascii="Times New Roman" w:hAnsi="Times New Roman" w:cs="Times New Roman"/>
                <w:color w:val="000000"/>
                <w:sz w:val="20"/>
                <w:szCs w:val="20"/>
              </w:rPr>
              <w:br/>
              <w:t>Владение основами картографической грамотности и использования географической карты для решения разнообразных задач</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2</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41,11</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2.1K1. Владение основами картографической грамотности и использования географической карты для решения разнообразных задач.</w:t>
            </w:r>
            <w:r w:rsidRPr="0069015A">
              <w:rPr>
                <w:rFonts w:ascii="Times New Roman" w:hAnsi="Times New Roman" w:cs="Times New Roman"/>
                <w:color w:val="000000"/>
                <w:sz w:val="20"/>
                <w:szCs w:val="20"/>
              </w:rPr>
              <w:br/>
              <w:t>Навыки использования различных источников географической информации для решения учебных задач.</w:t>
            </w:r>
            <w:r w:rsidRPr="0069015A">
              <w:rPr>
                <w:rFonts w:ascii="Times New Roman" w:hAnsi="Times New Roman" w:cs="Times New Roman"/>
                <w:color w:val="000000"/>
                <w:sz w:val="20"/>
                <w:szCs w:val="20"/>
              </w:rPr>
              <w:br/>
              <w:t>Смысловое чтение</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1</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24,44</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2.1K2. Владение основами картографической грамотности и использования географической карты для решения разнообразных задач.</w:t>
            </w:r>
            <w:r w:rsidRPr="0069015A">
              <w:rPr>
                <w:rFonts w:ascii="Times New Roman" w:hAnsi="Times New Roman" w:cs="Times New Roman"/>
                <w:color w:val="000000"/>
                <w:sz w:val="20"/>
                <w:szCs w:val="20"/>
              </w:rPr>
              <w:br/>
              <w:t>Навыки использования различных источников географической информации для решения учебных задач.</w:t>
            </w:r>
            <w:r w:rsidRPr="0069015A">
              <w:rPr>
                <w:rFonts w:ascii="Times New Roman" w:hAnsi="Times New Roman" w:cs="Times New Roman"/>
                <w:color w:val="000000"/>
                <w:sz w:val="20"/>
                <w:szCs w:val="20"/>
              </w:rPr>
              <w:br/>
              <w:t>Смысловое чтение</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1</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22,22</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2.2. Владение основами картографической грамотности и использования географической карты для решения разнообразных задач.</w:t>
            </w:r>
            <w:r w:rsidRPr="0069015A">
              <w:rPr>
                <w:rFonts w:ascii="Times New Roman" w:hAnsi="Times New Roman" w:cs="Times New Roman"/>
                <w:color w:val="000000"/>
                <w:sz w:val="20"/>
                <w:szCs w:val="20"/>
              </w:rPr>
              <w:br/>
              <w:t>Навыки использования различных источников географической информации для решения учебных задач.</w:t>
            </w:r>
            <w:r w:rsidRPr="0069015A">
              <w:rPr>
                <w:rFonts w:ascii="Times New Roman" w:hAnsi="Times New Roman" w:cs="Times New Roman"/>
                <w:color w:val="000000"/>
                <w:sz w:val="20"/>
                <w:szCs w:val="20"/>
              </w:rPr>
              <w:br/>
              <w:t>Смысловое чтение</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1</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17,78</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 xml:space="preserve">4.3. Умение устанавливать причинно-следственные связи, строить </w:t>
            </w:r>
            <w:proofErr w:type="gramStart"/>
            <w:r w:rsidRPr="0069015A">
              <w:rPr>
                <w:rFonts w:ascii="Times New Roman" w:hAnsi="Times New Roman" w:cs="Times New Roman"/>
                <w:color w:val="000000"/>
                <w:sz w:val="20"/>
                <w:szCs w:val="20"/>
              </w:rPr>
              <w:t>логическое рассуждение</w:t>
            </w:r>
            <w:proofErr w:type="gramEnd"/>
            <w:r w:rsidRPr="0069015A">
              <w:rPr>
                <w:rFonts w:ascii="Times New Roman" w:hAnsi="Times New Roman" w:cs="Times New Roman"/>
                <w:color w:val="000000"/>
                <w:sz w:val="20"/>
                <w:szCs w:val="20"/>
              </w:rPr>
              <w:t xml:space="preserve">, умозаключение и делать выводы. </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и основополагающих теоретических знаний о целостности и неоднородности Земли как планеты в пространстве и во времени</w:t>
            </w:r>
          </w:p>
        </w:tc>
        <w:tc>
          <w:tcPr>
            <w:tcW w:w="1013" w:type="dxa"/>
            <w:vAlign w:val="bottom"/>
          </w:tcPr>
          <w:p w:rsidR="005C5732" w:rsidRDefault="005C5732" w:rsidP="005C5732">
            <w:pPr>
              <w:jc w:val="right"/>
              <w:rPr>
                <w:rFonts w:ascii="Calibri" w:hAnsi="Calibri"/>
                <w:color w:val="000000"/>
              </w:rPr>
            </w:pPr>
            <w:r>
              <w:rPr>
                <w:rFonts w:ascii="Calibri" w:hAnsi="Calibri"/>
                <w:color w:val="000000"/>
              </w:rPr>
              <w:t>3</w:t>
            </w:r>
          </w:p>
        </w:tc>
        <w:tc>
          <w:tcPr>
            <w:tcW w:w="2000" w:type="dxa"/>
            <w:vAlign w:val="bottom"/>
          </w:tcPr>
          <w:p w:rsidR="005C5732" w:rsidRDefault="005C5732" w:rsidP="005C5732">
            <w:pPr>
              <w:jc w:val="right"/>
              <w:rPr>
                <w:rFonts w:ascii="Calibri" w:hAnsi="Calibri"/>
                <w:color w:val="000000"/>
              </w:rPr>
            </w:pPr>
            <w:r>
              <w:rPr>
                <w:rFonts w:ascii="Calibri" w:hAnsi="Calibri"/>
                <w:color w:val="000000"/>
              </w:rPr>
              <w:t>46,67</w:t>
            </w:r>
          </w:p>
        </w:tc>
        <w:tc>
          <w:tcPr>
            <w:tcW w:w="2055" w:type="dxa"/>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6.2K2. Умение применять и преобразовывать знаки и символы, модели и схемы для решения учебных и познавательных задач.</w:t>
            </w:r>
            <w:r w:rsidRPr="0069015A">
              <w:rPr>
                <w:rFonts w:ascii="Times New Roman" w:hAnsi="Times New Roman" w:cs="Times New Roman"/>
                <w:color w:val="000000"/>
                <w:sz w:val="20"/>
                <w:szCs w:val="20"/>
              </w:rPr>
              <w:br/>
              <w:t>Умение осознанно использовать речевые средства для выражения своих мыслей; владение письменной речью.</w:t>
            </w:r>
            <w:r w:rsidRPr="0069015A">
              <w:rPr>
                <w:rFonts w:ascii="Times New Roman" w:hAnsi="Times New Roman" w:cs="Times New Roman"/>
                <w:color w:val="000000"/>
                <w:sz w:val="20"/>
                <w:szCs w:val="20"/>
              </w:rPr>
              <w:br/>
            </w:r>
            <w:r w:rsidRPr="0069015A">
              <w:rPr>
                <w:rFonts w:ascii="Times New Roman" w:hAnsi="Times New Roman" w:cs="Times New Roman"/>
                <w:color w:val="000000"/>
                <w:sz w:val="20"/>
                <w:szCs w:val="20"/>
              </w:rPr>
              <w:lastRenderedPageBreak/>
              <w:t>Практические умения и навыки использования количественных и качественных характеристик компонентов географической среды</w:t>
            </w:r>
          </w:p>
        </w:tc>
        <w:tc>
          <w:tcPr>
            <w:tcW w:w="1013" w:type="dxa"/>
            <w:vAlign w:val="bottom"/>
          </w:tcPr>
          <w:p w:rsidR="005C5732" w:rsidRDefault="005C5732" w:rsidP="005C5732">
            <w:pPr>
              <w:jc w:val="right"/>
              <w:rPr>
                <w:rFonts w:ascii="Calibri" w:hAnsi="Calibri"/>
                <w:color w:val="000000"/>
              </w:rPr>
            </w:pPr>
            <w:r>
              <w:rPr>
                <w:rFonts w:ascii="Calibri" w:hAnsi="Calibri"/>
                <w:color w:val="000000"/>
              </w:rPr>
              <w:lastRenderedPageBreak/>
              <w:t>2</w:t>
            </w:r>
          </w:p>
        </w:tc>
        <w:tc>
          <w:tcPr>
            <w:tcW w:w="2000" w:type="dxa"/>
            <w:vAlign w:val="bottom"/>
          </w:tcPr>
          <w:p w:rsidR="005C5732" w:rsidRDefault="005C5732" w:rsidP="005C5732">
            <w:pPr>
              <w:jc w:val="right"/>
              <w:rPr>
                <w:rFonts w:ascii="Calibri" w:hAnsi="Calibri"/>
                <w:color w:val="000000"/>
              </w:rPr>
            </w:pPr>
            <w:r>
              <w:rPr>
                <w:rFonts w:ascii="Calibri" w:hAnsi="Calibri"/>
                <w:color w:val="000000"/>
              </w:rPr>
              <w:t>32,22</w:t>
            </w:r>
          </w:p>
        </w:tc>
        <w:tc>
          <w:tcPr>
            <w:tcW w:w="2055" w:type="dxa"/>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lastRenderedPageBreak/>
              <w:t xml:space="preserve">9K3. </w:t>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 географических объектах, процессах, явлениях, закономерностях; владение понятийным аппаратом географии.</w:t>
            </w:r>
            <w:r w:rsidRPr="0069015A">
              <w:rPr>
                <w:rFonts w:ascii="Times New Roman" w:hAnsi="Times New Roman" w:cs="Times New Roman"/>
                <w:color w:val="000000"/>
                <w:sz w:val="20"/>
                <w:szCs w:val="20"/>
              </w:rPr>
              <w:br/>
              <w:t>Умения и навыки использования разнообразных географических знаний для объяснения и оценки явлений и процессов, самостоятельного оценивания уровня безопасности окружающей среды, соблюдения мер безопасности в случае природных стихийных бедствий.</w:t>
            </w:r>
            <w:r w:rsidRPr="0069015A">
              <w:rPr>
                <w:rFonts w:ascii="Times New Roman" w:hAnsi="Times New Roman" w:cs="Times New Roman"/>
                <w:color w:val="000000"/>
                <w:sz w:val="20"/>
                <w:szCs w:val="20"/>
              </w:rPr>
              <w:br/>
              <w:t xml:space="preserve">Умение осознанно использовать речевые средства для выражения своих мыслей, формулирования и аргументации своего </w:t>
            </w:r>
            <w:proofErr w:type="spellStart"/>
            <w:r w:rsidRPr="0069015A">
              <w:rPr>
                <w:rFonts w:ascii="Times New Roman" w:hAnsi="Times New Roman" w:cs="Times New Roman"/>
                <w:color w:val="000000"/>
                <w:sz w:val="20"/>
                <w:szCs w:val="20"/>
              </w:rPr>
              <w:t>мнени</w:t>
            </w:r>
            <w:proofErr w:type="spellEnd"/>
          </w:p>
        </w:tc>
        <w:tc>
          <w:tcPr>
            <w:tcW w:w="1013" w:type="dxa"/>
            <w:vAlign w:val="bottom"/>
          </w:tcPr>
          <w:p w:rsidR="005C5732" w:rsidRDefault="005C5732" w:rsidP="005C5732">
            <w:pPr>
              <w:jc w:val="right"/>
              <w:rPr>
                <w:rFonts w:ascii="Calibri" w:hAnsi="Calibri"/>
                <w:color w:val="000000"/>
              </w:rPr>
            </w:pPr>
            <w:r>
              <w:rPr>
                <w:rFonts w:ascii="Calibri" w:hAnsi="Calibri"/>
                <w:color w:val="000000"/>
              </w:rPr>
              <w:t>1</w:t>
            </w:r>
          </w:p>
        </w:tc>
        <w:tc>
          <w:tcPr>
            <w:tcW w:w="2000" w:type="dxa"/>
            <w:vAlign w:val="bottom"/>
          </w:tcPr>
          <w:p w:rsidR="005C5732" w:rsidRDefault="005C5732" w:rsidP="005C5732">
            <w:pPr>
              <w:jc w:val="right"/>
              <w:rPr>
                <w:rFonts w:ascii="Calibri" w:hAnsi="Calibri"/>
                <w:color w:val="000000"/>
              </w:rPr>
            </w:pPr>
            <w:r>
              <w:rPr>
                <w:rFonts w:ascii="Calibri" w:hAnsi="Calibri"/>
                <w:color w:val="000000"/>
              </w:rPr>
              <w:t>51,11</w:t>
            </w:r>
          </w:p>
        </w:tc>
        <w:tc>
          <w:tcPr>
            <w:tcW w:w="2055" w:type="dxa"/>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10.2K1. Первичные компетенции использования территориального подхода как основы географического мышления.</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 географических объектах, процессах, явлениях, закономерностях; владение понятийным аппаратом географии.</w:t>
            </w:r>
            <w:r w:rsidRPr="0069015A">
              <w:rPr>
                <w:rFonts w:ascii="Times New Roman" w:hAnsi="Times New Roman" w:cs="Times New Roman"/>
                <w:color w:val="000000"/>
                <w:sz w:val="20"/>
                <w:szCs w:val="20"/>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1</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35,56</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shd w:val="clear" w:color="auto" w:fill="F2F2F2" w:themeFill="background1" w:themeFillShade="F2"/>
            <w:vAlign w:val="bottom"/>
          </w:tcPr>
          <w:p w:rsidR="005C5732" w:rsidRPr="0069015A" w:rsidRDefault="005C5732" w:rsidP="005C5732">
            <w:pPr>
              <w:rPr>
                <w:rFonts w:ascii="Times New Roman" w:hAnsi="Times New Roman" w:cs="Times New Roman"/>
                <w:color w:val="000000"/>
                <w:sz w:val="20"/>
                <w:szCs w:val="20"/>
              </w:rPr>
            </w:pPr>
            <w:r w:rsidRPr="0069015A">
              <w:rPr>
                <w:rFonts w:ascii="Times New Roman" w:hAnsi="Times New Roman" w:cs="Times New Roman"/>
                <w:color w:val="000000"/>
                <w:sz w:val="20"/>
                <w:szCs w:val="20"/>
              </w:rPr>
              <w:t>10.2K2. Первичные компетенции использования территориального подхода как основы географического мышления.</w:t>
            </w:r>
            <w:r w:rsidRPr="0069015A">
              <w:rPr>
                <w:rFonts w:ascii="Times New Roman" w:hAnsi="Times New Roman" w:cs="Times New Roman"/>
                <w:color w:val="000000"/>
                <w:sz w:val="20"/>
                <w:szCs w:val="20"/>
              </w:rPr>
              <w:br/>
            </w:r>
            <w:proofErr w:type="spellStart"/>
            <w:r w:rsidRPr="0069015A">
              <w:rPr>
                <w:rFonts w:ascii="Times New Roman" w:hAnsi="Times New Roman" w:cs="Times New Roman"/>
                <w:color w:val="000000"/>
                <w:sz w:val="20"/>
                <w:szCs w:val="20"/>
              </w:rPr>
              <w:t>Сформированность</w:t>
            </w:r>
            <w:proofErr w:type="spellEnd"/>
            <w:r w:rsidRPr="0069015A">
              <w:rPr>
                <w:rFonts w:ascii="Times New Roman" w:hAnsi="Times New Roman" w:cs="Times New Roman"/>
                <w:color w:val="000000"/>
                <w:sz w:val="20"/>
                <w:szCs w:val="20"/>
              </w:rPr>
              <w:t xml:space="preserve"> представлений о географических объектах, процессах, явлениях, закономерностях; владение понятийным аппаратом географии.</w:t>
            </w:r>
            <w:r w:rsidRPr="0069015A">
              <w:rPr>
                <w:rFonts w:ascii="Times New Roman" w:hAnsi="Times New Roman" w:cs="Times New Roman"/>
                <w:color w:val="000000"/>
                <w:sz w:val="20"/>
                <w:szCs w:val="20"/>
              </w:rPr>
              <w:br/>
              <w:t>Умение осознанно использовать речевые средства для выражения своих мыслей, формулирования и аргументации своего мнения; владение письменной речью</w:t>
            </w:r>
          </w:p>
        </w:tc>
        <w:tc>
          <w:tcPr>
            <w:tcW w:w="1013"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2</w:t>
            </w:r>
          </w:p>
        </w:tc>
        <w:tc>
          <w:tcPr>
            <w:tcW w:w="2000" w:type="dxa"/>
            <w:shd w:val="clear" w:color="auto" w:fill="F2F2F2" w:themeFill="background1" w:themeFillShade="F2"/>
            <w:vAlign w:val="bottom"/>
          </w:tcPr>
          <w:p w:rsidR="005C5732" w:rsidRDefault="005C5732" w:rsidP="005C5732">
            <w:pPr>
              <w:jc w:val="right"/>
              <w:rPr>
                <w:rFonts w:ascii="Calibri" w:hAnsi="Calibri"/>
                <w:color w:val="000000"/>
              </w:rPr>
            </w:pPr>
            <w:r>
              <w:rPr>
                <w:rFonts w:ascii="Calibri" w:hAnsi="Calibri"/>
                <w:color w:val="000000"/>
              </w:rPr>
              <w:t>7,78</w:t>
            </w:r>
          </w:p>
        </w:tc>
        <w:tc>
          <w:tcPr>
            <w:tcW w:w="2055" w:type="dxa"/>
            <w:shd w:val="clear" w:color="auto" w:fill="F2F2F2" w:themeFill="background1" w:themeFillShade="F2"/>
          </w:tcPr>
          <w:p w:rsidR="005C5732" w:rsidRPr="00EF65A8" w:rsidRDefault="005C5732" w:rsidP="005C5732">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5C5732" w:rsidTr="005C5732">
        <w:tc>
          <w:tcPr>
            <w:tcW w:w="4503" w:type="dxa"/>
            <w:vAlign w:val="bottom"/>
          </w:tcPr>
          <w:p w:rsidR="005C5732" w:rsidRDefault="005C5732" w:rsidP="005C5732">
            <w:pPr>
              <w:rPr>
                <w:rFonts w:ascii="Times New Roman" w:hAnsi="Times New Roman" w:cs="Times New Roman"/>
                <w:color w:val="000000"/>
                <w:sz w:val="20"/>
                <w:szCs w:val="20"/>
              </w:rPr>
            </w:pPr>
          </w:p>
          <w:p w:rsidR="005C5732" w:rsidRDefault="005C5732" w:rsidP="005C5732">
            <w:pPr>
              <w:rPr>
                <w:rFonts w:ascii="Times New Roman" w:hAnsi="Times New Roman" w:cs="Times New Roman"/>
                <w:color w:val="000000"/>
                <w:sz w:val="20"/>
                <w:szCs w:val="20"/>
              </w:rPr>
            </w:pPr>
          </w:p>
          <w:p w:rsidR="005C5732" w:rsidRPr="0069015A" w:rsidRDefault="005C5732" w:rsidP="005C5732">
            <w:pPr>
              <w:rPr>
                <w:rFonts w:ascii="Times New Roman" w:hAnsi="Times New Roman" w:cs="Times New Roman"/>
                <w:color w:val="000000"/>
                <w:sz w:val="20"/>
                <w:szCs w:val="20"/>
              </w:rPr>
            </w:pPr>
          </w:p>
        </w:tc>
        <w:tc>
          <w:tcPr>
            <w:tcW w:w="1013" w:type="dxa"/>
            <w:vAlign w:val="bottom"/>
          </w:tcPr>
          <w:p w:rsidR="005C5732" w:rsidRDefault="005C5732" w:rsidP="005C5732">
            <w:pPr>
              <w:jc w:val="right"/>
              <w:rPr>
                <w:rFonts w:ascii="Calibri" w:hAnsi="Calibri"/>
                <w:color w:val="000000"/>
              </w:rPr>
            </w:pPr>
          </w:p>
        </w:tc>
        <w:tc>
          <w:tcPr>
            <w:tcW w:w="2000" w:type="dxa"/>
            <w:vAlign w:val="bottom"/>
          </w:tcPr>
          <w:p w:rsidR="005C5732" w:rsidRDefault="005C5732" w:rsidP="005C5732">
            <w:pPr>
              <w:jc w:val="right"/>
              <w:rPr>
                <w:rFonts w:ascii="Calibri" w:hAnsi="Calibri"/>
                <w:color w:val="000000"/>
              </w:rPr>
            </w:pPr>
          </w:p>
        </w:tc>
        <w:tc>
          <w:tcPr>
            <w:tcW w:w="2055" w:type="dxa"/>
          </w:tcPr>
          <w:p w:rsidR="005C5732" w:rsidRPr="00EF65A8" w:rsidRDefault="005C5732" w:rsidP="005C5732">
            <w:pPr>
              <w:rPr>
                <w:rFonts w:ascii="Times New Roman" w:hAnsi="Times New Roman" w:cs="Times New Roman"/>
                <w:sz w:val="18"/>
                <w:szCs w:val="18"/>
              </w:rPr>
            </w:pPr>
          </w:p>
        </w:tc>
      </w:tr>
    </w:tbl>
    <w:p w:rsidR="005C5732" w:rsidRPr="004F204E" w:rsidRDefault="005C5732" w:rsidP="005C5732">
      <w:pPr>
        <w:spacing w:after="0"/>
        <w:rPr>
          <w:rFonts w:ascii="Times New Roman" w:hAnsi="Times New Roman" w:cs="Times New Roman"/>
          <w:b/>
        </w:rPr>
      </w:pPr>
      <w:r w:rsidRPr="004F204E">
        <w:rPr>
          <w:rFonts w:ascii="Times New Roman" w:hAnsi="Times New Roman" w:cs="Times New Roman"/>
          <w:b/>
        </w:rPr>
        <w:t>Корректировка образовательного процесса на основе результатов ВПР.</w:t>
      </w:r>
    </w:p>
    <w:p w:rsidR="005C5732" w:rsidRPr="00346D66" w:rsidRDefault="005C5732" w:rsidP="005C5732">
      <w:pPr>
        <w:spacing w:after="0"/>
        <w:rPr>
          <w:rFonts w:ascii="Times New Roman" w:hAnsi="Times New Roman" w:cs="Times New Roman"/>
          <w:sz w:val="24"/>
          <w:szCs w:val="24"/>
        </w:rPr>
      </w:pPr>
      <w:proofErr w:type="gramStart"/>
      <w:r w:rsidRPr="00346D66">
        <w:rPr>
          <w:rFonts w:ascii="Times New Roman" w:hAnsi="Times New Roman" w:cs="Times New Roman"/>
          <w:sz w:val="24"/>
          <w:szCs w:val="24"/>
        </w:rPr>
        <w:t xml:space="preserve">Внести в разделы рабочей программы  «География 6 класс»: планируемые результаты, содержание учебного предмета, тематическое планирование с указанием количества часов, отводимых на освоение каждой темы, необходимые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w:t>
      </w:r>
      <w:proofErr w:type="gramEnd"/>
    </w:p>
    <w:p w:rsidR="005C5732" w:rsidRPr="00346D66" w:rsidRDefault="005C5732" w:rsidP="005C5732">
      <w:pPr>
        <w:pStyle w:val="Default"/>
      </w:pPr>
      <w:r w:rsidRPr="00346D66">
        <w:t>В рамках учебного предмета География, дополнительные часы на формирование и развитие несформированных умений, могут быть изысканы за счет: резервного времени, уменьшения количества часов, отводимых на повторение освоенного содержания.</w:t>
      </w:r>
    </w:p>
    <w:p w:rsidR="005C5732" w:rsidRPr="00346D66" w:rsidRDefault="005C5732" w:rsidP="005C5732">
      <w:pPr>
        <w:spacing w:after="0"/>
        <w:rPr>
          <w:rFonts w:ascii="Times New Roman" w:hAnsi="Times New Roman" w:cs="Times New Roman"/>
          <w:sz w:val="24"/>
          <w:szCs w:val="24"/>
        </w:rPr>
      </w:pPr>
      <w:r w:rsidRPr="00346D66">
        <w:rPr>
          <w:rFonts w:ascii="Times New Roman" w:hAnsi="Times New Roman" w:cs="Times New Roman"/>
          <w:sz w:val="24"/>
          <w:szCs w:val="24"/>
        </w:rPr>
        <w:t>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w:t>
      </w:r>
    </w:p>
    <w:p w:rsidR="00E61A89" w:rsidRPr="00E61A89" w:rsidRDefault="00E61A89" w:rsidP="00E61A89">
      <w:pPr>
        <w:autoSpaceDE w:val="0"/>
        <w:autoSpaceDN w:val="0"/>
        <w:adjustRightInd w:val="0"/>
        <w:spacing w:after="0" w:line="240" w:lineRule="auto"/>
        <w:rPr>
          <w:rFonts w:ascii="Times New Roman" w:hAnsi="Times New Roman" w:cs="Times New Roman"/>
          <w:color w:val="000000"/>
          <w:sz w:val="23"/>
          <w:szCs w:val="23"/>
        </w:rPr>
      </w:pPr>
      <w:r w:rsidRPr="00E61A89">
        <w:rPr>
          <w:rFonts w:ascii="Times New Roman" w:hAnsi="Times New Roman" w:cs="Times New Roman"/>
          <w:b/>
          <w:bCs/>
          <w:color w:val="000000"/>
          <w:sz w:val="23"/>
          <w:szCs w:val="23"/>
        </w:rPr>
        <w:t xml:space="preserve">По географии хорошо справились с работой </w:t>
      </w:r>
      <w:r w:rsidR="005C5732">
        <w:rPr>
          <w:rFonts w:ascii="Times New Roman" w:hAnsi="Times New Roman" w:cs="Times New Roman"/>
          <w:b/>
          <w:bCs/>
          <w:color w:val="000000"/>
          <w:sz w:val="23"/>
          <w:szCs w:val="23"/>
        </w:rPr>
        <w:t>48,9</w:t>
      </w:r>
      <w:r w:rsidRPr="00E61A89">
        <w:rPr>
          <w:rFonts w:ascii="Times New Roman" w:hAnsi="Times New Roman" w:cs="Times New Roman"/>
          <w:b/>
          <w:bCs/>
          <w:color w:val="000000"/>
          <w:sz w:val="23"/>
          <w:szCs w:val="23"/>
        </w:rPr>
        <w:t xml:space="preserve">%, что на </w:t>
      </w:r>
      <w:r w:rsidR="00EC64F1">
        <w:rPr>
          <w:rFonts w:ascii="Times New Roman" w:hAnsi="Times New Roman" w:cs="Times New Roman"/>
          <w:b/>
          <w:bCs/>
          <w:color w:val="000000"/>
          <w:sz w:val="23"/>
          <w:szCs w:val="23"/>
        </w:rPr>
        <w:t>5</w:t>
      </w:r>
      <w:r w:rsidRPr="00E61A89">
        <w:rPr>
          <w:rFonts w:ascii="Times New Roman" w:hAnsi="Times New Roman" w:cs="Times New Roman"/>
          <w:b/>
          <w:bCs/>
          <w:color w:val="000000"/>
          <w:sz w:val="23"/>
          <w:szCs w:val="23"/>
        </w:rPr>
        <w:t xml:space="preserve"> % </w:t>
      </w:r>
      <w:r w:rsidR="00EC64F1">
        <w:rPr>
          <w:rFonts w:ascii="Times New Roman" w:hAnsi="Times New Roman" w:cs="Times New Roman"/>
          <w:b/>
          <w:bCs/>
          <w:color w:val="000000"/>
          <w:sz w:val="23"/>
          <w:szCs w:val="23"/>
        </w:rPr>
        <w:t>выш</w:t>
      </w:r>
      <w:r w:rsidRPr="00E61A89">
        <w:rPr>
          <w:rFonts w:ascii="Times New Roman" w:hAnsi="Times New Roman" w:cs="Times New Roman"/>
          <w:b/>
          <w:bCs/>
          <w:color w:val="000000"/>
          <w:sz w:val="23"/>
          <w:szCs w:val="23"/>
        </w:rPr>
        <w:t xml:space="preserve">е </w:t>
      </w:r>
      <w:r w:rsidR="005C5732">
        <w:rPr>
          <w:rFonts w:ascii="Times New Roman" w:hAnsi="Times New Roman" w:cs="Times New Roman"/>
          <w:b/>
          <w:bCs/>
          <w:color w:val="000000"/>
          <w:sz w:val="23"/>
          <w:szCs w:val="23"/>
        </w:rPr>
        <w:t xml:space="preserve">городского </w:t>
      </w:r>
      <w:r w:rsidRPr="00E61A89">
        <w:rPr>
          <w:rFonts w:ascii="Times New Roman" w:hAnsi="Times New Roman" w:cs="Times New Roman"/>
          <w:b/>
          <w:bCs/>
          <w:color w:val="000000"/>
          <w:sz w:val="23"/>
          <w:szCs w:val="23"/>
        </w:rPr>
        <w:t xml:space="preserve"> (</w:t>
      </w:r>
      <w:r w:rsidR="00EC64F1">
        <w:rPr>
          <w:rFonts w:ascii="Times New Roman" w:hAnsi="Times New Roman" w:cs="Times New Roman"/>
          <w:b/>
          <w:bCs/>
          <w:color w:val="000000"/>
          <w:sz w:val="23"/>
          <w:szCs w:val="23"/>
        </w:rPr>
        <w:t>43,6</w:t>
      </w:r>
      <w:r w:rsidRPr="00E61A89">
        <w:rPr>
          <w:rFonts w:ascii="Times New Roman" w:hAnsi="Times New Roman" w:cs="Times New Roman"/>
          <w:b/>
          <w:bCs/>
          <w:color w:val="000000"/>
          <w:sz w:val="23"/>
          <w:szCs w:val="23"/>
        </w:rPr>
        <w:t>%) и на 1</w:t>
      </w:r>
      <w:r w:rsidR="00EC64F1">
        <w:rPr>
          <w:rFonts w:ascii="Times New Roman" w:hAnsi="Times New Roman" w:cs="Times New Roman"/>
          <w:b/>
          <w:bCs/>
          <w:color w:val="000000"/>
          <w:sz w:val="23"/>
          <w:szCs w:val="23"/>
        </w:rPr>
        <w:t>2</w:t>
      </w:r>
      <w:r w:rsidRPr="00E61A89">
        <w:rPr>
          <w:rFonts w:ascii="Times New Roman" w:hAnsi="Times New Roman" w:cs="Times New Roman"/>
          <w:b/>
          <w:bCs/>
          <w:color w:val="000000"/>
          <w:sz w:val="23"/>
          <w:szCs w:val="23"/>
        </w:rPr>
        <w:t xml:space="preserve"> % о</w:t>
      </w:r>
      <w:r w:rsidR="005C5732">
        <w:rPr>
          <w:rFonts w:ascii="Times New Roman" w:hAnsi="Times New Roman" w:cs="Times New Roman"/>
          <w:b/>
          <w:bCs/>
          <w:color w:val="000000"/>
          <w:sz w:val="23"/>
          <w:szCs w:val="23"/>
        </w:rPr>
        <w:t>бласт</w:t>
      </w:r>
      <w:r w:rsidRPr="00E61A89">
        <w:rPr>
          <w:rFonts w:ascii="Times New Roman" w:hAnsi="Times New Roman" w:cs="Times New Roman"/>
          <w:b/>
          <w:bCs/>
          <w:color w:val="000000"/>
          <w:sz w:val="23"/>
          <w:szCs w:val="23"/>
        </w:rPr>
        <w:t>ного (</w:t>
      </w:r>
      <w:r w:rsidR="00EC64F1">
        <w:rPr>
          <w:rFonts w:ascii="Times New Roman" w:hAnsi="Times New Roman" w:cs="Times New Roman"/>
          <w:b/>
          <w:bCs/>
          <w:color w:val="000000"/>
          <w:sz w:val="23"/>
          <w:szCs w:val="23"/>
        </w:rPr>
        <w:t>36,9</w:t>
      </w:r>
      <w:r w:rsidRPr="00E61A89">
        <w:rPr>
          <w:rFonts w:ascii="Times New Roman" w:hAnsi="Times New Roman" w:cs="Times New Roman"/>
          <w:b/>
          <w:bCs/>
          <w:color w:val="000000"/>
          <w:sz w:val="23"/>
          <w:szCs w:val="23"/>
        </w:rPr>
        <w:t xml:space="preserve">%) показателя. </w:t>
      </w:r>
    </w:p>
    <w:p w:rsidR="00E61A89" w:rsidRPr="00346D66" w:rsidRDefault="00E61A89" w:rsidP="00346D66">
      <w:pPr>
        <w:pStyle w:val="Default"/>
      </w:pPr>
      <w:r w:rsidRPr="00346D66">
        <w:t>Следует отметить, что успешнее всего обучающиеся справились с работ</w:t>
      </w:r>
      <w:r w:rsidR="003F1A35" w:rsidRPr="00346D66">
        <w:t>ами</w:t>
      </w:r>
      <w:r w:rsidRPr="00346D66">
        <w:t xml:space="preserve"> по </w:t>
      </w:r>
      <w:r w:rsidR="003F1A35" w:rsidRPr="00346D66">
        <w:t xml:space="preserve">русскому языку, географии, </w:t>
      </w:r>
      <w:r w:rsidRPr="00346D66">
        <w:t>биологии</w:t>
      </w:r>
      <w:r w:rsidR="003F1A35" w:rsidRPr="00346D66">
        <w:t xml:space="preserve"> и обществознанию</w:t>
      </w:r>
      <w:r w:rsidRPr="00346D66">
        <w:t xml:space="preserve">. Неплохо представлена история, однако </w:t>
      </w:r>
      <w:r w:rsidRPr="00346D66">
        <w:lastRenderedPageBreak/>
        <w:t xml:space="preserve">процент выполнения немного ниже базового уровня усвоения материала. Низкий процент выполнения работы по </w:t>
      </w:r>
      <w:r w:rsidR="003F1A35" w:rsidRPr="00346D66">
        <w:t xml:space="preserve">математике </w:t>
      </w:r>
      <w:r w:rsidRPr="00346D66">
        <w:t xml:space="preserve"> требует серьезного анализа результатов и поиска оптимальных подходов для подготовки обучающихся к так</w:t>
      </w:r>
      <w:r w:rsidR="003F1A35" w:rsidRPr="00346D66">
        <w:t xml:space="preserve">им </w:t>
      </w:r>
      <w:r w:rsidRPr="00346D66">
        <w:t xml:space="preserve"> оценочным процедурам.</w:t>
      </w:r>
    </w:p>
    <w:p w:rsidR="00D652D1" w:rsidRPr="00346D66" w:rsidRDefault="00D652D1" w:rsidP="00346D66">
      <w:pPr>
        <w:pStyle w:val="Default"/>
      </w:pPr>
    </w:p>
    <w:p w:rsidR="003F1A35" w:rsidRDefault="00D652D1" w:rsidP="003F1A35">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b/>
          <w:bCs/>
          <w:color w:val="000000"/>
          <w:sz w:val="23"/>
          <w:szCs w:val="23"/>
        </w:rPr>
        <w:t xml:space="preserve">Результаты выполнения ВПР обучающимися </w:t>
      </w:r>
      <w:r w:rsidR="003F1A35">
        <w:rPr>
          <w:rFonts w:ascii="Times New Roman" w:hAnsi="Times New Roman" w:cs="Times New Roman"/>
          <w:b/>
          <w:bCs/>
          <w:color w:val="000000"/>
          <w:sz w:val="23"/>
          <w:szCs w:val="23"/>
        </w:rPr>
        <w:t>8</w:t>
      </w:r>
      <w:r w:rsidRPr="00D652D1">
        <w:rPr>
          <w:rFonts w:ascii="Times New Roman" w:hAnsi="Times New Roman" w:cs="Times New Roman"/>
          <w:b/>
          <w:bCs/>
          <w:color w:val="000000"/>
          <w:sz w:val="23"/>
          <w:szCs w:val="23"/>
        </w:rPr>
        <w:t xml:space="preserve">-х классов </w:t>
      </w:r>
      <w:r w:rsidR="003F1A35">
        <w:rPr>
          <w:rFonts w:ascii="Times New Roman" w:hAnsi="Times New Roman" w:cs="Times New Roman"/>
          <w:b/>
          <w:bCs/>
          <w:color w:val="000000"/>
          <w:sz w:val="23"/>
          <w:szCs w:val="23"/>
        </w:rPr>
        <w:t>(по материалам 7</w:t>
      </w:r>
      <w:r w:rsidR="00346D66">
        <w:rPr>
          <w:rFonts w:ascii="Times New Roman" w:hAnsi="Times New Roman" w:cs="Times New Roman"/>
          <w:b/>
          <w:bCs/>
          <w:color w:val="000000"/>
          <w:sz w:val="23"/>
          <w:szCs w:val="23"/>
        </w:rPr>
        <w:t xml:space="preserve"> </w:t>
      </w:r>
      <w:r w:rsidR="003F1A35">
        <w:rPr>
          <w:rFonts w:ascii="Times New Roman" w:hAnsi="Times New Roman" w:cs="Times New Roman"/>
          <w:b/>
          <w:bCs/>
          <w:color w:val="000000"/>
          <w:sz w:val="23"/>
          <w:szCs w:val="23"/>
        </w:rPr>
        <w:t>класс</w:t>
      </w:r>
      <w:r w:rsidR="00346D66">
        <w:rPr>
          <w:rFonts w:ascii="Times New Roman" w:hAnsi="Times New Roman" w:cs="Times New Roman"/>
          <w:b/>
          <w:bCs/>
          <w:color w:val="000000"/>
          <w:sz w:val="23"/>
          <w:szCs w:val="23"/>
        </w:rPr>
        <w:t>а</w:t>
      </w:r>
      <w:r w:rsidR="003F1A35">
        <w:rPr>
          <w:rFonts w:ascii="Times New Roman" w:hAnsi="Times New Roman" w:cs="Times New Roman"/>
          <w:b/>
          <w:bCs/>
          <w:color w:val="000000"/>
          <w:sz w:val="23"/>
          <w:szCs w:val="23"/>
        </w:rPr>
        <w:t xml:space="preserve">) </w:t>
      </w:r>
      <w:r w:rsidRPr="00D652D1">
        <w:rPr>
          <w:rFonts w:ascii="Times New Roman" w:hAnsi="Times New Roman" w:cs="Times New Roman"/>
          <w:color w:val="000000"/>
          <w:sz w:val="23"/>
          <w:szCs w:val="23"/>
        </w:rPr>
        <w:t>представлены в таблице 4.</w:t>
      </w:r>
    </w:p>
    <w:p w:rsidR="00D652D1" w:rsidRPr="00D652D1" w:rsidRDefault="00EC64F1" w:rsidP="00EC64F1">
      <w:pPr>
        <w:autoSpaceDE w:val="0"/>
        <w:autoSpaceDN w:val="0"/>
        <w:adjustRightInd w:val="0"/>
        <w:spacing w:after="0" w:line="240" w:lineRule="auto"/>
        <w:jc w:val="right"/>
        <w:rPr>
          <w:rFonts w:ascii="Times New Roman" w:hAnsi="Times New Roman" w:cs="Times New Roman"/>
          <w:color w:val="000000"/>
          <w:sz w:val="23"/>
          <w:szCs w:val="23"/>
        </w:rPr>
      </w:pPr>
      <w:r w:rsidRPr="00D652D1">
        <w:rPr>
          <w:rFonts w:ascii="Times New Roman" w:hAnsi="Times New Roman" w:cs="Times New Roman"/>
          <w:color w:val="000000"/>
          <w:sz w:val="23"/>
          <w:szCs w:val="23"/>
        </w:rPr>
        <w:t>Таблица 4</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850"/>
        <w:gridCol w:w="851"/>
        <w:gridCol w:w="850"/>
        <w:gridCol w:w="851"/>
        <w:gridCol w:w="1276"/>
        <w:gridCol w:w="1701"/>
      </w:tblGrid>
      <w:tr w:rsidR="003F1A35" w:rsidRPr="00D652D1" w:rsidTr="000D40D8">
        <w:trPr>
          <w:trHeight w:val="205"/>
        </w:trPr>
        <w:tc>
          <w:tcPr>
            <w:tcW w:w="1809"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Предмет</w:t>
            </w:r>
          </w:p>
        </w:tc>
        <w:tc>
          <w:tcPr>
            <w:tcW w:w="1418"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Выполняли</w:t>
            </w:r>
            <w:r>
              <w:rPr>
                <w:rFonts w:ascii="Times New Roman" w:hAnsi="Times New Roman" w:cs="Times New Roman"/>
                <w:b/>
                <w:bCs/>
                <w:color w:val="000000"/>
                <w:sz w:val="20"/>
                <w:szCs w:val="20"/>
              </w:rPr>
              <w:t xml:space="preserve"> </w:t>
            </w:r>
          </w:p>
        </w:tc>
        <w:tc>
          <w:tcPr>
            <w:tcW w:w="850"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5</w:t>
            </w:r>
          </w:p>
        </w:tc>
        <w:tc>
          <w:tcPr>
            <w:tcW w:w="851"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4</w:t>
            </w:r>
          </w:p>
        </w:tc>
        <w:tc>
          <w:tcPr>
            <w:tcW w:w="850"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3</w:t>
            </w:r>
          </w:p>
        </w:tc>
        <w:tc>
          <w:tcPr>
            <w:tcW w:w="851" w:type="dxa"/>
          </w:tcPr>
          <w:p w:rsidR="003F1A35" w:rsidRPr="00D652D1" w:rsidRDefault="003F1A35" w:rsidP="003F1A35">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2</w:t>
            </w:r>
          </w:p>
        </w:tc>
        <w:tc>
          <w:tcPr>
            <w:tcW w:w="1276" w:type="dxa"/>
          </w:tcPr>
          <w:p w:rsidR="003F1A35" w:rsidRPr="00CE5080" w:rsidRDefault="003F1A35" w:rsidP="00346D66">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качества</w:t>
            </w:r>
          </w:p>
          <w:p w:rsidR="003F1A35" w:rsidRPr="003D7B9C" w:rsidRDefault="003F1A35" w:rsidP="00346D66">
            <w:pPr>
              <w:autoSpaceDE w:val="0"/>
              <w:autoSpaceDN w:val="0"/>
              <w:adjustRightInd w:val="0"/>
              <w:spacing w:after="0" w:line="240" w:lineRule="auto"/>
              <w:rPr>
                <w:rFonts w:ascii="Times New Roman" w:hAnsi="Times New Roman" w:cs="Times New Roman"/>
                <w:color w:val="000000"/>
                <w:sz w:val="24"/>
                <w:szCs w:val="24"/>
              </w:rPr>
            </w:pPr>
          </w:p>
        </w:tc>
        <w:tc>
          <w:tcPr>
            <w:tcW w:w="1701" w:type="dxa"/>
          </w:tcPr>
          <w:p w:rsidR="003F1A35" w:rsidRPr="00CE5080" w:rsidRDefault="003F1A35" w:rsidP="00346D66">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успеваемости</w:t>
            </w:r>
          </w:p>
          <w:p w:rsidR="003F1A35" w:rsidRPr="003D7B9C" w:rsidRDefault="003F1A35" w:rsidP="00346D66">
            <w:pPr>
              <w:autoSpaceDE w:val="0"/>
              <w:autoSpaceDN w:val="0"/>
              <w:adjustRightInd w:val="0"/>
              <w:spacing w:after="0" w:line="240" w:lineRule="auto"/>
              <w:rPr>
                <w:rFonts w:ascii="Times New Roman" w:hAnsi="Times New Roman" w:cs="Times New Roman"/>
                <w:color w:val="000000"/>
                <w:sz w:val="24"/>
                <w:szCs w:val="24"/>
              </w:rPr>
            </w:pPr>
          </w:p>
        </w:tc>
      </w:tr>
      <w:tr w:rsidR="003F1A35" w:rsidRPr="00D652D1" w:rsidTr="000D40D8">
        <w:trPr>
          <w:trHeight w:val="248"/>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Биология </w:t>
            </w:r>
          </w:p>
        </w:tc>
        <w:tc>
          <w:tcPr>
            <w:tcW w:w="1418" w:type="dxa"/>
          </w:tcPr>
          <w:p w:rsidR="00D652D1" w:rsidRPr="003F1A35"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39</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2,56</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51,28</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46,15</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0</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53,8%</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r>
      <w:tr w:rsidR="003F1A35" w:rsidRPr="00D652D1" w:rsidTr="000D40D8">
        <w:trPr>
          <w:trHeight w:val="248"/>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История </w:t>
            </w:r>
          </w:p>
        </w:tc>
        <w:tc>
          <w:tcPr>
            <w:tcW w:w="1418" w:type="dxa"/>
          </w:tcPr>
          <w:p w:rsidR="00D652D1" w:rsidRPr="003F1A35"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45</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0</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17,78</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77,78</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4,44</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17,8%</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95,6%</w:t>
            </w:r>
          </w:p>
        </w:tc>
      </w:tr>
      <w:tr w:rsidR="003F1A35" w:rsidRPr="00D652D1" w:rsidTr="000D40D8">
        <w:trPr>
          <w:trHeight w:val="248"/>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Математика </w:t>
            </w:r>
          </w:p>
        </w:tc>
        <w:tc>
          <w:tcPr>
            <w:tcW w:w="1418" w:type="dxa"/>
          </w:tcPr>
          <w:p w:rsidR="00D652D1" w:rsidRPr="003F1A35"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42</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4,76</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28,57</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0"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42,86</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51" w:type="dxa"/>
          </w:tcPr>
          <w:p w:rsidR="00D652D1"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23,81</w:t>
            </w:r>
          </w:p>
          <w:p w:rsidR="00F14F98" w:rsidRPr="003F1A35" w:rsidRDefault="00F14F98"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33,3%</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76,2%</w:t>
            </w:r>
          </w:p>
        </w:tc>
      </w:tr>
      <w:tr w:rsidR="003F1A35" w:rsidRPr="00D652D1" w:rsidTr="000D40D8">
        <w:trPr>
          <w:trHeight w:val="245"/>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Русский язык </w:t>
            </w:r>
          </w:p>
        </w:tc>
        <w:tc>
          <w:tcPr>
            <w:tcW w:w="1418" w:type="dxa"/>
          </w:tcPr>
          <w:p w:rsidR="00D652D1" w:rsidRPr="00F14F98"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41</w:t>
            </w:r>
          </w:p>
        </w:tc>
        <w:tc>
          <w:tcPr>
            <w:tcW w:w="850" w:type="dxa"/>
          </w:tcPr>
          <w:p w:rsidR="00D652D1"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4,88</w:t>
            </w:r>
          </w:p>
          <w:p w:rsidR="00F14F98" w:rsidRPr="00F14F98"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1" w:type="dxa"/>
          </w:tcPr>
          <w:p w:rsidR="00D652D1"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29,27</w:t>
            </w:r>
          </w:p>
          <w:p w:rsidR="00F14F98" w:rsidRPr="00F14F98"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50" w:type="dxa"/>
          </w:tcPr>
          <w:p w:rsidR="00D652D1"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65,85</w:t>
            </w:r>
          </w:p>
          <w:p w:rsidR="00F14F98" w:rsidRPr="00F14F98"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51" w:type="dxa"/>
          </w:tcPr>
          <w:p w:rsidR="00D652D1"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0</w:t>
            </w:r>
          </w:p>
          <w:p w:rsidR="00F14F98" w:rsidRPr="00F14F98"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34,1%</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r>
      <w:tr w:rsidR="003F1A35" w:rsidRPr="00D652D1" w:rsidTr="000D40D8">
        <w:trPr>
          <w:trHeight w:val="245"/>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География </w:t>
            </w:r>
          </w:p>
        </w:tc>
        <w:tc>
          <w:tcPr>
            <w:tcW w:w="1418" w:type="dxa"/>
          </w:tcPr>
          <w:p w:rsidR="00D652D1" w:rsidRPr="003F1A35"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45</w:t>
            </w:r>
          </w:p>
        </w:tc>
        <w:tc>
          <w:tcPr>
            <w:tcW w:w="850"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0</w:t>
            </w:r>
          </w:p>
          <w:p w:rsidR="00F14F98" w:rsidRPr="003F1A35"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33,33</w:t>
            </w:r>
          </w:p>
          <w:p w:rsidR="00F14F98" w:rsidRPr="003F1A35" w:rsidRDefault="00F14F9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50"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66,67</w:t>
            </w:r>
          </w:p>
          <w:p w:rsidR="00F14F98" w:rsidRPr="003F1A35" w:rsidRDefault="00041C3F" w:rsidP="00041C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51"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0</w:t>
            </w:r>
          </w:p>
          <w:p w:rsidR="00041C3F" w:rsidRPr="003F1A35" w:rsidRDefault="00041C3F"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33,3%</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r>
      <w:tr w:rsidR="003F1A35" w:rsidRPr="00D652D1" w:rsidTr="000D40D8">
        <w:trPr>
          <w:trHeight w:val="245"/>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Обществознание </w:t>
            </w:r>
          </w:p>
        </w:tc>
        <w:tc>
          <w:tcPr>
            <w:tcW w:w="1418" w:type="dxa"/>
          </w:tcPr>
          <w:p w:rsidR="00D652D1" w:rsidRPr="00F14F98"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46</w:t>
            </w:r>
          </w:p>
        </w:tc>
        <w:tc>
          <w:tcPr>
            <w:tcW w:w="850"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0</w:t>
            </w:r>
          </w:p>
          <w:p w:rsidR="000D40D8" w:rsidRPr="00F14F98" w:rsidRDefault="000D40D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851"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41,3</w:t>
            </w:r>
          </w:p>
          <w:p w:rsidR="000D40D8" w:rsidRPr="00F14F98" w:rsidRDefault="000D40D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850"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52,17</w:t>
            </w:r>
          </w:p>
          <w:p w:rsidR="000D40D8" w:rsidRPr="00F14F98" w:rsidRDefault="000D40D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51" w:type="dxa"/>
          </w:tcPr>
          <w:p w:rsidR="00D652D1"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6,52</w:t>
            </w:r>
          </w:p>
          <w:p w:rsidR="000D40D8" w:rsidRPr="00F14F98" w:rsidRDefault="000D40D8" w:rsidP="00F14F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41,3%</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93,5%</w:t>
            </w:r>
          </w:p>
        </w:tc>
      </w:tr>
      <w:tr w:rsidR="003F1A35" w:rsidRPr="00D652D1" w:rsidTr="000D40D8">
        <w:trPr>
          <w:trHeight w:val="245"/>
        </w:trPr>
        <w:tc>
          <w:tcPr>
            <w:tcW w:w="1809" w:type="dxa"/>
          </w:tcPr>
          <w:p w:rsidR="003F1A35" w:rsidRPr="00D652D1" w:rsidRDefault="003F1A35" w:rsidP="00D652D1">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color w:val="000000"/>
                <w:sz w:val="23"/>
                <w:szCs w:val="23"/>
              </w:rPr>
              <w:t>Английский язык</w:t>
            </w:r>
          </w:p>
        </w:tc>
        <w:tc>
          <w:tcPr>
            <w:tcW w:w="1418" w:type="dxa"/>
          </w:tcPr>
          <w:p w:rsidR="003F1A35" w:rsidRPr="003F1A35" w:rsidRDefault="003F1A35" w:rsidP="00F14F9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F1A35">
              <w:rPr>
                <w:rFonts w:ascii="Times New Roman" w:hAnsi="Times New Roman" w:cs="Times New Roman"/>
                <w:color w:val="000000"/>
                <w:sz w:val="24"/>
                <w:szCs w:val="24"/>
              </w:rPr>
              <w:t>41</w:t>
            </w:r>
          </w:p>
        </w:tc>
        <w:tc>
          <w:tcPr>
            <w:tcW w:w="850" w:type="dxa"/>
          </w:tcPr>
          <w:p w:rsidR="003F1A35"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7,32</w:t>
            </w:r>
          </w:p>
          <w:p w:rsidR="000D40D8" w:rsidRPr="003F1A35" w:rsidRDefault="000D40D8" w:rsidP="00F14F9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3</w:t>
            </w:r>
          </w:p>
        </w:tc>
        <w:tc>
          <w:tcPr>
            <w:tcW w:w="851" w:type="dxa"/>
          </w:tcPr>
          <w:p w:rsidR="003F1A35"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46,34</w:t>
            </w:r>
          </w:p>
          <w:p w:rsidR="000D40D8" w:rsidRPr="003F1A35" w:rsidRDefault="000D40D8" w:rsidP="00F14F9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19</w:t>
            </w:r>
          </w:p>
        </w:tc>
        <w:tc>
          <w:tcPr>
            <w:tcW w:w="850" w:type="dxa"/>
          </w:tcPr>
          <w:p w:rsidR="003F1A35"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36,59</w:t>
            </w:r>
          </w:p>
          <w:p w:rsidR="000D40D8" w:rsidRPr="003F1A35" w:rsidRDefault="000D40D8" w:rsidP="00F14F9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15</w:t>
            </w:r>
          </w:p>
        </w:tc>
        <w:tc>
          <w:tcPr>
            <w:tcW w:w="851" w:type="dxa"/>
          </w:tcPr>
          <w:p w:rsidR="003F1A35" w:rsidRDefault="003F1A35" w:rsidP="00F14F98">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hAnsi="Times New Roman" w:cs="Times New Roman"/>
                <w:color w:val="000000"/>
                <w:sz w:val="24"/>
                <w:szCs w:val="24"/>
              </w:rPr>
              <w:t>9,76</w:t>
            </w:r>
          </w:p>
          <w:p w:rsidR="000D40D8" w:rsidRPr="003F1A35" w:rsidRDefault="000D40D8" w:rsidP="00F14F98">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rPr>
              <w:t>4</w:t>
            </w:r>
          </w:p>
        </w:tc>
        <w:tc>
          <w:tcPr>
            <w:tcW w:w="1276" w:type="dxa"/>
          </w:tcPr>
          <w:p w:rsidR="003F1A35"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50%</w:t>
            </w:r>
          </w:p>
        </w:tc>
        <w:tc>
          <w:tcPr>
            <w:tcW w:w="1701" w:type="dxa"/>
          </w:tcPr>
          <w:p w:rsidR="003F1A35"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89,5%</w:t>
            </w:r>
          </w:p>
        </w:tc>
      </w:tr>
      <w:tr w:rsidR="003F1A35" w:rsidRPr="00D652D1" w:rsidTr="000D40D8">
        <w:trPr>
          <w:trHeight w:val="245"/>
        </w:trPr>
        <w:tc>
          <w:tcPr>
            <w:tcW w:w="1809" w:type="dxa"/>
          </w:tcPr>
          <w:p w:rsidR="00D652D1" w:rsidRPr="00D652D1" w:rsidRDefault="00D652D1" w:rsidP="00D652D1">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Физика </w:t>
            </w:r>
          </w:p>
        </w:tc>
        <w:tc>
          <w:tcPr>
            <w:tcW w:w="1418" w:type="dxa"/>
          </w:tcPr>
          <w:p w:rsidR="00D652D1" w:rsidRPr="003F1A35"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eastAsia="Times New Roman" w:hAnsi="Times New Roman" w:cs="Times New Roman"/>
                <w:color w:val="000000"/>
                <w:sz w:val="24"/>
                <w:szCs w:val="24"/>
                <w:lang w:eastAsia="ru-RU"/>
              </w:rPr>
              <w:t>46</w:t>
            </w:r>
          </w:p>
        </w:tc>
        <w:tc>
          <w:tcPr>
            <w:tcW w:w="850" w:type="dxa"/>
          </w:tcPr>
          <w:p w:rsidR="000D40D8" w:rsidRDefault="003F1A35" w:rsidP="00041C3F">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F1A35">
              <w:rPr>
                <w:rFonts w:ascii="Times New Roman" w:eastAsia="Times New Roman" w:hAnsi="Times New Roman" w:cs="Times New Roman"/>
                <w:color w:val="000000"/>
                <w:sz w:val="24"/>
                <w:szCs w:val="24"/>
                <w:lang w:eastAsia="ru-RU"/>
              </w:rPr>
              <w:t>2,17</w:t>
            </w:r>
          </w:p>
          <w:p w:rsidR="00041C3F" w:rsidRPr="003F1A35" w:rsidRDefault="00041C3F" w:rsidP="00041C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w:t>
            </w:r>
          </w:p>
        </w:tc>
        <w:tc>
          <w:tcPr>
            <w:tcW w:w="851" w:type="dxa"/>
          </w:tcPr>
          <w:p w:rsidR="00D652D1" w:rsidRDefault="003F1A35" w:rsidP="003F1A3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F1A35">
              <w:rPr>
                <w:rFonts w:ascii="Times New Roman" w:eastAsia="Times New Roman" w:hAnsi="Times New Roman" w:cs="Times New Roman"/>
                <w:color w:val="000000"/>
                <w:sz w:val="24"/>
                <w:szCs w:val="24"/>
                <w:lang w:eastAsia="ru-RU"/>
              </w:rPr>
              <w:t>34,78</w:t>
            </w:r>
          </w:p>
          <w:p w:rsidR="00041C3F" w:rsidRPr="003F1A35" w:rsidRDefault="00041C3F" w:rsidP="00041C3F">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16</w:t>
            </w:r>
          </w:p>
        </w:tc>
        <w:tc>
          <w:tcPr>
            <w:tcW w:w="850" w:type="dxa"/>
          </w:tcPr>
          <w:p w:rsidR="00D652D1" w:rsidRPr="003F1A35" w:rsidRDefault="003F1A35" w:rsidP="003F1A35">
            <w:pPr>
              <w:autoSpaceDE w:val="0"/>
              <w:autoSpaceDN w:val="0"/>
              <w:adjustRightInd w:val="0"/>
              <w:spacing w:after="0" w:line="240" w:lineRule="auto"/>
              <w:jc w:val="center"/>
              <w:rPr>
                <w:rFonts w:ascii="Times New Roman" w:hAnsi="Times New Roman" w:cs="Times New Roman"/>
                <w:color w:val="000000"/>
                <w:sz w:val="24"/>
                <w:szCs w:val="24"/>
              </w:rPr>
            </w:pPr>
            <w:r w:rsidRPr="003F1A35">
              <w:rPr>
                <w:rFonts w:ascii="Times New Roman" w:eastAsia="Times New Roman" w:hAnsi="Times New Roman" w:cs="Times New Roman"/>
                <w:color w:val="000000"/>
                <w:sz w:val="24"/>
                <w:szCs w:val="24"/>
                <w:lang w:eastAsia="ru-RU"/>
              </w:rPr>
              <w:t>63,04</w:t>
            </w:r>
            <w:r w:rsidR="00041C3F">
              <w:rPr>
                <w:rFonts w:ascii="Times New Roman" w:eastAsia="Times New Roman" w:hAnsi="Times New Roman" w:cs="Times New Roman"/>
                <w:color w:val="000000"/>
                <w:sz w:val="24"/>
                <w:szCs w:val="24"/>
                <w:lang w:eastAsia="ru-RU"/>
              </w:rPr>
              <w:t>29</w:t>
            </w:r>
          </w:p>
        </w:tc>
        <w:tc>
          <w:tcPr>
            <w:tcW w:w="851" w:type="dxa"/>
          </w:tcPr>
          <w:p w:rsidR="00041C3F" w:rsidRDefault="003F1A35" w:rsidP="003F1A35">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F1A35">
              <w:rPr>
                <w:rFonts w:ascii="Times New Roman" w:eastAsia="Times New Roman" w:hAnsi="Times New Roman" w:cs="Times New Roman"/>
                <w:color w:val="000000"/>
                <w:sz w:val="24"/>
                <w:szCs w:val="24"/>
                <w:lang w:eastAsia="ru-RU"/>
              </w:rPr>
              <w:t>0</w:t>
            </w:r>
          </w:p>
          <w:p w:rsidR="00D652D1" w:rsidRPr="003F1A35" w:rsidRDefault="00041C3F" w:rsidP="003F1A3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ru-RU"/>
              </w:rPr>
              <w:t>0</w:t>
            </w:r>
          </w:p>
        </w:tc>
        <w:tc>
          <w:tcPr>
            <w:tcW w:w="1276"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37%</w:t>
            </w:r>
          </w:p>
        </w:tc>
        <w:tc>
          <w:tcPr>
            <w:tcW w:w="1701" w:type="dxa"/>
          </w:tcPr>
          <w:p w:rsidR="00D652D1" w:rsidRPr="00D652D1" w:rsidRDefault="000D40D8" w:rsidP="000D40D8">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100%</w:t>
            </w:r>
          </w:p>
        </w:tc>
      </w:tr>
    </w:tbl>
    <w:p w:rsidR="00041C3F" w:rsidRPr="00041C3F" w:rsidRDefault="00D652D1" w:rsidP="00041C3F">
      <w:pPr>
        <w:spacing w:after="0" w:line="240" w:lineRule="auto"/>
        <w:jc w:val="both"/>
        <w:rPr>
          <w:rFonts w:ascii="Times New Roman" w:hAnsi="Times New Roman" w:cs="Times New Roman"/>
          <w:sz w:val="24"/>
          <w:szCs w:val="24"/>
        </w:rPr>
      </w:pPr>
      <w:r w:rsidRPr="00041C3F">
        <w:rPr>
          <w:rFonts w:ascii="Times New Roman" w:hAnsi="Times New Roman" w:cs="Times New Roman"/>
          <w:sz w:val="24"/>
          <w:szCs w:val="24"/>
        </w:rPr>
        <w:t xml:space="preserve">Из таблицы видно, что в работе по биологии количество </w:t>
      </w:r>
      <w:proofErr w:type="gramStart"/>
      <w:r w:rsidRPr="00041C3F">
        <w:rPr>
          <w:rFonts w:ascii="Times New Roman" w:hAnsi="Times New Roman" w:cs="Times New Roman"/>
          <w:sz w:val="24"/>
          <w:szCs w:val="24"/>
        </w:rPr>
        <w:t>обучающихся</w:t>
      </w:r>
      <w:proofErr w:type="gramEnd"/>
      <w:r w:rsidRPr="00041C3F">
        <w:rPr>
          <w:rFonts w:ascii="Times New Roman" w:hAnsi="Times New Roman" w:cs="Times New Roman"/>
          <w:sz w:val="24"/>
          <w:szCs w:val="24"/>
        </w:rPr>
        <w:t>, выполнивших работу выше базового уровня составляет 5</w:t>
      </w:r>
      <w:r w:rsidR="00041C3F" w:rsidRPr="00041C3F">
        <w:rPr>
          <w:rFonts w:ascii="Times New Roman" w:hAnsi="Times New Roman" w:cs="Times New Roman"/>
          <w:sz w:val="24"/>
          <w:szCs w:val="24"/>
        </w:rPr>
        <w:t>3</w:t>
      </w:r>
      <w:r w:rsidRPr="00041C3F">
        <w:rPr>
          <w:rFonts w:ascii="Times New Roman" w:hAnsi="Times New Roman" w:cs="Times New Roman"/>
          <w:sz w:val="24"/>
          <w:szCs w:val="24"/>
        </w:rPr>
        <w:t>,</w:t>
      </w:r>
      <w:r w:rsidR="00041C3F" w:rsidRPr="00041C3F">
        <w:rPr>
          <w:rFonts w:ascii="Times New Roman" w:hAnsi="Times New Roman" w:cs="Times New Roman"/>
          <w:sz w:val="24"/>
          <w:szCs w:val="24"/>
        </w:rPr>
        <w:t>8</w:t>
      </w:r>
      <w:r w:rsidRPr="00041C3F">
        <w:rPr>
          <w:rFonts w:ascii="Times New Roman" w:hAnsi="Times New Roman" w:cs="Times New Roman"/>
          <w:sz w:val="24"/>
          <w:szCs w:val="24"/>
        </w:rPr>
        <w:t xml:space="preserve"> % </w:t>
      </w:r>
      <w:r w:rsidR="00041C3F">
        <w:rPr>
          <w:rFonts w:ascii="Times New Roman" w:hAnsi="Times New Roman" w:cs="Times New Roman"/>
          <w:sz w:val="24"/>
          <w:szCs w:val="24"/>
        </w:rPr>
        <w:t>.</w:t>
      </w:r>
    </w:p>
    <w:p w:rsidR="00041C3F" w:rsidRPr="00697E6E" w:rsidRDefault="00041C3F" w:rsidP="00041C3F">
      <w:pPr>
        <w:spacing w:after="0" w:line="240" w:lineRule="auto"/>
        <w:jc w:val="both"/>
        <w:rPr>
          <w:rFonts w:ascii="Times New Roman" w:hAnsi="Times New Roman" w:cs="Times New Roman"/>
          <w:sz w:val="24"/>
          <w:szCs w:val="24"/>
        </w:rPr>
      </w:pPr>
      <w:r w:rsidRPr="00697E6E">
        <w:rPr>
          <w:rFonts w:ascii="Times New Roman" w:hAnsi="Times New Roman" w:cs="Times New Roman"/>
          <w:sz w:val="24"/>
          <w:szCs w:val="24"/>
        </w:rPr>
        <w:t>С данной работой справились  все 39 человек. Подтвердили отметку по журналу 89,74 %, повысили отметку по сравнению с журналом 5,13% учеников.</w:t>
      </w:r>
    </w:p>
    <w:p w:rsidR="00041C3F" w:rsidRPr="00697E6E" w:rsidRDefault="00041C3F" w:rsidP="00041C3F">
      <w:pPr>
        <w:spacing w:after="0" w:line="240" w:lineRule="auto"/>
        <w:jc w:val="both"/>
        <w:rPr>
          <w:rFonts w:ascii="Times New Roman" w:hAnsi="Times New Roman" w:cs="Times New Roman"/>
          <w:sz w:val="24"/>
          <w:szCs w:val="24"/>
        </w:rPr>
      </w:pPr>
      <w:r w:rsidRPr="00697E6E">
        <w:rPr>
          <w:rFonts w:ascii="Times New Roman" w:hAnsi="Times New Roman" w:cs="Times New Roman"/>
          <w:sz w:val="24"/>
          <w:szCs w:val="24"/>
        </w:rPr>
        <w:t>Затруднения у учащихся вызвали задания 10, 8,</w:t>
      </w:r>
      <w:r w:rsidR="00346D66">
        <w:rPr>
          <w:rFonts w:ascii="Times New Roman" w:hAnsi="Times New Roman" w:cs="Times New Roman"/>
          <w:sz w:val="24"/>
          <w:szCs w:val="24"/>
        </w:rPr>
        <w:t xml:space="preserve"> </w:t>
      </w:r>
      <w:r w:rsidRPr="00697E6E">
        <w:rPr>
          <w:rFonts w:ascii="Times New Roman" w:hAnsi="Times New Roman" w:cs="Times New Roman"/>
          <w:sz w:val="24"/>
          <w:szCs w:val="24"/>
        </w:rPr>
        <w:t>5,</w:t>
      </w:r>
      <w:r w:rsidR="00346D66">
        <w:rPr>
          <w:rFonts w:ascii="Times New Roman" w:hAnsi="Times New Roman" w:cs="Times New Roman"/>
          <w:sz w:val="24"/>
          <w:szCs w:val="24"/>
        </w:rPr>
        <w:t xml:space="preserve"> </w:t>
      </w:r>
      <w:r w:rsidRPr="00697E6E">
        <w:rPr>
          <w:rFonts w:ascii="Times New Roman" w:hAnsi="Times New Roman" w:cs="Times New Roman"/>
          <w:sz w:val="24"/>
          <w:szCs w:val="24"/>
        </w:rPr>
        <w:t>2.</w:t>
      </w:r>
    </w:p>
    <w:p w:rsidR="00041C3F" w:rsidRPr="00697E6E" w:rsidRDefault="00041C3F" w:rsidP="00041C3F">
      <w:pPr>
        <w:spacing w:after="0" w:line="240" w:lineRule="auto"/>
        <w:jc w:val="both"/>
        <w:rPr>
          <w:rFonts w:ascii="Times New Roman" w:hAnsi="Times New Roman" w:cs="Times New Roman"/>
          <w:color w:val="000000"/>
          <w:sz w:val="24"/>
          <w:szCs w:val="24"/>
          <w:shd w:val="clear" w:color="auto" w:fill="FFFFFF"/>
        </w:rPr>
      </w:pPr>
      <w:r w:rsidRPr="00697E6E">
        <w:rPr>
          <w:rFonts w:ascii="Times New Roman" w:hAnsi="Times New Roman" w:cs="Times New Roman"/>
          <w:sz w:val="24"/>
          <w:szCs w:val="24"/>
        </w:rPr>
        <w:t xml:space="preserve">Задание 10. Царство Растения. Проверяет формирования умения создавать </w:t>
      </w:r>
      <w:r w:rsidRPr="00697E6E">
        <w:rPr>
          <w:rFonts w:ascii="Times New Roman" w:hAnsi="Times New Roman" w:cs="Times New Roman"/>
          <w:color w:val="000000"/>
          <w:sz w:val="24"/>
          <w:szCs w:val="24"/>
          <w:shd w:val="clear" w:color="auto" w:fill="FFFFFF"/>
        </w:rPr>
        <w:t>применять и преобразовывать знаки и символы, модели и схемы для решения учебных и познавательных задач.</w:t>
      </w:r>
    </w:p>
    <w:p w:rsidR="00041C3F" w:rsidRPr="00697E6E" w:rsidRDefault="00041C3F" w:rsidP="00041C3F">
      <w:pPr>
        <w:spacing w:after="0" w:line="240" w:lineRule="auto"/>
        <w:jc w:val="both"/>
        <w:rPr>
          <w:rFonts w:ascii="Times New Roman" w:hAnsi="Times New Roman" w:cs="Times New Roman"/>
          <w:color w:val="000000"/>
          <w:sz w:val="24"/>
          <w:szCs w:val="24"/>
          <w:shd w:val="clear" w:color="auto" w:fill="FFFFFF"/>
        </w:rPr>
      </w:pPr>
      <w:r w:rsidRPr="00697E6E">
        <w:rPr>
          <w:rFonts w:ascii="Times New Roman" w:hAnsi="Times New Roman" w:cs="Times New Roman"/>
          <w:color w:val="000000"/>
          <w:sz w:val="24"/>
          <w:szCs w:val="24"/>
          <w:shd w:val="clear" w:color="auto" w:fill="FFFFFF"/>
        </w:rPr>
        <w:t>Задание 8. Царство Растения. Царство Бактерии. Царство Грибы.</w:t>
      </w:r>
      <w:r w:rsidRPr="00697E6E">
        <w:rPr>
          <w:rFonts w:ascii="Times New Roman" w:hAnsi="Times New Roman" w:cs="Times New Roman"/>
          <w:sz w:val="24"/>
          <w:szCs w:val="24"/>
        </w:rPr>
        <w:t xml:space="preserve"> Проверяет формирования умения</w:t>
      </w:r>
      <w:r w:rsidRPr="00697E6E">
        <w:rPr>
          <w:rFonts w:ascii="Times New Roman" w:hAnsi="Times New Roman" w:cs="Times New Roman"/>
          <w:color w:val="000000"/>
          <w:sz w:val="24"/>
          <w:szCs w:val="24"/>
          <w:shd w:val="clear" w:color="auto" w:fill="FFFFFF"/>
        </w:rPr>
        <w:t xml:space="preserve"> устанавливать причинно-следственные связи, строить </w:t>
      </w:r>
      <w:proofErr w:type="gramStart"/>
      <w:r w:rsidRPr="00697E6E">
        <w:rPr>
          <w:rFonts w:ascii="Times New Roman" w:hAnsi="Times New Roman" w:cs="Times New Roman"/>
          <w:color w:val="000000"/>
          <w:sz w:val="24"/>
          <w:szCs w:val="24"/>
          <w:shd w:val="clear" w:color="auto" w:fill="FFFFFF"/>
        </w:rPr>
        <w:t>логическое рассуждение</w:t>
      </w:r>
      <w:proofErr w:type="gramEnd"/>
      <w:r w:rsidRPr="00697E6E">
        <w:rPr>
          <w:rFonts w:ascii="Times New Roman" w:hAnsi="Times New Roman" w:cs="Times New Roman"/>
          <w:color w:val="000000"/>
          <w:sz w:val="24"/>
          <w:szCs w:val="24"/>
          <w:shd w:val="clear" w:color="auto" w:fill="FFFFFF"/>
        </w:rPr>
        <w:t>, умозаключение (индуктивное, дедуктивное и по аналогии) и делать выводы.</w:t>
      </w:r>
    </w:p>
    <w:p w:rsidR="00041C3F" w:rsidRPr="00697E6E" w:rsidRDefault="00041C3F" w:rsidP="00041C3F">
      <w:pPr>
        <w:spacing w:after="0" w:line="240" w:lineRule="auto"/>
        <w:jc w:val="both"/>
        <w:rPr>
          <w:rFonts w:ascii="Times New Roman" w:hAnsi="Times New Roman" w:cs="Times New Roman"/>
          <w:color w:val="000000"/>
          <w:sz w:val="24"/>
          <w:szCs w:val="24"/>
          <w:shd w:val="clear" w:color="auto" w:fill="FFFFFF"/>
        </w:rPr>
      </w:pPr>
      <w:r w:rsidRPr="00697E6E">
        <w:rPr>
          <w:rFonts w:ascii="Times New Roman" w:hAnsi="Times New Roman" w:cs="Times New Roman"/>
          <w:color w:val="000000"/>
          <w:sz w:val="24"/>
          <w:szCs w:val="24"/>
          <w:shd w:val="clear" w:color="auto" w:fill="FFFFFF"/>
        </w:rPr>
        <w:t>Задание 5. Царство Растения. Царство Бактерии. Царство Грибы. Смысловое чтение.</w:t>
      </w:r>
    </w:p>
    <w:p w:rsidR="00041C3F" w:rsidRPr="00697E6E" w:rsidRDefault="00041C3F" w:rsidP="00041C3F">
      <w:pPr>
        <w:spacing w:after="0" w:line="240" w:lineRule="auto"/>
        <w:jc w:val="both"/>
        <w:rPr>
          <w:rFonts w:ascii="Times New Roman" w:hAnsi="Times New Roman" w:cs="Times New Roman"/>
          <w:sz w:val="24"/>
          <w:szCs w:val="24"/>
        </w:rPr>
      </w:pPr>
      <w:r w:rsidRPr="00697E6E">
        <w:rPr>
          <w:rFonts w:ascii="Times New Roman" w:hAnsi="Times New Roman" w:cs="Times New Roman"/>
          <w:sz w:val="24"/>
          <w:szCs w:val="24"/>
        </w:rPr>
        <w:t xml:space="preserve">Задание 2. </w:t>
      </w:r>
      <w:r w:rsidRPr="00697E6E">
        <w:rPr>
          <w:rFonts w:ascii="Times New Roman" w:hAnsi="Times New Roman" w:cs="Times New Roman"/>
          <w:color w:val="000000"/>
          <w:sz w:val="24"/>
          <w:szCs w:val="24"/>
          <w:shd w:val="clear" w:color="auto" w:fill="FFFFFF"/>
        </w:rPr>
        <w:t>Многообразие цветковых растений и их значение в природе и жизни человека. Роль бактерий в природе, жизни человека. Роль грибов в природе, жизни человека. Формирование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p w:rsidR="00041C3F" w:rsidRPr="00697E6E" w:rsidRDefault="00041C3F" w:rsidP="00041C3F">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697E6E">
        <w:rPr>
          <w:rFonts w:ascii="Times New Roman" w:eastAsia="Times New Roman" w:hAnsi="Times New Roman" w:cs="Times New Roman"/>
          <w:b/>
          <w:bCs/>
          <w:color w:val="000000"/>
          <w:sz w:val="24"/>
          <w:szCs w:val="24"/>
          <w:lang w:eastAsia="ru-RU"/>
        </w:rPr>
        <w:t>Н</w:t>
      </w:r>
      <w:r w:rsidRPr="00697E6E">
        <w:rPr>
          <w:rFonts w:ascii="Times New Roman" w:eastAsia="Times New Roman" w:hAnsi="Times New Roman" w:cs="Times New Roman"/>
          <w:b/>
          <w:color w:val="000000"/>
          <w:sz w:val="24"/>
          <w:szCs w:val="24"/>
          <w:lang w:eastAsia="ru-RU"/>
        </w:rPr>
        <w:t>еобходимо обратить внимание на следующее:</w:t>
      </w:r>
    </w:p>
    <w:p w:rsidR="00041C3F" w:rsidRPr="00697E6E" w:rsidRDefault="00041C3F" w:rsidP="00041C3F">
      <w:pPr>
        <w:spacing w:after="0" w:line="240" w:lineRule="auto"/>
        <w:rPr>
          <w:rFonts w:ascii="Times New Roman" w:hAnsi="Times New Roman" w:cs="Times New Roman"/>
          <w:color w:val="000000"/>
          <w:sz w:val="24"/>
          <w:szCs w:val="24"/>
          <w:shd w:val="clear" w:color="auto" w:fill="FFFFFF"/>
        </w:rPr>
      </w:pPr>
      <w:r w:rsidRPr="00697E6E">
        <w:rPr>
          <w:rFonts w:ascii="Times New Roman" w:hAnsi="Times New Roman" w:cs="Times New Roman"/>
          <w:color w:val="000000"/>
          <w:sz w:val="24"/>
          <w:szCs w:val="24"/>
          <w:shd w:val="clear" w:color="auto" w:fill="FFFFFF"/>
        </w:rPr>
        <w:t>1. Целесообразно сделать акцент на формирован</w:t>
      </w:r>
      <w:proofErr w:type="gramStart"/>
      <w:r w:rsidRPr="00697E6E">
        <w:rPr>
          <w:rFonts w:ascii="Times New Roman" w:hAnsi="Times New Roman" w:cs="Times New Roman"/>
          <w:color w:val="000000"/>
          <w:sz w:val="24"/>
          <w:szCs w:val="24"/>
          <w:shd w:val="clear" w:color="auto" w:fill="FFFFFF"/>
        </w:rPr>
        <w:t xml:space="preserve">ии </w:t>
      </w:r>
      <w:r w:rsidR="00346D66">
        <w:rPr>
          <w:rFonts w:ascii="Times New Roman" w:hAnsi="Times New Roman" w:cs="Times New Roman"/>
          <w:color w:val="000000"/>
          <w:sz w:val="24"/>
          <w:szCs w:val="24"/>
          <w:shd w:val="clear" w:color="auto" w:fill="FFFFFF"/>
        </w:rPr>
        <w:t xml:space="preserve"> </w:t>
      </w:r>
      <w:r w:rsidRPr="00697E6E">
        <w:rPr>
          <w:rFonts w:ascii="Times New Roman" w:hAnsi="Times New Roman" w:cs="Times New Roman"/>
          <w:color w:val="000000"/>
          <w:sz w:val="24"/>
          <w:szCs w:val="24"/>
          <w:shd w:val="clear" w:color="auto" w:fill="FFFFFF"/>
        </w:rPr>
        <w:t>у у</w:t>
      </w:r>
      <w:proofErr w:type="gramEnd"/>
      <w:r w:rsidRPr="00697E6E">
        <w:rPr>
          <w:rFonts w:ascii="Times New Roman" w:hAnsi="Times New Roman" w:cs="Times New Roman"/>
          <w:color w:val="000000"/>
          <w:sz w:val="24"/>
          <w:szCs w:val="24"/>
          <w:shd w:val="clear" w:color="auto" w:fill="FFFFFF"/>
        </w:rPr>
        <w:t>чащихся умений работать с текстом, с рисунками, с таблицами, со статистическими данными. Обучающиеся должны найти в тексте ошибки и аргументировать их. Следует обратить внимание на повторение биологических понятий по всем разделам курса «Царство Растения. Царство Бактерии. Царство Грибы» и умение правильно вставлять их в биологический текст.</w:t>
      </w:r>
    </w:p>
    <w:p w:rsidR="00041C3F" w:rsidRPr="00697E6E" w:rsidRDefault="00041C3F" w:rsidP="00041C3F">
      <w:pPr>
        <w:spacing w:after="0" w:line="240" w:lineRule="auto"/>
        <w:jc w:val="both"/>
        <w:rPr>
          <w:rFonts w:ascii="Times New Roman" w:hAnsi="Times New Roman" w:cs="Times New Roman"/>
          <w:color w:val="000000"/>
          <w:sz w:val="24"/>
          <w:szCs w:val="24"/>
          <w:shd w:val="clear" w:color="auto" w:fill="FFFFFF"/>
        </w:rPr>
      </w:pPr>
      <w:r w:rsidRPr="00697E6E">
        <w:rPr>
          <w:rFonts w:ascii="Times New Roman" w:hAnsi="Times New Roman" w:cs="Times New Roman"/>
          <w:sz w:val="24"/>
          <w:szCs w:val="24"/>
        </w:rPr>
        <w:lastRenderedPageBreak/>
        <w:t>2.Продолжить работу по формирования умения</w:t>
      </w:r>
      <w:r w:rsidRPr="00697E6E">
        <w:rPr>
          <w:rFonts w:ascii="Times New Roman" w:hAnsi="Times New Roman" w:cs="Times New Roman"/>
          <w:color w:val="000000"/>
          <w:sz w:val="24"/>
          <w:szCs w:val="24"/>
          <w:shd w:val="clear" w:color="auto" w:fill="FFFFFF"/>
        </w:rPr>
        <w:t xml:space="preserve"> устанавливать причинно-следственные связи, строить </w:t>
      </w:r>
      <w:proofErr w:type="gramStart"/>
      <w:r w:rsidRPr="00697E6E">
        <w:rPr>
          <w:rFonts w:ascii="Times New Roman" w:hAnsi="Times New Roman" w:cs="Times New Roman"/>
          <w:color w:val="000000"/>
          <w:sz w:val="24"/>
          <w:szCs w:val="24"/>
          <w:shd w:val="clear" w:color="auto" w:fill="FFFFFF"/>
        </w:rPr>
        <w:t>логическое рассуждение</w:t>
      </w:r>
      <w:proofErr w:type="gramEnd"/>
      <w:r w:rsidRPr="00697E6E">
        <w:rPr>
          <w:rFonts w:ascii="Times New Roman" w:hAnsi="Times New Roman" w:cs="Times New Roman"/>
          <w:color w:val="000000"/>
          <w:sz w:val="24"/>
          <w:szCs w:val="24"/>
          <w:shd w:val="clear" w:color="auto" w:fill="FFFFFF"/>
        </w:rPr>
        <w:t>, умозаключение (индуктивное, дедуктивное и по аналогии) и делать выводы.</w:t>
      </w:r>
    </w:p>
    <w:p w:rsidR="00041C3F" w:rsidRPr="00697E6E" w:rsidRDefault="00041C3F" w:rsidP="00041C3F">
      <w:pPr>
        <w:spacing w:after="0" w:line="240" w:lineRule="auto"/>
        <w:rPr>
          <w:rFonts w:ascii="Times New Roman" w:hAnsi="Times New Roman" w:cs="Times New Roman"/>
          <w:sz w:val="24"/>
          <w:szCs w:val="24"/>
        </w:rPr>
      </w:pPr>
      <w:r w:rsidRPr="00697E6E">
        <w:rPr>
          <w:rFonts w:ascii="Times New Roman" w:hAnsi="Times New Roman" w:cs="Times New Roman"/>
          <w:sz w:val="24"/>
          <w:szCs w:val="24"/>
        </w:rPr>
        <w:t>3.</w:t>
      </w:r>
      <w:proofErr w:type="gramStart"/>
      <w:r w:rsidRPr="00697E6E">
        <w:rPr>
          <w:rFonts w:ascii="Times New Roman" w:hAnsi="Times New Roman" w:cs="Times New Roman"/>
          <w:sz w:val="24"/>
          <w:szCs w:val="24"/>
        </w:rPr>
        <w:t>Уделять внимание на</w:t>
      </w:r>
      <w:proofErr w:type="gramEnd"/>
      <w:r w:rsidRPr="00697E6E">
        <w:rPr>
          <w:rFonts w:ascii="Times New Roman" w:hAnsi="Times New Roman" w:cs="Times New Roman"/>
          <w:sz w:val="24"/>
          <w:szCs w:val="24"/>
        </w:rPr>
        <w:t xml:space="preserve"> смысловое чтение, работу с биологическими текстами.</w:t>
      </w:r>
    </w:p>
    <w:p w:rsidR="00041C3F" w:rsidRPr="00697E6E" w:rsidRDefault="00041C3F" w:rsidP="00041C3F">
      <w:pPr>
        <w:spacing w:after="0" w:line="240" w:lineRule="auto"/>
        <w:jc w:val="both"/>
        <w:rPr>
          <w:rFonts w:ascii="Times New Roman" w:hAnsi="Times New Roman" w:cs="Times New Roman"/>
          <w:sz w:val="24"/>
          <w:szCs w:val="24"/>
        </w:rPr>
      </w:pPr>
      <w:r w:rsidRPr="00697E6E">
        <w:rPr>
          <w:rFonts w:ascii="Times New Roman" w:hAnsi="Times New Roman" w:cs="Times New Roman"/>
          <w:sz w:val="24"/>
          <w:szCs w:val="24"/>
        </w:rPr>
        <w:t>4.</w:t>
      </w:r>
      <w:r w:rsidRPr="00697E6E">
        <w:rPr>
          <w:rFonts w:ascii="Times New Roman" w:hAnsi="Times New Roman" w:cs="Times New Roman"/>
          <w:color w:val="000000"/>
          <w:sz w:val="24"/>
          <w:szCs w:val="24"/>
          <w:shd w:val="clear" w:color="auto" w:fill="FFFFFF"/>
        </w:rPr>
        <w:t xml:space="preserve"> </w:t>
      </w:r>
      <w:r w:rsidRPr="00697E6E">
        <w:rPr>
          <w:rFonts w:ascii="Times New Roman" w:hAnsi="Times New Roman" w:cs="Times New Roman"/>
          <w:sz w:val="24"/>
          <w:szCs w:val="24"/>
        </w:rPr>
        <w:t>Продолжить работу по ф</w:t>
      </w:r>
      <w:r w:rsidRPr="00697E6E">
        <w:rPr>
          <w:rFonts w:ascii="Times New Roman" w:hAnsi="Times New Roman" w:cs="Times New Roman"/>
          <w:color w:val="000000"/>
          <w:sz w:val="24"/>
          <w:szCs w:val="24"/>
          <w:shd w:val="clear" w:color="auto" w:fill="FFFFFF"/>
        </w:rPr>
        <w:t>ормированию основ экологической грамотности: способности оценивать последствия деятельности человека в природе; способности выбирать целевые и смысловые установки в своих действиях и поступках по отношению к живой природе, здоровью своему и окружающих; осознания необходимости действий по сохранению биоразнообразия.</w:t>
      </w:r>
    </w:p>
    <w:p w:rsidR="00041C3F" w:rsidRDefault="00041C3F" w:rsidP="00A507A5">
      <w:pPr>
        <w:pStyle w:val="Default"/>
        <w:ind w:left="57"/>
      </w:pPr>
      <w:proofErr w:type="gramStart"/>
      <w:r>
        <w:t>КИМ ВПР по физике 7 класса направлены на проверку у обучающихся следующих предметных требований: 1) формирование представлений о закономерной связи и познаваемости явлений природы, об объективности научного знания; о системообразующей роли физики для развития других естественных наук, техники и технологий; научного мировоззрения как результата изучения основ строения материи и фундаментальных законов физики;</w:t>
      </w:r>
      <w:proofErr w:type="gramEnd"/>
      <w:r>
        <w:t xml:space="preserve"> 2) 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w:t>
      </w:r>
      <w:r w:rsidR="00346D66">
        <w:t>атомно молекулярного</w:t>
      </w:r>
      <w:r>
        <w:t xml:space="preserve"> учения о строении вещества, элементов электродинамики и квантовой физики; овладение понятийным аппаратом и символическим языком физики; </w:t>
      </w:r>
      <w:proofErr w:type="gramStart"/>
      <w:r>
        <w:t>3) 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понимание неизбежности погрешностей любых измерений; 4) 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w:t>
      </w:r>
      <w:proofErr w:type="gramEnd"/>
      <w:r>
        <w:t xml:space="preserve"> осознание возможных причин техногенных и экологических катастроф; 5) осознание необходимости применения достижений физики и технологий для рационального природопользования; 6) 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избежание их вредного воздействия на окружающую среду и организм человека; 7) развитие умения планировать в повседневной жизни свои действия с применением полученных знаний законов механики, электродинамики, термодинамики и тепловых явлений с целью сбережения здоровья; 8) 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rsidR="00041C3F" w:rsidRDefault="00041C3F" w:rsidP="00A507A5">
      <w:pPr>
        <w:spacing w:after="0" w:line="240" w:lineRule="auto"/>
        <w:ind w:left="57"/>
        <w:rPr>
          <w:rFonts w:ascii="Times New Roman" w:hAnsi="Times New Roman" w:cs="Times New Roman"/>
          <w:sz w:val="24"/>
          <w:szCs w:val="24"/>
        </w:rPr>
      </w:pPr>
      <w:r w:rsidRPr="00633C0A">
        <w:rPr>
          <w:rFonts w:ascii="Times New Roman" w:hAnsi="Times New Roman" w:cs="Times New Roman"/>
          <w:sz w:val="24"/>
          <w:szCs w:val="24"/>
        </w:rPr>
        <w:t>Наибольшее количество ошибок</w:t>
      </w:r>
      <w:r>
        <w:rPr>
          <w:rFonts w:ascii="Times New Roman" w:hAnsi="Times New Roman" w:cs="Times New Roman"/>
          <w:sz w:val="24"/>
          <w:szCs w:val="24"/>
        </w:rPr>
        <w:t xml:space="preserve"> </w:t>
      </w:r>
      <w:proofErr w:type="gramStart"/>
      <w:r>
        <w:rPr>
          <w:rFonts w:ascii="Times New Roman" w:hAnsi="Times New Roman" w:cs="Times New Roman"/>
          <w:sz w:val="24"/>
          <w:szCs w:val="24"/>
        </w:rPr>
        <w:t>обучающиеся</w:t>
      </w:r>
      <w:proofErr w:type="gramEnd"/>
      <w:r>
        <w:rPr>
          <w:rFonts w:ascii="Times New Roman" w:hAnsi="Times New Roman" w:cs="Times New Roman"/>
          <w:sz w:val="24"/>
          <w:szCs w:val="24"/>
        </w:rPr>
        <w:t xml:space="preserve"> допустили в заданиях 2,7,9,10,11</w:t>
      </w:r>
    </w:p>
    <w:p w:rsidR="00041C3F" w:rsidRDefault="00041C3F" w:rsidP="00A507A5">
      <w:pPr>
        <w:pStyle w:val="a3"/>
        <w:numPr>
          <w:ilvl w:val="0"/>
          <w:numId w:val="4"/>
        </w:numPr>
        <w:ind w:left="57"/>
        <w:jc w:val="left"/>
        <w:rPr>
          <w:rFonts w:cs="Times New Roman"/>
          <w:szCs w:val="24"/>
        </w:rPr>
      </w:pPr>
      <w:r>
        <w:rPr>
          <w:rFonts w:cs="Times New Roman"/>
          <w:szCs w:val="24"/>
          <w:shd w:val="clear" w:color="auto" w:fill="FFFFFF"/>
        </w:rPr>
        <w:t>Н</w:t>
      </w:r>
      <w:r w:rsidRPr="006552B7">
        <w:rPr>
          <w:rFonts w:cs="Times New Roman"/>
          <w:szCs w:val="24"/>
          <w:shd w:val="clear" w:color="auto" w:fill="FFFFFF"/>
        </w:rPr>
        <w:t>азвать явление и качественно объяснить его суть</w:t>
      </w:r>
      <w:r w:rsidR="00346D66">
        <w:rPr>
          <w:rFonts w:cs="Times New Roman"/>
          <w:szCs w:val="24"/>
          <w:shd w:val="clear" w:color="auto" w:fill="FFFFFF"/>
        </w:rPr>
        <w:t>.</w:t>
      </w:r>
      <w:r>
        <w:rPr>
          <w:rFonts w:cs="Times New Roman"/>
          <w:szCs w:val="24"/>
        </w:rPr>
        <w:t xml:space="preserve"> </w:t>
      </w:r>
    </w:p>
    <w:p w:rsidR="00041C3F" w:rsidRDefault="00041C3F" w:rsidP="00A507A5">
      <w:pPr>
        <w:pStyle w:val="a3"/>
        <w:numPr>
          <w:ilvl w:val="0"/>
          <w:numId w:val="4"/>
        </w:numPr>
        <w:ind w:left="57"/>
        <w:jc w:val="left"/>
        <w:rPr>
          <w:rFonts w:cs="Times New Roman"/>
          <w:szCs w:val="24"/>
        </w:rPr>
      </w:pPr>
      <w:r>
        <w:rPr>
          <w:rFonts w:cs="Times New Roman"/>
          <w:szCs w:val="24"/>
        </w:rPr>
        <w:t>Давление твердого тела</w:t>
      </w:r>
      <w:r w:rsidR="00346D66">
        <w:rPr>
          <w:rFonts w:cs="Times New Roman"/>
          <w:szCs w:val="24"/>
        </w:rPr>
        <w:t>.</w:t>
      </w:r>
    </w:p>
    <w:p w:rsidR="00041C3F" w:rsidRDefault="00041C3F" w:rsidP="00A507A5">
      <w:pPr>
        <w:pStyle w:val="a3"/>
        <w:numPr>
          <w:ilvl w:val="0"/>
          <w:numId w:val="4"/>
        </w:numPr>
        <w:ind w:left="57"/>
        <w:jc w:val="left"/>
        <w:rPr>
          <w:rFonts w:cs="Times New Roman"/>
          <w:szCs w:val="24"/>
        </w:rPr>
      </w:pPr>
      <w:r>
        <w:rPr>
          <w:rFonts w:cs="Times New Roman"/>
          <w:szCs w:val="24"/>
        </w:rPr>
        <w:t>Средняя скорость.  Определение пути и времени движения.</w:t>
      </w:r>
    </w:p>
    <w:p w:rsidR="00041C3F" w:rsidRDefault="00041C3F" w:rsidP="00A507A5">
      <w:pPr>
        <w:pStyle w:val="a3"/>
        <w:numPr>
          <w:ilvl w:val="0"/>
          <w:numId w:val="4"/>
        </w:numPr>
        <w:ind w:left="57"/>
        <w:jc w:val="left"/>
        <w:rPr>
          <w:rFonts w:cs="Times New Roman"/>
          <w:szCs w:val="24"/>
        </w:rPr>
      </w:pPr>
      <w:r>
        <w:rPr>
          <w:rFonts w:cs="Times New Roman"/>
          <w:szCs w:val="24"/>
        </w:rPr>
        <w:t>Рычаг.  «Золотое» правило рычага.</w:t>
      </w:r>
    </w:p>
    <w:p w:rsidR="00041C3F" w:rsidRDefault="00041C3F" w:rsidP="00A507A5">
      <w:pPr>
        <w:pStyle w:val="a3"/>
        <w:numPr>
          <w:ilvl w:val="0"/>
          <w:numId w:val="4"/>
        </w:numPr>
        <w:ind w:left="57"/>
        <w:jc w:val="left"/>
        <w:rPr>
          <w:rFonts w:cs="Times New Roman"/>
          <w:szCs w:val="24"/>
        </w:rPr>
      </w:pPr>
      <w:r>
        <w:rPr>
          <w:rFonts w:cs="Times New Roman"/>
          <w:szCs w:val="24"/>
        </w:rPr>
        <w:t>Прямые измерения и простейшие методы оценки погрешностей измерения.</w:t>
      </w:r>
    </w:p>
    <w:p w:rsidR="00041C3F" w:rsidRDefault="00041C3F" w:rsidP="00A507A5">
      <w:pPr>
        <w:spacing w:after="0" w:line="240" w:lineRule="auto"/>
        <w:ind w:left="57"/>
        <w:rPr>
          <w:rFonts w:ascii="Times New Roman" w:hAnsi="Times New Roman" w:cs="Times New Roman"/>
          <w:sz w:val="24"/>
          <w:szCs w:val="24"/>
        </w:rPr>
      </w:pPr>
      <w:r>
        <w:rPr>
          <w:rFonts w:ascii="Times New Roman" w:hAnsi="Times New Roman" w:cs="Times New Roman"/>
          <w:sz w:val="24"/>
          <w:szCs w:val="24"/>
        </w:rPr>
        <w:t>Выводы:</w:t>
      </w:r>
    </w:p>
    <w:p w:rsidR="00041C3F" w:rsidRDefault="00041C3F" w:rsidP="00A507A5">
      <w:pPr>
        <w:spacing w:after="0" w:line="240" w:lineRule="auto"/>
        <w:ind w:left="57"/>
        <w:rPr>
          <w:rFonts w:ascii="Times New Roman" w:hAnsi="Times New Roman" w:cs="Times New Roman"/>
          <w:sz w:val="24"/>
          <w:szCs w:val="24"/>
        </w:rPr>
      </w:pPr>
      <w:r>
        <w:rPr>
          <w:rFonts w:ascii="Times New Roman" w:hAnsi="Times New Roman" w:cs="Times New Roman"/>
          <w:sz w:val="24"/>
          <w:szCs w:val="24"/>
        </w:rPr>
        <w:t>Сравнивая итоговые отметки за 7 класс, видно, что подготовка к ВПР была недостаточна. Необходимо было выделить больше времени на повторение ранее изученного материала.</w:t>
      </w:r>
    </w:p>
    <w:p w:rsidR="00041C3F" w:rsidRDefault="00041C3F" w:rsidP="00A507A5">
      <w:pPr>
        <w:spacing w:after="0" w:line="240" w:lineRule="auto"/>
        <w:ind w:left="57"/>
        <w:rPr>
          <w:rFonts w:ascii="Times New Roman" w:hAnsi="Times New Roman" w:cs="Times New Roman"/>
          <w:sz w:val="24"/>
          <w:szCs w:val="24"/>
        </w:rPr>
      </w:pPr>
      <w:r>
        <w:rPr>
          <w:rFonts w:ascii="Times New Roman" w:hAnsi="Times New Roman" w:cs="Times New Roman"/>
          <w:sz w:val="24"/>
          <w:szCs w:val="24"/>
        </w:rPr>
        <w:t xml:space="preserve">В целях повышения качества </w:t>
      </w:r>
      <w:proofErr w:type="spellStart"/>
      <w:r>
        <w:rPr>
          <w:rFonts w:ascii="Times New Roman" w:hAnsi="Times New Roman" w:cs="Times New Roman"/>
          <w:sz w:val="24"/>
          <w:szCs w:val="24"/>
        </w:rPr>
        <w:t>обученности</w:t>
      </w:r>
      <w:proofErr w:type="spellEnd"/>
      <w:r>
        <w:rPr>
          <w:rFonts w:ascii="Times New Roman" w:hAnsi="Times New Roman" w:cs="Times New Roman"/>
          <w:sz w:val="24"/>
          <w:szCs w:val="24"/>
        </w:rPr>
        <w:t xml:space="preserve"> школьников по физике необходимо:</w:t>
      </w:r>
    </w:p>
    <w:p w:rsidR="00041C3F" w:rsidRDefault="00041C3F" w:rsidP="00A507A5">
      <w:pPr>
        <w:pStyle w:val="a3"/>
        <w:numPr>
          <w:ilvl w:val="0"/>
          <w:numId w:val="2"/>
        </w:numPr>
        <w:ind w:left="57"/>
        <w:jc w:val="left"/>
        <w:rPr>
          <w:rFonts w:cs="Times New Roman"/>
          <w:szCs w:val="24"/>
        </w:rPr>
      </w:pPr>
      <w:r>
        <w:rPr>
          <w:rFonts w:cs="Times New Roman"/>
          <w:szCs w:val="24"/>
        </w:rPr>
        <w:t>на уроках подробно раскрывать физический смысл изучаемых законов и величин;</w:t>
      </w:r>
    </w:p>
    <w:p w:rsidR="00041C3F" w:rsidRDefault="00041C3F" w:rsidP="00A507A5">
      <w:pPr>
        <w:pStyle w:val="a3"/>
        <w:numPr>
          <w:ilvl w:val="0"/>
          <w:numId w:val="2"/>
        </w:numPr>
        <w:ind w:left="57"/>
        <w:jc w:val="left"/>
        <w:rPr>
          <w:rFonts w:cs="Times New Roman"/>
          <w:szCs w:val="24"/>
        </w:rPr>
      </w:pPr>
      <w:r>
        <w:rPr>
          <w:rFonts w:cs="Times New Roman"/>
          <w:szCs w:val="24"/>
        </w:rPr>
        <w:t>учить описывать и объяснять физические явления и свойства тел в разном формате: текстовом, табличном, графическом;</w:t>
      </w:r>
    </w:p>
    <w:p w:rsidR="00041C3F" w:rsidRDefault="00041C3F" w:rsidP="00A507A5">
      <w:pPr>
        <w:pStyle w:val="a3"/>
        <w:numPr>
          <w:ilvl w:val="0"/>
          <w:numId w:val="2"/>
        </w:numPr>
        <w:ind w:left="57"/>
        <w:jc w:val="left"/>
        <w:rPr>
          <w:rFonts w:cs="Times New Roman"/>
          <w:szCs w:val="24"/>
        </w:rPr>
      </w:pPr>
      <w:r>
        <w:rPr>
          <w:rFonts w:cs="Times New Roman"/>
          <w:szCs w:val="24"/>
        </w:rPr>
        <w:t>планируется повторить и закрепить тему Рычаг. «Золотое» правило рычага в 8 классе при изучении темы КПД;</w:t>
      </w:r>
    </w:p>
    <w:p w:rsidR="00041C3F" w:rsidRPr="00DC6BC8" w:rsidRDefault="00041C3F" w:rsidP="00A507A5">
      <w:pPr>
        <w:pStyle w:val="a3"/>
        <w:numPr>
          <w:ilvl w:val="0"/>
          <w:numId w:val="2"/>
        </w:numPr>
        <w:ind w:left="57"/>
        <w:jc w:val="left"/>
        <w:rPr>
          <w:rFonts w:cs="Times New Roman"/>
          <w:szCs w:val="24"/>
        </w:rPr>
      </w:pPr>
      <w:r>
        <w:rPr>
          <w:rFonts w:cs="Times New Roman"/>
          <w:szCs w:val="24"/>
        </w:rPr>
        <w:lastRenderedPageBreak/>
        <w:t xml:space="preserve">особое внимание необходимо будет уделить темам Давление твердого тела. Средняя скорость. </w:t>
      </w:r>
      <w:r w:rsidRPr="00DC6BC8">
        <w:rPr>
          <w:rFonts w:cs="Times New Roman"/>
          <w:szCs w:val="24"/>
        </w:rPr>
        <w:t>Определение пути и времени движения.</w:t>
      </w:r>
      <w:r>
        <w:rPr>
          <w:rFonts w:cs="Times New Roman"/>
          <w:szCs w:val="24"/>
        </w:rPr>
        <w:t xml:space="preserve"> При изучении материала в 9 классе;</w:t>
      </w:r>
    </w:p>
    <w:p w:rsidR="00041C3F" w:rsidRPr="00DC6BC8" w:rsidRDefault="00041C3F" w:rsidP="00A507A5">
      <w:pPr>
        <w:pStyle w:val="a3"/>
        <w:numPr>
          <w:ilvl w:val="0"/>
          <w:numId w:val="4"/>
        </w:numPr>
        <w:ind w:left="57"/>
        <w:jc w:val="left"/>
        <w:rPr>
          <w:rFonts w:cs="Times New Roman"/>
          <w:szCs w:val="24"/>
        </w:rPr>
      </w:pPr>
      <w:r>
        <w:rPr>
          <w:rFonts w:cs="Times New Roman"/>
          <w:szCs w:val="24"/>
        </w:rPr>
        <w:t>при  выполнении лабораторных работ на протяжении всего курса учить выполнять правильно прямые измерения и проводить простейшие методы оценки погрешностей измерения.</w:t>
      </w:r>
      <w:r w:rsidRPr="00DC6BC8">
        <w:rPr>
          <w:rFonts w:cs="Times New Roman"/>
          <w:szCs w:val="24"/>
        </w:rPr>
        <w:t xml:space="preserve"> </w:t>
      </w:r>
    </w:p>
    <w:p w:rsidR="00D652D1" w:rsidRDefault="00D652D1" w:rsidP="00D652D1">
      <w:pPr>
        <w:pStyle w:val="Default"/>
        <w:rPr>
          <w:sz w:val="23"/>
          <w:szCs w:val="23"/>
        </w:rPr>
      </w:pPr>
      <w:r>
        <w:rPr>
          <w:b/>
          <w:bCs/>
          <w:sz w:val="23"/>
          <w:szCs w:val="23"/>
        </w:rPr>
        <w:t xml:space="preserve">По физике качество выполнения работы составило </w:t>
      </w:r>
      <w:r w:rsidR="00041C3F">
        <w:rPr>
          <w:b/>
          <w:bCs/>
          <w:sz w:val="23"/>
          <w:szCs w:val="23"/>
        </w:rPr>
        <w:t>37</w:t>
      </w:r>
      <w:r>
        <w:rPr>
          <w:b/>
          <w:bCs/>
          <w:sz w:val="23"/>
          <w:szCs w:val="23"/>
        </w:rPr>
        <w:t>% (</w:t>
      </w:r>
      <w:r w:rsidR="008D22C5" w:rsidRPr="008D22C5">
        <w:rPr>
          <w:b/>
          <w:bCs/>
          <w:color w:val="auto"/>
          <w:sz w:val="23"/>
          <w:szCs w:val="23"/>
        </w:rPr>
        <w:t>25</w:t>
      </w:r>
      <w:r w:rsidRPr="008D22C5">
        <w:rPr>
          <w:b/>
          <w:bCs/>
          <w:color w:val="auto"/>
          <w:sz w:val="23"/>
          <w:szCs w:val="23"/>
        </w:rPr>
        <w:t>,</w:t>
      </w:r>
      <w:r w:rsidR="008D22C5" w:rsidRPr="008D22C5">
        <w:rPr>
          <w:b/>
          <w:bCs/>
          <w:color w:val="auto"/>
          <w:sz w:val="23"/>
          <w:szCs w:val="23"/>
        </w:rPr>
        <w:t>2</w:t>
      </w:r>
      <w:r w:rsidRPr="008D22C5">
        <w:rPr>
          <w:b/>
          <w:bCs/>
          <w:color w:val="auto"/>
          <w:sz w:val="23"/>
          <w:szCs w:val="23"/>
        </w:rPr>
        <w:t>% –</w:t>
      </w:r>
      <w:r w:rsidR="008D22C5" w:rsidRPr="008D22C5">
        <w:rPr>
          <w:b/>
          <w:bCs/>
          <w:color w:val="auto"/>
          <w:sz w:val="23"/>
          <w:szCs w:val="23"/>
        </w:rPr>
        <w:t>город</w:t>
      </w:r>
      <w:r w:rsidRPr="008D22C5">
        <w:rPr>
          <w:b/>
          <w:bCs/>
          <w:color w:val="auto"/>
          <w:sz w:val="23"/>
          <w:szCs w:val="23"/>
        </w:rPr>
        <w:t xml:space="preserve">, </w:t>
      </w:r>
      <w:r w:rsidR="008D22C5" w:rsidRPr="008D22C5">
        <w:rPr>
          <w:b/>
          <w:bCs/>
          <w:color w:val="auto"/>
          <w:sz w:val="23"/>
          <w:szCs w:val="23"/>
        </w:rPr>
        <w:t>16</w:t>
      </w:r>
      <w:r w:rsidRPr="008D22C5">
        <w:rPr>
          <w:b/>
          <w:bCs/>
          <w:color w:val="auto"/>
          <w:sz w:val="23"/>
          <w:szCs w:val="23"/>
        </w:rPr>
        <w:t>,9%- о</w:t>
      </w:r>
      <w:r w:rsidR="008D22C5" w:rsidRPr="008D22C5">
        <w:rPr>
          <w:b/>
          <w:bCs/>
          <w:color w:val="auto"/>
          <w:sz w:val="23"/>
          <w:szCs w:val="23"/>
        </w:rPr>
        <w:t>бласть</w:t>
      </w:r>
      <w:r>
        <w:rPr>
          <w:b/>
          <w:bCs/>
          <w:sz w:val="23"/>
          <w:szCs w:val="23"/>
        </w:rPr>
        <w:t xml:space="preserve">), </w:t>
      </w:r>
      <w:r>
        <w:rPr>
          <w:sz w:val="23"/>
          <w:szCs w:val="23"/>
        </w:rPr>
        <w:t xml:space="preserve">что </w:t>
      </w:r>
      <w:r w:rsidR="008D22C5">
        <w:rPr>
          <w:sz w:val="23"/>
          <w:szCs w:val="23"/>
        </w:rPr>
        <w:t>выш</w:t>
      </w:r>
      <w:r>
        <w:rPr>
          <w:sz w:val="23"/>
          <w:szCs w:val="23"/>
        </w:rPr>
        <w:t xml:space="preserve">е </w:t>
      </w:r>
      <w:r w:rsidR="008D22C5">
        <w:rPr>
          <w:sz w:val="23"/>
          <w:szCs w:val="23"/>
        </w:rPr>
        <w:t>городских и областных</w:t>
      </w:r>
      <w:r>
        <w:rPr>
          <w:sz w:val="23"/>
          <w:szCs w:val="23"/>
        </w:rPr>
        <w:t xml:space="preserve"> показателей, а количество обучающихся, справившихся с работой</w:t>
      </w:r>
      <w:r w:rsidR="009C5542">
        <w:rPr>
          <w:sz w:val="23"/>
          <w:szCs w:val="23"/>
        </w:rPr>
        <w:t xml:space="preserve"> </w:t>
      </w:r>
      <w:proofErr w:type="gramStart"/>
      <w:r w:rsidR="009C5542">
        <w:rPr>
          <w:sz w:val="23"/>
          <w:szCs w:val="23"/>
        </w:rPr>
        <w:t>на</w:t>
      </w:r>
      <w:proofErr w:type="gramEnd"/>
      <w:r w:rsidR="009C5542">
        <w:rPr>
          <w:sz w:val="23"/>
          <w:szCs w:val="23"/>
        </w:rPr>
        <w:t xml:space="preserve"> отлично</w:t>
      </w:r>
      <w:r>
        <w:rPr>
          <w:sz w:val="23"/>
          <w:szCs w:val="23"/>
        </w:rPr>
        <w:t xml:space="preserve">, значительно отличается от </w:t>
      </w:r>
      <w:r w:rsidR="009C5542">
        <w:rPr>
          <w:sz w:val="23"/>
          <w:szCs w:val="23"/>
        </w:rPr>
        <w:t>городских</w:t>
      </w:r>
      <w:r>
        <w:rPr>
          <w:sz w:val="23"/>
          <w:szCs w:val="23"/>
        </w:rPr>
        <w:t>(</w:t>
      </w:r>
      <w:r w:rsidR="009C5542">
        <w:rPr>
          <w:sz w:val="23"/>
          <w:szCs w:val="23"/>
        </w:rPr>
        <w:t>2.17%</w:t>
      </w:r>
      <w:r>
        <w:rPr>
          <w:sz w:val="23"/>
          <w:szCs w:val="23"/>
        </w:rPr>
        <w:t>/</w:t>
      </w:r>
      <w:r w:rsidR="009C5542">
        <w:rPr>
          <w:sz w:val="23"/>
          <w:szCs w:val="23"/>
        </w:rPr>
        <w:t>3,36</w:t>
      </w:r>
      <w:r>
        <w:rPr>
          <w:sz w:val="23"/>
          <w:szCs w:val="23"/>
        </w:rPr>
        <w:t xml:space="preserve">%) , и </w:t>
      </w:r>
      <w:r w:rsidR="009C5542">
        <w:rPr>
          <w:sz w:val="23"/>
          <w:szCs w:val="23"/>
        </w:rPr>
        <w:t>чуть</w:t>
      </w:r>
      <w:r>
        <w:rPr>
          <w:sz w:val="23"/>
          <w:szCs w:val="23"/>
        </w:rPr>
        <w:t xml:space="preserve"> выше о</w:t>
      </w:r>
      <w:r w:rsidR="009C5542">
        <w:rPr>
          <w:sz w:val="23"/>
          <w:szCs w:val="23"/>
        </w:rPr>
        <w:t>бласт</w:t>
      </w:r>
      <w:r>
        <w:rPr>
          <w:sz w:val="23"/>
          <w:szCs w:val="23"/>
        </w:rPr>
        <w:t>ных показателей (</w:t>
      </w:r>
      <w:r w:rsidR="009C5542">
        <w:rPr>
          <w:sz w:val="23"/>
          <w:szCs w:val="23"/>
        </w:rPr>
        <w:t>2,17%</w:t>
      </w:r>
      <w:r>
        <w:rPr>
          <w:sz w:val="23"/>
          <w:szCs w:val="23"/>
        </w:rPr>
        <w:t xml:space="preserve">/3%). </w:t>
      </w:r>
    </w:p>
    <w:p w:rsidR="00F14F98" w:rsidRDefault="00F14F98" w:rsidP="00041C3F">
      <w:pPr>
        <w:spacing w:after="0" w:line="240" w:lineRule="auto"/>
      </w:pPr>
      <w:proofErr w:type="gramStart"/>
      <w:r w:rsidRPr="00F14F98">
        <w:rPr>
          <w:rFonts w:ascii="Times New Roman" w:hAnsi="Times New Roman" w:cs="Times New Roman"/>
          <w:color w:val="000000"/>
          <w:sz w:val="23"/>
          <w:szCs w:val="23"/>
        </w:rPr>
        <w:t xml:space="preserve">Всероссийские проверочные работы по математике основаны на </w:t>
      </w:r>
      <w:proofErr w:type="spellStart"/>
      <w:r w:rsidRPr="00F14F98">
        <w:rPr>
          <w:rFonts w:ascii="Times New Roman" w:hAnsi="Times New Roman" w:cs="Times New Roman"/>
          <w:color w:val="000000"/>
          <w:sz w:val="23"/>
          <w:szCs w:val="23"/>
        </w:rPr>
        <w:t>системнодеятельностном</w:t>
      </w:r>
      <w:proofErr w:type="spellEnd"/>
      <w:r w:rsidRPr="00F14F98">
        <w:rPr>
          <w:rFonts w:ascii="Times New Roman" w:hAnsi="Times New Roman" w:cs="Times New Roman"/>
          <w:color w:val="000000"/>
          <w:sz w:val="23"/>
          <w:szCs w:val="23"/>
        </w:rPr>
        <w:t xml:space="preserve">, </w:t>
      </w:r>
      <w:proofErr w:type="spellStart"/>
      <w:r w:rsidRPr="00F14F98">
        <w:rPr>
          <w:rFonts w:ascii="Times New Roman" w:hAnsi="Times New Roman" w:cs="Times New Roman"/>
          <w:color w:val="000000"/>
          <w:sz w:val="23"/>
          <w:szCs w:val="23"/>
        </w:rPr>
        <w:t>компетентностном</w:t>
      </w:r>
      <w:proofErr w:type="spellEnd"/>
      <w:r w:rsidRPr="00F14F98">
        <w:rPr>
          <w:rFonts w:ascii="Times New Roman" w:hAnsi="Times New Roman" w:cs="Times New Roman"/>
          <w:color w:val="000000"/>
          <w:sz w:val="23"/>
          <w:szCs w:val="23"/>
        </w:rPr>
        <w:t xml:space="preserve"> и уровневом подходах.</w:t>
      </w:r>
      <w:proofErr w:type="gramEnd"/>
      <w:r w:rsidRPr="00F14F98">
        <w:rPr>
          <w:rFonts w:ascii="Times New Roman" w:hAnsi="Times New Roman" w:cs="Times New Roman"/>
          <w:color w:val="000000"/>
          <w:sz w:val="23"/>
          <w:szCs w:val="23"/>
        </w:rPr>
        <w:t xml:space="preserve"> В рамках ВПР наряду с предметными результатами обучения оцениваются также </w:t>
      </w:r>
      <w:proofErr w:type="spellStart"/>
      <w:r w:rsidRPr="00F14F98">
        <w:rPr>
          <w:rFonts w:ascii="Times New Roman" w:hAnsi="Times New Roman" w:cs="Times New Roman"/>
          <w:color w:val="000000"/>
          <w:sz w:val="23"/>
          <w:szCs w:val="23"/>
        </w:rPr>
        <w:t>метапредметные</w:t>
      </w:r>
      <w:proofErr w:type="spellEnd"/>
      <w:r w:rsidRPr="00F14F98">
        <w:rPr>
          <w:rFonts w:ascii="Times New Roman" w:hAnsi="Times New Roman" w:cs="Times New Roman"/>
          <w:color w:val="000000"/>
          <w:sz w:val="23"/>
          <w:szCs w:val="23"/>
        </w:rPr>
        <w:t xml:space="preserve"> результаты, в том числе уровень </w:t>
      </w:r>
      <w:proofErr w:type="spellStart"/>
      <w:r w:rsidRPr="00F14F98">
        <w:rPr>
          <w:rFonts w:ascii="Times New Roman" w:hAnsi="Times New Roman" w:cs="Times New Roman"/>
          <w:color w:val="000000"/>
          <w:sz w:val="23"/>
          <w:szCs w:val="23"/>
        </w:rPr>
        <w:t>сформированности</w:t>
      </w:r>
      <w:proofErr w:type="spellEnd"/>
      <w:r w:rsidRPr="00F14F98">
        <w:rPr>
          <w:rFonts w:ascii="Times New Roman" w:hAnsi="Times New Roman" w:cs="Times New Roman"/>
          <w:color w:val="000000"/>
          <w:sz w:val="23"/>
          <w:szCs w:val="23"/>
        </w:rPr>
        <w:t xml:space="preserve"> универсальных учебных действий (УУД) и овладения </w:t>
      </w:r>
      <w:proofErr w:type="spellStart"/>
      <w:r w:rsidRPr="00F14F98">
        <w:rPr>
          <w:rFonts w:ascii="Times New Roman" w:hAnsi="Times New Roman" w:cs="Times New Roman"/>
          <w:color w:val="000000"/>
          <w:sz w:val="23"/>
          <w:szCs w:val="23"/>
        </w:rPr>
        <w:t>межпредметными</w:t>
      </w:r>
      <w:proofErr w:type="spellEnd"/>
      <w:r w:rsidRPr="00F14F98">
        <w:rPr>
          <w:rFonts w:ascii="Times New Roman" w:hAnsi="Times New Roman" w:cs="Times New Roman"/>
          <w:color w:val="000000"/>
          <w:sz w:val="23"/>
          <w:szCs w:val="23"/>
        </w:rPr>
        <w:t xml:space="preserve"> понятиями. Предусмотрена оценка </w:t>
      </w:r>
      <w:proofErr w:type="spellStart"/>
      <w:r w:rsidRPr="00F14F98">
        <w:rPr>
          <w:rFonts w:ascii="Times New Roman" w:hAnsi="Times New Roman" w:cs="Times New Roman"/>
          <w:color w:val="000000"/>
          <w:sz w:val="23"/>
          <w:szCs w:val="23"/>
        </w:rPr>
        <w:t>сформированности</w:t>
      </w:r>
      <w:proofErr w:type="spellEnd"/>
      <w:r w:rsidRPr="00F14F98">
        <w:rPr>
          <w:rFonts w:ascii="Times New Roman" w:hAnsi="Times New Roman" w:cs="Times New Roman"/>
          <w:color w:val="000000"/>
          <w:sz w:val="23"/>
          <w:szCs w:val="23"/>
        </w:rPr>
        <w:t xml:space="preserve"> </w:t>
      </w:r>
      <w:proofErr w:type="gramStart"/>
      <w:r w:rsidRPr="00F14F98">
        <w:rPr>
          <w:rFonts w:ascii="Times New Roman" w:hAnsi="Times New Roman" w:cs="Times New Roman"/>
          <w:color w:val="000000"/>
          <w:sz w:val="23"/>
          <w:szCs w:val="23"/>
        </w:rPr>
        <w:t>следующих</w:t>
      </w:r>
      <w:proofErr w:type="gramEnd"/>
      <w:r w:rsidRPr="00F14F98">
        <w:rPr>
          <w:rFonts w:ascii="Times New Roman" w:hAnsi="Times New Roman" w:cs="Times New Roman"/>
          <w:color w:val="000000"/>
          <w:sz w:val="23"/>
          <w:szCs w:val="23"/>
        </w:rPr>
        <w:t xml:space="preserve"> УУД. Личностные действия: личностное, профессиональное, жизненное самоопределение. Регулятивные действия: планирование, контроль и коррекция, </w:t>
      </w:r>
      <w:proofErr w:type="spellStart"/>
      <w:r w:rsidRPr="00F14F98">
        <w:rPr>
          <w:rFonts w:ascii="Times New Roman" w:hAnsi="Times New Roman" w:cs="Times New Roman"/>
          <w:color w:val="000000"/>
          <w:sz w:val="23"/>
          <w:szCs w:val="23"/>
        </w:rPr>
        <w:t>саморегуляция</w:t>
      </w:r>
      <w:proofErr w:type="spellEnd"/>
      <w:r w:rsidRPr="00F14F98">
        <w:rPr>
          <w:rFonts w:ascii="Times New Roman" w:hAnsi="Times New Roman" w:cs="Times New Roman"/>
          <w:color w:val="000000"/>
          <w:sz w:val="23"/>
          <w:szCs w:val="23"/>
        </w:rPr>
        <w:t xml:space="preserve">. </w:t>
      </w:r>
      <w:proofErr w:type="spellStart"/>
      <w:r w:rsidRPr="00F14F98">
        <w:rPr>
          <w:rFonts w:ascii="Times New Roman" w:hAnsi="Times New Roman" w:cs="Times New Roman"/>
          <w:color w:val="000000"/>
          <w:sz w:val="23"/>
          <w:szCs w:val="23"/>
        </w:rPr>
        <w:t>Общеучебные</w:t>
      </w:r>
      <w:proofErr w:type="spellEnd"/>
      <w:r w:rsidRPr="00F14F98">
        <w:rPr>
          <w:rFonts w:ascii="Times New Roman" w:hAnsi="Times New Roman" w:cs="Times New Roman"/>
          <w:color w:val="000000"/>
          <w:sz w:val="23"/>
          <w:szCs w:val="23"/>
        </w:rPr>
        <w:t xml:space="preserve"> универсальные учебные действия: поиск и выделение необходимой информации, структурирование знаний, осознанное и произвольное построение речевого высказывания в письменной форме, 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 моделирование, преобразование модели. Логические универсальные действия: анализ объектов в целях выделения признаков; синтез, в том числе выведение следствий; установление причинно-следственных связей; построение логической цепи рассуждений; доказательство. Коммуникативные действия: умение с достаточной полнотой и точностью выражать свои мысли в соответствии с задачами и условиями коммуникации</w:t>
      </w:r>
      <w:r>
        <w:t>.</w:t>
      </w:r>
    </w:p>
    <w:p w:rsidR="00041C3F" w:rsidRPr="00840855" w:rsidRDefault="00041C3F" w:rsidP="00041C3F">
      <w:pPr>
        <w:spacing w:after="0" w:line="240" w:lineRule="auto"/>
        <w:rPr>
          <w:rFonts w:ascii="Times New Roman" w:hAnsi="Times New Roman" w:cs="Times New Roman"/>
        </w:rPr>
      </w:pPr>
      <w:r w:rsidRPr="00840855">
        <w:rPr>
          <w:rFonts w:ascii="Times New Roman" w:hAnsi="Times New Roman" w:cs="Times New Roman"/>
          <w:b/>
        </w:rPr>
        <w:t>Задания, имеющие н</w:t>
      </w:r>
      <w:r>
        <w:rPr>
          <w:rFonts w:ascii="Times New Roman" w:hAnsi="Times New Roman" w:cs="Times New Roman"/>
          <w:b/>
        </w:rPr>
        <w:t xml:space="preserve">аименьший показатель выполнения – </w:t>
      </w:r>
      <w:r>
        <w:rPr>
          <w:rFonts w:ascii="Times New Roman" w:hAnsi="Times New Roman" w:cs="Times New Roman"/>
        </w:rPr>
        <w:t>практико-ориентированные задачи</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 xml:space="preserve">4. Умение применять изученные понятия, результаты, методы для решения задач практического характера и задач их смежных дисциплин </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Записывать числовые значения реальных величин с использованием разных систем измерения</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 xml:space="preserve">10. Умение анализировать, извлекать необходимую информацию, пользоваться оценкой и прикидкой при практических расчётах </w:t>
      </w:r>
    </w:p>
    <w:p w:rsidR="00041C3F" w:rsidRDefault="00041C3F" w:rsidP="00041C3F">
      <w:pPr>
        <w:spacing w:after="0" w:line="240" w:lineRule="auto"/>
        <w:rPr>
          <w:rFonts w:ascii="Times New Roman" w:hAnsi="Times New Roman" w:cs="Times New Roman"/>
        </w:rPr>
      </w:pPr>
      <w:r w:rsidRPr="00EC466F">
        <w:rPr>
          <w:rFonts w:ascii="Times New Roman" w:hAnsi="Times New Roman" w:cs="Times New Roman"/>
        </w:rPr>
        <w:t>Оценивать результаты вычислений при решении практических задач / решать задачи на основе рассмотрения реальных ситуаций, в которых не требуется точный вычислительный результат</w:t>
      </w:r>
    </w:p>
    <w:p w:rsidR="00041C3F" w:rsidRPr="00EC466F" w:rsidRDefault="00041C3F" w:rsidP="00041C3F">
      <w:pPr>
        <w:spacing w:after="0" w:line="240" w:lineRule="auto"/>
        <w:rPr>
          <w:rFonts w:ascii="Times New Roman" w:hAnsi="Times New Roman" w:cs="Times New Roman"/>
        </w:rPr>
      </w:pPr>
      <w:r w:rsidRPr="00BC13B7">
        <w:rPr>
          <w:rFonts w:ascii="Times New Roman" w:eastAsia="Times New Roman" w:hAnsi="Times New Roman" w:cs="Times New Roman"/>
          <w:color w:val="000000"/>
          <w:lang w:eastAsia="ru-RU"/>
        </w:rPr>
        <w:t xml:space="preserve">14. Овладение геометрическим языком, формирование систематических знаний о плоских фигурах и их свойствах, использование </w:t>
      </w:r>
      <w:r w:rsidR="001C6A59">
        <w:rPr>
          <w:rFonts w:ascii="Times New Roman" w:eastAsia="Times New Roman" w:hAnsi="Times New Roman" w:cs="Times New Roman"/>
          <w:color w:val="000000"/>
          <w:lang w:eastAsia="ru-RU"/>
        </w:rPr>
        <w:t>геометрических понятий и теорем.</w:t>
      </w:r>
      <w:r w:rsidRPr="00BC13B7">
        <w:rPr>
          <w:rFonts w:ascii="Times New Roman" w:eastAsia="Times New Roman" w:hAnsi="Times New Roman" w:cs="Times New Roman"/>
          <w:color w:val="000000"/>
          <w:lang w:eastAsia="ru-RU"/>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 применять геометрические факты для решения задач, в том числе предполагающих несколько шагов решения</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 xml:space="preserve">16. Развитие умений применять изученные понятия, результаты, методы для решения задач практического характера </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Решать задачи разных типов (на работу, покупки,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041C3F" w:rsidRPr="00840855" w:rsidRDefault="00041C3F" w:rsidP="00041C3F">
      <w:pPr>
        <w:spacing w:after="0" w:line="240" w:lineRule="auto"/>
        <w:rPr>
          <w:rFonts w:ascii="Times New Roman" w:hAnsi="Times New Roman" w:cs="Times New Roman"/>
          <w:b/>
        </w:rPr>
      </w:pPr>
      <w:r w:rsidRPr="00840855">
        <w:rPr>
          <w:rFonts w:ascii="Times New Roman" w:hAnsi="Times New Roman" w:cs="Times New Roman"/>
          <w:b/>
        </w:rPr>
        <w:t>Распространённые ошибки:</w:t>
      </w:r>
    </w:p>
    <w:p w:rsidR="00041C3F" w:rsidRPr="00EC466F" w:rsidRDefault="00041C3F" w:rsidP="00041C3F">
      <w:pPr>
        <w:spacing w:after="0" w:line="240" w:lineRule="auto"/>
        <w:rPr>
          <w:rFonts w:ascii="Times New Roman" w:hAnsi="Times New Roman" w:cs="Times New Roman"/>
        </w:rPr>
      </w:pPr>
      <w:r w:rsidRPr="00EC466F">
        <w:rPr>
          <w:rFonts w:ascii="Times New Roman" w:hAnsi="Times New Roman" w:cs="Times New Roman"/>
        </w:rPr>
        <w:t xml:space="preserve">Овладение символьным языком алгебры </w:t>
      </w:r>
    </w:p>
    <w:p w:rsidR="00041C3F" w:rsidRDefault="00041C3F" w:rsidP="00041C3F">
      <w:pPr>
        <w:spacing w:after="0" w:line="240" w:lineRule="auto"/>
        <w:rPr>
          <w:rFonts w:ascii="Times New Roman" w:hAnsi="Times New Roman" w:cs="Times New Roman"/>
        </w:rPr>
      </w:pPr>
      <w:r w:rsidRPr="00EC466F">
        <w:rPr>
          <w:rFonts w:ascii="Times New Roman" w:hAnsi="Times New Roman" w:cs="Times New Roman"/>
        </w:rPr>
        <w:t>Выполнять несложные преобразования выражений: раскрывать скобки, приводить подобные слагаемые, использовать формулы сокращённого умножения</w:t>
      </w:r>
      <w:r w:rsidRPr="00840855">
        <w:rPr>
          <w:rFonts w:ascii="Times New Roman" w:hAnsi="Times New Roman" w:cs="Times New Roman"/>
        </w:rPr>
        <w:t xml:space="preserve"> </w:t>
      </w:r>
    </w:p>
    <w:p w:rsidR="00041C3F" w:rsidRPr="00840855" w:rsidRDefault="00041C3F" w:rsidP="00041C3F">
      <w:pPr>
        <w:spacing w:after="0" w:line="240" w:lineRule="auto"/>
        <w:rPr>
          <w:rFonts w:ascii="Times New Roman" w:hAnsi="Times New Roman" w:cs="Times New Roman"/>
          <w:b/>
        </w:rPr>
      </w:pPr>
      <w:r w:rsidRPr="00840855">
        <w:rPr>
          <w:rFonts w:ascii="Times New Roman" w:hAnsi="Times New Roman" w:cs="Times New Roman"/>
          <w:b/>
        </w:rPr>
        <w:t>Выводы.</w:t>
      </w:r>
    </w:p>
    <w:p w:rsidR="00041C3F" w:rsidRDefault="00041C3F" w:rsidP="00041C3F">
      <w:pPr>
        <w:pStyle w:val="a3"/>
        <w:numPr>
          <w:ilvl w:val="0"/>
          <w:numId w:val="3"/>
        </w:numPr>
        <w:ind w:left="0"/>
        <w:jc w:val="left"/>
        <w:rPr>
          <w:rFonts w:cs="Times New Roman"/>
        </w:rPr>
      </w:pPr>
      <w:r>
        <w:rPr>
          <w:rFonts w:cs="Times New Roman"/>
        </w:rPr>
        <w:t>Включать в план урока больше решения  практико-ориентированных задач с целью отработки умений и навыков применения математических знаний при решении практических задач и задач из смежных дисциплин</w:t>
      </w:r>
    </w:p>
    <w:p w:rsidR="00041C3F" w:rsidRDefault="00041C3F" w:rsidP="00041C3F">
      <w:pPr>
        <w:pStyle w:val="a3"/>
        <w:numPr>
          <w:ilvl w:val="0"/>
          <w:numId w:val="3"/>
        </w:numPr>
        <w:ind w:left="0"/>
        <w:jc w:val="left"/>
        <w:rPr>
          <w:rFonts w:cs="Times New Roman"/>
        </w:rPr>
      </w:pPr>
      <w:r>
        <w:rPr>
          <w:rFonts w:cs="Times New Roman"/>
        </w:rPr>
        <w:t>Пересмотреть методику отработки навыков выполнения алгебраических преобразований.</w:t>
      </w:r>
    </w:p>
    <w:p w:rsidR="00041C3F" w:rsidRPr="00840855" w:rsidRDefault="00041C3F" w:rsidP="00041C3F">
      <w:pPr>
        <w:pStyle w:val="a3"/>
        <w:numPr>
          <w:ilvl w:val="0"/>
          <w:numId w:val="3"/>
        </w:numPr>
        <w:ind w:left="0"/>
        <w:jc w:val="left"/>
        <w:rPr>
          <w:rFonts w:cs="Times New Roman"/>
        </w:rPr>
      </w:pPr>
      <w:r>
        <w:rPr>
          <w:rFonts w:cs="Times New Roman"/>
        </w:rPr>
        <w:t xml:space="preserve">Для </w:t>
      </w:r>
      <w:proofErr w:type="gramStart"/>
      <w:r>
        <w:rPr>
          <w:rFonts w:cs="Times New Roman"/>
        </w:rPr>
        <w:t>отдельных</w:t>
      </w:r>
      <w:proofErr w:type="gramEnd"/>
      <w:r>
        <w:rPr>
          <w:rFonts w:cs="Times New Roman"/>
        </w:rPr>
        <w:t xml:space="preserve"> обучающихся разработать индивидуальный маршрут</w:t>
      </w:r>
    </w:p>
    <w:p w:rsidR="00D652D1" w:rsidRDefault="00D652D1" w:rsidP="00041C3F">
      <w:pPr>
        <w:pStyle w:val="Default"/>
        <w:rPr>
          <w:sz w:val="23"/>
          <w:szCs w:val="23"/>
        </w:rPr>
      </w:pPr>
      <w:r>
        <w:rPr>
          <w:b/>
          <w:bCs/>
          <w:sz w:val="23"/>
          <w:szCs w:val="23"/>
        </w:rPr>
        <w:t xml:space="preserve">По математике качество выполнения работы составило </w:t>
      </w:r>
      <w:r w:rsidR="009C5542">
        <w:rPr>
          <w:b/>
          <w:bCs/>
          <w:sz w:val="23"/>
          <w:szCs w:val="23"/>
        </w:rPr>
        <w:t>2</w:t>
      </w:r>
      <w:r>
        <w:rPr>
          <w:b/>
          <w:bCs/>
          <w:sz w:val="23"/>
          <w:szCs w:val="23"/>
        </w:rPr>
        <w:t>3,</w:t>
      </w:r>
      <w:r w:rsidR="009C5542">
        <w:rPr>
          <w:b/>
          <w:bCs/>
          <w:sz w:val="23"/>
          <w:szCs w:val="23"/>
        </w:rPr>
        <w:t>81</w:t>
      </w:r>
      <w:r>
        <w:rPr>
          <w:b/>
          <w:bCs/>
          <w:sz w:val="23"/>
          <w:szCs w:val="23"/>
        </w:rPr>
        <w:t>% (</w:t>
      </w:r>
      <w:r w:rsidR="009C5542" w:rsidRPr="009C5542">
        <w:rPr>
          <w:b/>
          <w:bCs/>
          <w:color w:val="auto"/>
          <w:sz w:val="23"/>
          <w:szCs w:val="23"/>
        </w:rPr>
        <w:t>27.6</w:t>
      </w:r>
      <w:r w:rsidRPr="009C5542">
        <w:rPr>
          <w:b/>
          <w:bCs/>
          <w:color w:val="auto"/>
          <w:sz w:val="23"/>
          <w:szCs w:val="23"/>
        </w:rPr>
        <w:t>% –</w:t>
      </w:r>
      <w:r w:rsidR="009C5542" w:rsidRPr="009C5542">
        <w:rPr>
          <w:b/>
          <w:bCs/>
          <w:color w:val="auto"/>
          <w:sz w:val="23"/>
          <w:szCs w:val="23"/>
        </w:rPr>
        <w:t>город</w:t>
      </w:r>
      <w:r w:rsidRPr="009C5542">
        <w:rPr>
          <w:b/>
          <w:bCs/>
          <w:color w:val="auto"/>
          <w:sz w:val="23"/>
          <w:szCs w:val="23"/>
        </w:rPr>
        <w:t xml:space="preserve">, </w:t>
      </w:r>
      <w:r w:rsidR="009C5542" w:rsidRPr="009C5542">
        <w:rPr>
          <w:b/>
          <w:bCs/>
          <w:color w:val="auto"/>
          <w:sz w:val="23"/>
          <w:szCs w:val="23"/>
        </w:rPr>
        <w:t>21,3</w:t>
      </w:r>
      <w:r w:rsidRPr="009C5542">
        <w:rPr>
          <w:b/>
          <w:bCs/>
          <w:color w:val="auto"/>
          <w:sz w:val="23"/>
          <w:szCs w:val="23"/>
        </w:rPr>
        <w:t xml:space="preserve">%- </w:t>
      </w:r>
      <w:r w:rsidR="009C5542" w:rsidRPr="009C5542">
        <w:rPr>
          <w:b/>
          <w:bCs/>
          <w:color w:val="auto"/>
          <w:sz w:val="23"/>
          <w:szCs w:val="23"/>
        </w:rPr>
        <w:t>область</w:t>
      </w:r>
      <w:r>
        <w:rPr>
          <w:b/>
          <w:bCs/>
          <w:sz w:val="23"/>
          <w:szCs w:val="23"/>
        </w:rPr>
        <w:t xml:space="preserve">), </w:t>
      </w:r>
      <w:r>
        <w:rPr>
          <w:sz w:val="23"/>
          <w:szCs w:val="23"/>
        </w:rPr>
        <w:t xml:space="preserve">что </w:t>
      </w:r>
      <w:r w:rsidR="009C5542">
        <w:rPr>
          <w:sz w:val="23"/>
          <w:szCs w:val="23"/>
        </w:rPr>
        <w:t>ниж</w:t>
      </w:r>
      <w:r>
        <w:rPr>
          <w:sz w:val="23"/>
          <w:szCs w:val="23"/>
        </w:rPr>
        <w:t xml:space="preserve">е показателей по </w:t>
      </w:r>
      <w:r w:rsidR="009C5542">
        <w:rPr>
          <w:sz w:val="23"/>
          <w:szCs w:val="23"/>
        </w:rPr>
        <w:t xml:space="preserve">городу, но выше </w:t>
      </w:r>
      <w:r>
        <w:rPr>
          <w:sz w:val="23"/>
          <w:szCs w:val="23"/>
        </w:rPr>
        <w:t>о</w:t>
      </w:r>
      <w:r w:rsidR="009C5542">
        <w:rPr>
          <w:sz w:val="23"/>
          <w:szCs w:val="23"/>
        </w:rPr>
        <w:t>бласти</w:t>
      </w:r>
      <w:r>
        <w:rPr>
          <w:sz w:val="23"/>
          <w:szCs w:val="23"/>
        </w:rPr>
        <w:t xml:space="preserve">. Количество обучающихся, не </w:t>
      </w:r>
      <w:r>
        <w:rPr>
          <w:sz w:val="23"/>
          <w:szCs w:val="23"/>
        </w:rPr>
        <w:lastRenderedPageBreak/>
        <w:t xml:space="preserve">справившихся с работой, выше </w:t>
      </w:r>
      <w:r w:rsidR="009C5542">
        <w:rPr>
          <w:sz w:val="23"/>
          <w:szCs w:val="23"/>
        </w:rPr>
        <w:t>городских</w:t>
      </w:r>
      <w:r>
        <w:rPr>
          <w:sz w:val="23"/>
          <w:szCs w:val="23"/>
        </w:rPr>
        <w:t>(</w:t>
      </w:r>
      <w:r w:rsidR="009C5542">
        <w:rPr>
          <w:sz w:val="23"/>
          <w:szCs w:val="23"/>
        </w:rPr>
        <w:t>23,81</w:t>
      </w:r>
      <w:r>
        <w:rPr>
          <w:sz w:val="23"/>
          <w:szCs w:val="23"/>
        </w:rPr>
        <w:t>%/</w:t>
      </w:r>
      <w:r w:rsidR="009C5542">
        <w:rPr>
          <w:sz w:val="23"/>
          <w:szCs w:val="23"/>
        </w:rPr>
        <w:t>18,1</w:t>
      </w:r>
      <w:r>
        <w:rPr>
          <w:sz w:val="23"/>
          <w:szCs w:val="23"/>
        </w:rPr>
        <w:t xml:space="preserve">%), но </w:t>
      </w:r>
      <w:r w:rsidR="009C5542">
        <w:rPr>
          <w:sz w:val="23"/>
          <w:szCs w:val="23"/>
        </w:rPr>
        <w:t>ниж</w:t>
      </w:r>
      <w:r>
        <w:rPr>
          <w:sz w:val="23"/>
          <w:szCs w:val="23"/>
        </w:rPr>
        <w:t>е о</w:t>
      </w:r>
      <w:r w:rsidR="009C5542">
        <w:rPr>
          <w:sz w:val="23"/>
          <w:szCs w:val="23"/>
        </w:rPr>
        <w:t>бласт</w:t>
      </w:r>
      <w:r>
        <w:rPr>
          <w:sz w:val="23"/>
          <w:szCs w:val="23"/>
        </w:rPr>
        <w:t>ных показателей (</w:t>
      </w:r>
      <w:r w:rsidR="009C5542">
        <w:rPr>
          <w:sz w:val="23"/>
          <w:szCs w:val="23"/>
        </w:rPr>
        <w:t>23,81</w:t>
      </w:r>
      <w:r>
        <w:rPr>
          <w:sz w:val="23"/>
          <w:szCs w:val="23"/>
        </w:rPr>
        <w:t>%/3</w:t>
      </w:r>
      <w:r w:rsidR="009C5542">
        <w:rPr>
          <w:sz w:val="23"/>
          <w:szCs w:val="23"/>
        </w:rPr>
        <w:t>4</w:t>
      </w:r>
      <w:r>
        <w:rPr>
          <w:sz w:val="23"/>
          <w:szCs w:val="23"/>
        </w:rPr>
        <w:t>,</w:t>
      </w:r>
      <w:r w:rsidR="009C5542">
        <w:rPr>
          <w:sz w:val="23"/>
          <w:szCs w:val="23"/>
        </w:rPr>
        <w:t>53</w:t>
      </w:r>
      <w:r>
        <w:rPr>
          <w:sz w:val="23"/>
          <w:szCs w:val="23"/>
        </w:rPr>
        <w:t xml:space="preserve">%). </w:t>
      </w:r>
    </w:p>
    <w:p w:rsidR="001C6A59" w:rsidRDefault="001C6A59" w:rsidP="00D652D1">
      <w:pPr>
        <w:pStyle w:val="Default"/>
      </w:pPr>
    </w:p>
    <w:p w:rsidR="00A507A5" w:rsidRDefault="00A507A5" w:rsidP="00D652D1">
      <w:pPr>
        <w:pStyle w:val="Default"/>
      </w:pPr>
      <w:r>
        <w:t xml:space="preserve">Проверочная работа по истории нацелена на выявление овладения школьниками: базовыми историческими знаниями; опытом применения </w:t>
      </w:r>
      <w:r w:rsidR="009C5542">
        <w:t>историк культурного</w:t>
      </w:r>
      <w:r>
        <w:t xml:space="preserve"> подхода к оценке социальных явлений; умением применять исторические знания для осмысления сущности общественных явлений; умением искать, анализировать, сопоставлять и оценивать содержащуюся в различных источниках информацию о событиях и явлениях прошлого. </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 xml:space="preserve">Наибольшее количество ошибок </w:t>
      </w:r>
      <w:proofErr w:type="gramStart"/>
      <w:r w:rsidRPr="00A507A5">
        <w:rPr>
          <w:rFonts w:ascii="Times New Roman" w:hAnsi="Times New Roman" w:cs="Times New Roman"/>
          <w:color w:val="000000"/>
          <w:sz w:val="24"/>
          <w:szCs w:val="24"/>
        </w:rPr>
        <w:t>обучающиеся</w:t>
      </w:r>
      <w:proofErr w:type="gramEnd"/>
      <w:r w:rsidRPr="00A507A5">
        <w:rPr>
          <w:rFonts w:ascii="Times New Roman" w:hAnsi="Times New Roman" w:cs="Times New Roman"/>
          <w:color w:val="000000"/>
          <w:sz w:val="24"/>
          <w:szCs w:val="24"/>
        </w:rPr>
        <w:t xml:space="preserve"> допустили в заданиях 4, 8, 9, 10, 11.</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4 задание</w:t>
      </w:r>
      <w:r w:rsidR="001C6A59">
        <w:rPr>
          <w:rFonts w:ascii="Times New Roman" w:hAnsi="Times New Roman" w:cs="Times New Roman"/>
          <w:color w:val="000000"/>
          <w:sz w:val="24"/>
          <w:szCs w:val="24"/>
        </w:rPr>
        <w:t xml:space="preserve"> </w:t>
      </w:r>
      <w:r w:rsidRPr="00A507A5">
        <w:rPr>
          <w:rFonts w:ascii="Times New Roman" w:hAnsi="Times New Roman" w:cs="Times New Roman"/>
          <w:color w:val="000000"/>
          <w:sz w:val="24"/>
          <w:szCs w:val="24"/>
        </w:rPr>
        <w:t>- выполнение заданий по контурной карте, где необходимо не только ориентироваться по карте, но иметь исторические знания по теме.</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8-задание на знание хронологии событий отечественной и зарубежной истории</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9-выбор из 3 факта для аргументации точки зрения. Объяснить, как с помощью выбранного  факта можно аргументировать данную точку зрения.</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10-знание даты с точностью до десятилетия событий, понятий, исторических фактов.</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11 задание как продолжение 10 задания, в котором надо объяснить значение исторического события.</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 xml:space="preserve">В целях повышения качества </w:t>
      </w:r>
      <w:proofErr w:type="spellStart"/>
      <w:r w:rsidRPr="00A507A5">
        <w:rPr>
          <w:rFonts w:ascii="Times New Roman" w:hAnsi="Times New Roman" w:cs="Times New Roman"/>
          <w:color w:val="000000"/>
          <w:sz w:val="24"/>
          <w:szCs w:val="24"/>
        </w:rPr>
        <w:t>обученности</w:t>
      </w:r>
      <w:proofErr w:type="spellEnd"/>
      <w:r w:rsidRPr="00A507A5">
        <w:rPr>
          <w:rFonts w:ascii="Times New Roman" w:hAnsi="Times New Roman" w:cs="Times New Roman"/>
          <w:color w:val="000000"/>
          <w:sz w:val="24"/>
          <w:szCs w:val="24"/>
        </w:rPr>
        <w:t xml:space="preserve"> школьников по истории необходимо:</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-развивать умение работать с картой, путем систематического выполнения по каждой теме таких заданий.</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 выполнение заданий по установлению причинно-следственных связей</w:t>
      </w:r>
      <w:r w:rsidR="009C5542">
        <w:rPr>
          <w:rFonts w:ascii="Times New Roman" w:hAnsi="Times New Roman" w:cs="Times New Roman"/>
          <w:color w:val="000000"/>
          <w:sz w:val="24"/>
          <w:szCs w:val="24"/>
        </w:rPr>
        <w:t xml:space="preserve"> </w:t>
      </w:r>
      <w:r w:rsidR="000D6018">
        <w:rPr>
          <w:rFonts w:ascii="Times New Roman" w:hAnsi="Times New Roman" w:cs="Times New Roman"/>
          <w:color w:val="000000"/>
          <w:sz w:val="24"/>
          <w:szCs w:val="24"/>
        </w:rPr>
        <w:t xml:space="preserve">(при описании событий </w:t>
      </w:r>
      <w:r w:rsidRPr="00A507A5">
        <w:rPr>
          <w:rFonts w:ascii="Times New Roman" w:hAnsi="Times New Roman" w:cs="Times New Roman"/>
          <w:color w:val="000000"/>
          <w:sz w:val="24"/>
          <w:szCs w:val="24"/>
        </w:rPr>
        <w:t>определять его значение и влияние)</w:t>
      </w:r>
    </w:p>
    <w:p w:rsidR="00A507A5" w:rsidRPr="00A507A5" w:rsidRDefault="00A507A5" w:rsidP="00A507A5">
      <w:pPr>
        <w:spacing w:after="0" w:line="240" w:lineRule="auto"/>
        <w:rPr>
          <w:rFonts w:ascii="Times New Roman" w:hAnsi="Times New Roman" w:cs="Times New Roman"/>
          <w:color w:val="000000"/>
          <w:sz w:val="24"/>
          <w:szCs w:val="24"/>
        </w:rPr>
      </w:pPr>
      <w:r w:rsidRPr="00A507A5">
        <w:rPr>
          <w:rFonts w:ascii="Times New Roman" w:hAnsi="Times New Roman" w:cs="Times New Roman"/>
          <w:color w:val="000000"/>
          <w:sz w:val="24"/>
          <w:szCs w:val="24"/>
        </w:rPr>
        <w:t>-уделять внимание параллельному изучению зарубежным событиям.</w:t>
      </w:r>
    </w:p>
    <w:p w:rsidR="00D652D1" w:rsidRDefault="00D652D1" w:rsidP="00D652D1">
      <w:pPr>
        <w:pStyle w:val="Default"/>
        <w:rPr>
          <w:sz w:val="23"/>
          <w:szCs w:val="23"/>
        </w:rPr>
      </w:pPr>
      <w:r>
        <w:rPr>
          <w:b/>
          <w:bCs/>
          <w:sz w:val="23"/>
          <w:szCs w:val="23"/>
        </w:rPr>
        <w:t xml:space="preserve">По истории качество составило </w:t>
      </w:r>
      <w:r w:rsidR="00A507A5">
        <w:rPr>
          <w:b/>
          <w:bCs/>
          <w:sz w:val="23"/>
          <w:szCs w:val="23"/>
        </w:rPr>
        <w:t>17,8</w:t>
      </w:r>
      <w:r>
        <w:rPr>
          <w:b/>
          <w:bCs/>
          <w:sz w:val="23"/>
          <w:szCs w:val="23"/>
        </w:rPr>
        <w:t xml:space="preserve">%, </w:t>
      </w:r>
      <w:r w:rsidRPr="009C5542">
        <w:rPr>
          <w:b/>
          <w:bCs/>
          <w:color w:val="auto"/>
          <w:sz w:val="23"/>
          <w:szCs w:val="23"/>
        </w:rPr>
        <w:t xml:space="preserve">что ниже </w:t>
      </w:r>
      <w:r w:rsidR="009C5542" w:rsidRPr="009C5542">
        <w:rPr>
          <w:b/>
          <w:bCs/>
          <w:color w:val="auto"/>
          <w:sz w:val="23"/>
          <w:szCs w:val="23"/>
        </w:rPr>
        <w:t>городски</w:t>
      </w:r>
      <w:r w:rsidRPr="009C5542">
        <w:rPr>
          <w:b/>
          <w:bCs/>
          <w:color w:val="auto"/>
          <w:sz w:val="23"/>
          <w:szCs w:val="23"/>
        </w:rPr>
        <w:t xml:space="preserve">х показателей на </w:t>
      </w:r>
      <w:r w:rsidR="009C5542" w:rsidRPr="009C5542">
        <w:rPr>
          <w:b/>
          <w:bCs/>
          <w:color w:val="auto"/>
          <w:sz w:val="23"/>
          <w:szCs w:val="23"/>
        </w:rPr>
        <w:t>5</w:t>
      </w:r>
      <w:r w:rsidRPr="009C5542">
        <w:rPr>
          <w:b/>
          <w:bCs/>
          <w:color w:val="auto"/>
          <w:sz w:val="23"/>
          <w:szCs w:val="23"/>
        </w:rPr>
        <w:t xml:space="preserve">% и </w:t>
      </w:r>
      <w:r w:rsidR="009C5542" w:rsidRPr="009C5542">
        <w:rPr>
          <w:b/>
          <w:bCs/>
          <w:color w:val="auto"/>
          <w:sz w:val="23"/>
          <w:szCs w:val="23"/>
        </w:rPr>
        <w:t xml:space="preserve">выше </w:t>
      </w:r>
      <w:r w:rsidRPr="009C5542">
        <w:rPr>
          <w:b/>
          <w:bCs/>
          <w:color w:val="auto"/>
          <w:sz w:val="23"/>
          <w:szCs w:val="23"/>
        </w:rPr>
        <w:t>о</w:t>
      </w:r>
      <w:r w:rsidR="009C5542" w:rsidRPr="009C5542">
        <w:rPr>
          <w:b/>
          <w:bCs/>
          <w:color w:val="auto"/>
          <w:sz w:val="23"/>
          <w:szCs w:val="23"/>
        </w:rPr>
        <w:t>бласт</w:t>
      </w:r>
      <w:r w:rsidRPr="009C5542">
        <w:rPr>
          <w:b/>
          <w:bCs/>
          <w:color w:val="auto"/>
          <w:sz w:val="23"/>
          <w:szCs w:val="23"/>
        </w:rPr>
        <w:t xml:space="preserve">ных на </w:t>
      </w:r>
      <w:r w:rsidR="009C5542" w:rsidRPr="009C5542">
        <w:rPr>
          <w:b/>
          <w:bCs/>
          <w:color w:val="auto"/>
          <w:sz w:val="23"/>
          <w:szCs w:val="23"/>
        </w:rPr>
        <w:t>0,4</w:t>
      </w:r>
      <w:r w:rsidRPr="009C5542">
        <w:rPr>
          <w:b/>
          <w:bCs/>
          <w:color w:val="auto"/>
          <w:sz w:val="23"/>
          <w:szCs w:val="23"/>
        </w:rPr>
        <w:t>% (</w:t>
      </w:r>
      <w:r w:rsidR="009C5542" w:rsidRPr="009C5542">
        <w:rPr>
          <w:b/>
          <w:bCs/>
          <w:color w:val="auto"/>
          <w:sz w:val="23"/>
          <w:szCs w:val="23"/>
        </w:rPr>
        <w:t>23,3</w:t>
      </w:r>
      <w:r w:rsidRPr="009C5542">
        <w:rPr>
          <w:b/>
          <w:bCs/>
          <w:color w:val="auto"/>
          <w:sz w:val="23"/>
          <w:szCs w:val="23"/>
        </w:rPr>
        <w:t>% –</w:t>
      </w:r>
      <w:r w:rsidR="009C5542">
        <w:rPr>
          <w:b/>
          <w:bCs/>
          <w:color w:val="auto"/>
          <w:sz w:val="23"/>
          <w:szCs w:val="23"/>
        </w:rPr>
        <w:t>город</w:t>
      </w:r>
      <w:r w:rsidRPr="009C5542">
        <w:rPr>
          <w:b/>
          <w:bCs/>
          <w:color w:val="auto"/>
          <w:sz w:val="23"/>
          <w:szCs w:val="23"/>
        </w:rPr>
        <w:t xml:space="preserve">, </w:t>
      </w:r>
      <w:r w:rsidR="009C5542" w:rsidRPr="009C5542">
        <w:rPr>
          <w:b/>
          <w:bCs/>
          <w:color w:val="auto"/>
          <w:sz w:val="23"/>
          <w:szCs w:val="23"/>
        </w:rPr>
        <w:t>17,4</w:t>
      </w:r>
      <w:r w:rsidRPr="009C5542">
        <w:rPr>
          <w:b/>
          <w:bCs/>
          <w:color w:val="auto"/>
          <w:sz w:val="23"/>
          <w:szCs w:val="23"/>
        </w:rPr>
        <w:t xml:space="preserve">%- </w:t>
      </w:r>
      <w:r w:rsidR="009C5542">
        <w:rPr>
          <w:b/>
          <w:bCs/>
          <w:color w:val="auto"/>
          <w:sz w:val="23"/>
          <w:szCs w:val="23"/>
        </w:rPr>
        <w:t>область</w:t>
      </w:r>
      <w:r>
        <w:rPr>
          <w:b/>
          <w:bCs/>
          <w:sz w:val="23"/>
          <w:szCs w:val="23"/>
        </w:rPr>
        <w:t xml:space="preserve">). </w:t>
      </w:r>
      <w:r>
        <w:rPr>
          <w:sz w:val="23"/>
          <w:szCs w:val="23"/>
        </w:rPr>
        <w:t xml:space="preserve">Количество не справившихся с работой выше </w:t>
      </w:r>
      <w:r w:rsidR="000D6018">
        <w:rPr>
          <w:sz w:val="23"/>
          <w:szCs w:val="23"/>
        </w:rPr>
        <w:t>городски</w:t>
      </w:r>
      <w:r>
        <w:rPr>
          <w:sz w:val="23"/>
          <w:szCs w:val="23"/>
        </w:rPr>
        <w:t xml:space="preserve">х и </w:t>
      </w:r>
      <w:r w:rsidR="000D6018">
        <w:rPr>
          <w:sz w:val="23"/>
          <w:szCs w:val="23"/>
        </w:rPr>
        <w:t xml:space="preserve">ниже </w:t>
      </w:r>
      <w:r>
        <w:rPr>
          <w:sz w:val="23"/>
          <w:szCs w:val="23"/>
        </w:rPr>
        <w:t>о</w:t>
      </w:r>
      <w:r w:rsidR="000D6018">
        <w:rPr>
          <w:sz w:val="23"/>
          <w:szCs w:val="23"/>
        </w:rPr>
        <w:t>бласт</w:t>
      </w:r>
      <w:r>
        <w:rPr>
          <w:sz w:val="23"/>
          <w:szCs w:val="23"/>
        </w:rPr>
        <w:t>ных данных (</w:t>
      </w:r>
      <w:r w:rsidR="000D6018">
        <w:rPr>
          <w:sz w:val="23"/>
          <w:szCs w:val="23"/>
        </w:rPr>
        <w:t>4,44</w:t>
      </w:r>
      <w:r>
        <w:rPr>
          <w:sz w:val="23"/>
          <w:szCs w:val="23"/>
        </w:rPr>
        <w:t>%/</w:t>
      </w:r>
      <w:r w:rsidR="000D6018">
        <w:rPr>
          <w:sz w:val="23"/>
          <w:szCs w:val="23"/>
        </w:rPr>
        <w:t>2,59</w:t>
      </w:r>
      <w:r>
        <w:rPr>
          <w:sz w:val="23"/>
          <w:szCs w:val="23"/>
        </w:rPr>
        <w:t>%/</w:t>
      </w:r>
      <w:r w:rsidR="000D6018">
        <w:rPr>
          <w:sz w:val="23"/>
          <w:szCs w:val="23"/>
        </w:rPr>
        <w:t>41,95</w:t>
      </w:r>
      <w:r>
        <w:rPr>
          <w:sz w:val="23"/>
          <w:szCs w:val="23"/>
        </w:rPr>
        <w:t xml:space="preserve">%). </w:t>
      </w:r>
    </w:p>
    <w:p w:rsidR="00A507A5" w:rsidRPr="00865F7E" w:rsidRDefault="00A507A5" w:rsidP="00A507A5">
      <w:pPr>
        <w:spacing w:after="0" w:line="240" w:lineRule="auto"/>
        <w:rPr>
          <w:rFonts w:ascii="Times New Roman" w:hAnsi="Times New Roman" w:cs="Times New Roman"/>
          <w:sz w:val="16"/>
          <w:szCs w:val="16"/>
        </w:rPr>
      </w:pPr>
    </w:p>
    <w:p w:rsidR="009E600D" w:rsidRDefault="000D6018" w:rsidP="00A507A5">
      <w:pPr>
        <w:spacing w:after="0" w:line="240" w:lineRule="auto"/>
        <w:rPr>
          <w:rFonts w:ascii="Times New Roman" w:hAnsi="Times New Roman" w:cs="Times New Roman"/>
          <w:color w:val="000000"/>
          <w:sz w:val="23"/>
          <w:szCs w:val="23"/>
        </w:rPr>
      </w:pPr>
      <w:r w:rsidRPr="000D6018">
        <w:rPr>
          <w:rFonts w:ascii="Times New Roman" w:hAnsi="Times New Roman" w:cs="Times New Roman"/>
          <w:color w:val="000000"/>
          <w:sz w:val="23"/>
          <w:szCs w:val="23"/>
        </w:rPr>
        <w:t>Задания проверочной работы по русскому языку направлены на выявления уровня владения обучающимися правописными нормами современного русского языка (орфографическими и пунктуационными), учебно-языковыми опознавательными, классификационными и аналитическими умениями, предметными коммуникативными умениями, а также регулятивными, познавательными и</w:t>
      </w:r>
      <w:r>
        <w:rPr>
          <w:rFonts w:ascii="Times New Roman" w:hAnsi="Times New Roman" w:cs="Times New Roman"/>
          <w:sz w:val="16"/>
          <w:szCs w:val="16"/>
        </w:rPr>
        <w:t xml:space="preserve">   </w:t>
      </w:r>
      <w:r>
        <w:rPr>
          <w:rFonts w:ascii="Times New Roman" w:hAnsi="Times New Roman" w:cs="Times New Roman"/>
          <w:color w:val="000000"/>
          <w:sz w:val="23"/>
          <w:szCs w:val="23"/>
        </w:rPr>
        <w:t>коммуникативными</w:t>
      </w:r>
      <w:r w:rsidR="009E600D">
        <w:rPr>
          <w:rFonts w:ascii="Times New Roman" w:hAnsi="Times New Roman" w:cs="Times New Roman"/>
          <w:color w:val="000000"/>
          <w:sz w:val="23"/>
          <w:szCs w:val="23"/>
        </w:rPr>
        <w:t xml:space="preserve"> универсальными учебными действиями.</w:t>
      </w:r>
    </w:p>
    <w:p w:rsidR="00A507A5" w:rsidRPr="009E600D" w:rsidRDefault="00A507A5" w:rsidP="00A507A5">
      <w:pPr>
        <w:spacing w:after="0" w:line="240" w:lineRule="auto"/>
        <w:rPr>
          <w:rFonts w:ascii="Times New Roman" w:hAnsi="Times New Roman" w:cs="Times New Roman"/>
          <w:color w:val="000000"/>
          <w:sz w:val="23"/>
          <w:szCs w:val="23"/>
        </w:rPr>
      </w:pPr>
      <w:r w:rsidRPr="009E600D">
        <w:rPr>
          <w:rFonts w:ascii="Times New Roman" w:hAnsi="Times New Roman" w:cs="Times New Roman"/>
          <w:color w:val="000000"/>
          <w:sz w:val="23"/>
          <w:szCs w:val="23"/>
        </w:rPr>
        <w:t xml:space="preserve">Наибольшее количество ошибок </w:t>
      </w:r>
      <w:proofErr w:type="gramStart"/>
      <w:r w:rsidRPr="009E600D">
        <w:rPr>
          <w:rFonts w:ascii="Times New Roman" w:hAnsi="Times New Roman" w:cs="Times New Roman"/>
          <w:color w:val="000000"/>
          <w:sz w:val="23"/>
          <w:szCs w:val="23"/>
        </w:rPr>
        <w:t>обучающиеся</w:t>
      </w:r>
      <w:proofErr w:type="gramEnd"/>
      <w:r w:rsidRPr="009E600D">
        <w:rPr>
          <w:rFonts w:ascii="Times New Roman" w:hAnsi="Times New Roman" w:cs="Times New Roman"/>
          <w:color w:val="000000"/>
          <w:sz w:val="23"/>
          <w:szCs w:val="23"/>
        </w:rPr>
        <w:t xml:space="preserve"> допустили в задании 3,1; 3,2 и 4,1; 4,2</w:t>
      </w:r>
    </w:p>
    <w:p w:rsidR="00A507A5" w:rsidRPr="009E600D" w:rsidRDefault="00A507A5" w:rsidP="00A507A5">
      <w:pPr>
        <w:spacing w:after="0" w:line="240" w:lineRule="auto"/>
        <w:rPr>
          <w:rFonts w:ascii="Times New Roman" w:hAnsi="Times New Roman" w:cs="Times New Roman"/>
          <w:color w:val="000000"/>
          <w:sz w:val="23"/>
          <w:szCs w:val="23"/>
        </w:rPr>
      </w:pPr>
      <w:r w:rsidRPr="009E600D">
        <w:rPr>
          <w:rFonts w:ascii="Times New Roman" w:hAnsi="Times New Roman" w:cs="Times New Roman"/>
          <w:color w:val="000000"/>
          <w:sz w:val="23"/>
          <w:szCs w:val="23"/>
        </w:rPr>
        <w:t>Определение предложений и правильное написание предлогов и союзов.</w:t>
      </w:r>
    </w:p>
    <w:p w:rsidR="00A507A5" w:rsidRPr="009E600D" w:rsidRDefault="00A507A5" w:rsidP="00A507A5">
      <w:pPr>
        <w:spacing w:after="0" w:line="240" w:lineRule="auto"/>
        <w:rPr>
          <w:rFonts w:ascii="Times New Roman" w:hAnsi="Times New Roman" w:cs="Times New Roman"/>
          <w:color w:val="000000"/>
          <w:sz w:val="23"/>
          <w:szCs w:val="23"/>
        </w:rPr>
      </w:pPr>
      <w:r w:rsidRPr="009E600D">
        <w:rPr>
          <w:rFonts w:ascii="Times New Roman" w:hAnsi="Times New Roman" w:cs="Times New Roman"/>
          <w:color w:val="000000"/>
          <w:sz w:val="23"/>
          <w:szCs w:val="23"/>
        </w:rPr>
        <w:t>Выводы:</w:t>
      </w:r>
    </w:p>
    <w:p w:rsidR="00A507A5" w:rsidRPr="009E600D" w:rsidRDefault="00A507A5" w:rsidP="00A507A5">
      <w:pPr>
        <w:spacing w:after="0" w:line="240" w:lineRule="auto"/>
        <w:rPr>
          <w:rFonts w:ascii="Times New Roman" w:hAnsi="Times New Roman" w:cs="Times New Roman"/>
          <w:color w:val="000000"/>
          <w:sz w:val="23"/>
          <w:szCs w:val="23"/>
        </w:rPr>
      </w:pPr>
      <w:r w:rsidRPr="009E600D">
        <w:rPr>
          <w:rFonts w:ascii="Times New Roman" w:hAnsi="Times New Roman" w:cs="Times New Roman"/>
          <w:color w:val="000000"/>
          <w:sz w:val="23"/>
          <w:szCs w:val="23"/>
        </w:rPr>
        <w:t>Сравнивая итоговые отметки за 6 класс, видно, что подготовка к ВПР была недостаточна. Необходимо было выделить больше времени на повторение ранее изученного материала.</w:t>
      </w:r>
    </w:p>
    <w:p w:rsidR="00D652D1" w:rsidRDefault="00D652D1" w:rsidP="00D652D1">
      <w:pPr>
        <w:pStyle w:val="Default"/>
        <w:rPr>
          <w:sz w:val="23"/>
          <w:szCs w:val="23"/>
        </w:rPr>
      </w:pPr>
      <w:r>
        <w:rPr>
          <w:b/>
          <w:bCs/>
          <w:sz w:val="23"/>
          <w:szCs w:val="23"/>
        </w:rPr>
        <w:t xml:space="preserve">По русскому языку качество выполнения работы составило </w:t>
      </w:r>
      <w:r w:rsidR="009E600D">
        <w:rPr>
          <w:b/>
          <w:bCs/>
          <w:sz w:val="23"/>
          <w:szCs w:val="23"/>
        </w:rPr>
        <w:t>34,1</w:t>
      </w:r>
      <w:r>
        <w:rPr>
          <w:b/>
          <w:bCs/>
          <w:sz w:val="23"/>
          <w:szCs w:val="23"/>
        </w:rPr>
        <w:t xml:space="preserve">%, что ниже показателей по </w:t>
      </w:r>
      <w:r w:rsidR="009E600D">
        <w:rPr>
          <w:b/>
          <w:bCs/>
          <w:sz w:val="23"/>
          <w:szCs w:val="23"/>
        </w:rPr>
        <w:t>области (34,1%/34%)и выше городских</w:t>
      </w:r>
      <w:r>
        <w:rPr>
          <w:b/>
          <w:bCs/>
          <w:sz w:val="23"/>
          <w:szCs w:val="23"/>
        </w:rPr>
        <w:t xml:space="preserve"> (</w:t>
      </w:r>
      <w:r w:rsidR="009E600D">
        <w:rPr>
          <w:b/>
          <w:bCs/>
          <w:sz w:val="23"/>
          <w:szCs w:val="23"/>
        </w:rPr>
        <w:t>34,1</w:t>
      </w:r>
      <w:r>
        <w:rPr>
          <w:b/>
          <w:bCs/>
          <w:sz w:val="23"/>
          <w:szCs w:val="23"/>
        </w:rPr>
        <w:t>%/</w:t>
      </w:r>
      <w:r w:rsidR="009E600D">
        <w:rPr>
          <w:b/>
          <w:bCs/>
          <w:sz w:val="23"/>
          <w:szCs w:val="23"/>
        </w:rPr>
        <w:t>19,2</w:t>
      </w:r>
      <w:r>
        <w:rPr>
          <w:b/>
          <w:bCs/>
          <w:sz w:val="23"/>
          <w:szCs w:val="23"/>
        </w:rPr>
        <w:t xml:space="preserve">%). </w:t>
      </w:r>
      <w:r>
        <w:rPr>
          <w:sz w:val="23"/>
          <w:szCs w:val="23"/>
        </w:rPr>
        <w:t xml:space="preserve">Количество неудачных работ и работ базового уровня </w:t>
      </w:r>
      <w:r w:rsidR="009E600D">
        <w:rPr>
          <w:sz w:val="23"/>
          <w:szCs w:val="23"/>
        </w:rPr>
        <w:t>ниж</w:t>
      </w:r>
      <w:r>
        <w:rPr>
          <w:sz w:val="23"/>
          <w:szCs w:val="23"/>
        </w:rPr>
        <w:t xml:space="preserve">е </w:t>
      </w:r>
      <w:r w:rsidR="009E600D">
        <w:rPr>
          <w:sz w:val="23"/>
          <w:szCs w:val="23"/>
        </w:rPr>
        <w:t>городских</w:t>
      </w:r>
      <w:r>
        <w:rPr>
          <w:sz w:val="23"/>
          <w:szCs w:val="23"/>
        </w:rPr>
        <w:t xml:space="preserve"> и о</w:t>
      </w:r>
      <w:r w:rsidR="009E600D">
        <w:rPr>
          <w:sz w:val="23"/>
          <w:szCs w:val="23"/>
        </w:rPr>
        <w:t>бласт</w:t>
      </w:r>
      <w:r>
        <w:rPr>
          <w:sz w:val="23"/>
          <w:szCs w:val="23"/>
        </w:rPr>
        <w:t>ных (</w:t>
      </w:r>
      <w:r w:rsidR="009E600D">
        <w:rPr>
          <w:sz w:val="23"/>
          <w:szCs w:val="23"/>
        </w:rPr>
        <w:t>0</w:t>
      </w:r>
      <w:r>
        <w:rPr>
          <w:sz w:val="23"/>
          <w:szCs w:val="23"/>
        </w:rPr>
        <w:t>%/</w:t>
      </w:r>
      <w:r w:rsidR="009E600D">
        <w:rPr>
          <w:sz w:val="23"/>
          <w:szCs w:val="23"/>
        </w:rPr>
        <w:t>8,74</w:t>
      </w:r>
      <w:r>
        <w:rPr>
          <w:sz w:val="23"/>
          <w:szCs w:val="23"/>
        </w:rPr>
        <w:t>%/</w:t>
      </w:r>
      <w:r w:rsidR="009E600D">
        <w:rPr>
          <w:sz w:val="23"/>
          <w:szCs w:val="23"/>
        </w:rPr>
        <w:t>45,32</w:t>
      </w:r>
      <w:r>
        <w:rPr>
          <w:sz w:val="23"/>
          <w:szCs w:val="23"/>
        </w:rPr>
        <w:t xml:space="preserve">%). </w:t>
      </w:r>
    </w:p>
    <w:p w:rsidR="009E600D" w:rsidRDefault="009E600D" w:rsidP="00D652D1">
      <w:pPr>
        <w:pStyle w:val="Default"/>
        <w:rPr>
          <w:b/>
          <w:bCs/>
          <w:sz w:val="23"/>
          <w:szCs w:val="23"/>
        </w:rPr>
      </w:pPr>
    </w:p>
    <w:p w:rsidR="009E600D" w:rsidRDefault="009E600D" w:rsidP="00D652D1">
      <w:pPr>
        <w:pStyle w:val="Default"/>
      </w:pPr>
      <w:proofErr w:type="gramStart"/>
      <w:r>
        <w:t xml:space="preserve">Посредством диагностики по обществознанию  у школьников выявляются: понимание основных принципов жизни общества; опыт применения полученных знаний и умений для решения типичных задач в области социальных отношений, адекватных возрасту обучающихся; освоение приемов работы с социально значимой информацией; развитие способностей делать необходимые выводы и давать обоснованные оценки социальным событиям и процессам; развитие социального кругозора. </w:t>
      </w:r>
      <w:proofErr w:type="gramEnd"/>
    </w:p>
    <w:p w:rsidR="00D652D1" w:rsidRDefault="00D652D1" w:rsidP="00D652D1">
      <w:pPr>
        <w:pStyle w:val="Default"/>
        <w:rPr>
          <w:sz w:val="23"/>
          <w:szCs w:val="23"/>
        </w:rPr>
      </w:pPr>
      <w:r>
        <w:rPr>
          <w:b/>
          <w:bCs/>
          <w:sz w:val="23"/>
          <w:szCs w:val="23"/>
        </w:rPr>
        <w:t xml:space="preserve">По обществознанию качество выполнения работ составило </w:t>
      </w:r>
      <w:r w:rsidR="009E600D">
        <w:rPr>
          <w:b/>
          <w:bCs/>
          <w:sz w:val="23"/>
          <w:szCs w:val="23"/>
        </w:rPr>
        <w:t>41,3</w:t>
      </w:r>
      <w:r>
        <w:rPr>
          <w:b/>
          <w:bCs/>
          <w:sz w:val="23"/>
          <w:szCs w:val="23"/>
        </w:rPr>
        <w:t xml:space="preserve">%, что </w:t>
      </w:r>
      <w:r w:rsidR="009E600D">
        <w:rPr>
          <w:b/>
          <w:bCs/>
          <w:sz w:val="23"/>
          <w:szCs w:val="23"/>
        </w:rPr>
        <w:t>выш</w:t>
      </w:r>
      <w:r>
        <w:rPr>
          <w:b/>
          <w:bCs/>
          <w:sz w:val="23"/>
          <w:szCs w:val="23"/>
        </w:rPr>
        <w:t xml:space="preserve">е </w:t>
      </w:r>
      <w:r w:rsidR="009E600D">
        <w:rPr>
          <w:b/>
          <w:bCs/>
          <w:sz w:val="23"/>
          <w:szCs w:val="23"/>
        </w:rPr>
        <w:t>област</w:t>
      </w:r>
      <w:r>
        <w:rPr>
          <w:b/>
          <w:bCs/>
          <w:sz w:val="23"/>
          <w:szCs w:val="23"/>
        </w:rPr>
        <w:t xml:space="preserve">ных показателей </w:t>
      </w:r>
      <w:r w:rsidR="009E600D">
        <w:rPr>
          <w:b/>
          <w:bCs/>
          <w:sz w:val="23"/>
          <w:szCs w:val="23"/>
        </w:rPr>
        <w:t xml:space="preserve"> почти </w:t>
      </w:r>
      <w:r>
        <w:rPr>
          <w:b/>
          <w:bCs/>
          <w:sz w:val="23"/>
          <w:szCs w:val="23"/>
        </w:rPr>
        <w:t>в 2 раза (</w:t>
      </w:r>
      <w:r w:rsidR="009E600D">
        <w:rPr>
          <w:b/>
          <w:bCs/>
          <w:sz w:val="23"/>
          <w:szCs w:val="23"/>
        </w:rPr>
        <w:t>25,3</w:t>
      </w:r>
      <w:r>
        <w:rPr>
          <w:b/>
          <w:bCs/>
          <w:sz w:val="23"/>
          <w:szCs w:val="23"/>
        </w:rPr>
        <w:t>%),</w:t>
      </w:r>
      <w:r w:rsidR="0056132E">
        <w:rPr>
          <w:b/>
          <w:bCs/>
          <w:sz w:val="23"/>
          <w:szCs w:val="23"/>
        </w:rPr>
        <w:t xml:space="preserve"> но ниже городских (41,3%/45,4%), </w:t>
      </w:r>
      <w:r>
        <w:rPr>
          <w:b/>
          <w:bCs/>
          <w:sz w:val="23"/>
          <w:szCs w:val="23"/>
        </w:rPr>
        <w:t xml:space="preserve"> </w:t>
      </w:r>
      <w:r>
        <w:rPr>
          <w:sz w:val="23"/>
          <w:szCs w:val="23"/>
        </w:rPr>
        <w:t xml:space="preserve">а количество «2» </w:t>
      </w:r>
      <w:r w:rsidR="0056132E">
        <w:rPr>
          <w:sz w:val="23"/>
          <w:szCs w:val="23"/>
        </w:rPr>
        <w:t xml:space="preserve">почти </w:t>
      </w:r>
      <w:r>
        <w:rPr>
          <w:sz w:val="23"/>
          <w:szCs w:val="23"/>
        </w:rPr>
        <w:t xml:space="preserve">в </w:t>
      </w:r>
      <w:r w:rsidR="0056132E">
        <w:rPr>
          <w:sz w:val="23"/>
          <w:szCs w:val="23"/>
        </w:rPr>
        <w:t>5</w:t>
      </w:r>
      <w:r>
        <w:rPr>
          <w:sz w:val="23"/>
          <w:szCs w:val="23"/>
        </w:rPr>
        <w:t xml:space="preserve"> раз </w:t>
      </w:r>
      <w:r w:rsidR="0056132E">
        <w:rPr>
          <w:sz w:val="23"/>
          <w:szCs w:val="23"/>
        </w:rPr>
        <w:t>мень</w:t>
      </w:r>
      <w:r>
        <w:rPr>
          <w:sz w:val="23"/>
          <w:szCs w:val="23"/>
        </w:rPr>
        <w:t xml:space="preserve">ше </w:t>
      </w:r>
      <w:r w:rsidR="0056132E">
        <w:rPr>
          <w:sz w:val="23"/>
          <w:szCs w:val="23"/>
        </w:rPr>
        <w:t xml:space="preserve">областных (6,52%/30,17%) </w:t>
      </w:r>
      <w:r>
        <w:rPr>
          <w:sz w:val="23"/>
          <w:szCs w:val="23"/>
        </w:rPr>
        <w:t xml:space="preserve">и </w:t>
      </w:r>
      <w:r w:rsidR="0056132E">
        <w:rPr>
          <w:sz w:val="23"/>
          <w:szCs w:val="23"/>
        </w:rPr>
        <w:t xml:space="preserve">больше городских </w:t>
      </w:r>
      <w:r>
        <w:rPr>
          <w:sz w:val="23"/>
          <w:szCs w:val="23"/>
        </w:rPr>
        <w:t>показателей (</w:t>
      </w:r>
      <w:r w:rsidR="0056132E">
        <w:rPr>
          <w:sz w:val="23"/>
          <w:szCs w:val="23"/>
        </w:rPr>
        <w:t>6,52</w:t>
      </w:r>
      <w:r>
        <w:rPr>
          <w:sz w:val="23"/>
          <w:szCs w:val="23"/>
        </w:rPr>
        <w:t>%/</w:t>
      </w:r>
      <w:r w:rsidR="0056132E">
        <w:rPr>
          <w:sz w:val="23"/>
          <w:szCs w:val="23"/>
        </w:rPr>
        <w:t>6,48</w:t>
      </w:r>
      <w:r>
        <w:rPr>
          <w:sz w:val="23"/>
          <w:szCs w:val="23"/>
        </w:rPr>
        <w:t xml:space="preserve"> %). </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 xml:space="preserve">Наибольшее количество ошибок </w:t>
      </w:r>
      <w:proofErr w:type="gramStart"/>
      <w:r w:rsidRPr="0056132E">
        <w:rPr>
          <w:rFonts w:ascii="Times New Roman" w:hAnsi="Times New Roman" w:cs="Times New Roman"/>
          <w:color w:val="000000"/>
          <w:sz w:val="24"/>
          <w:szCs w:val="24"/>
        </w:rPr>
        <w:t>обучающиеся</w:t>
      </w:r>
      <w:proofErr w:type="gramEnd"/>
      <w:r w:rsidRPr="0056132E">
        <w:rPr>
          <w:rFonts w:ascii="Times New Roman" w:hAnsi="Times New Roman" w:cs="Times New Roman"/>
          <w:color w:val="000000"/>
          <w:sz w:val="24"/>
          <w:szCs w:val="24"/>
        </w:rPr>
        <w:t xml:space="preserve"> допустили в заданиях 2,  8, 1.2, 9.2, </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lastRenderedPageBreak/>
        <w:t>1.2 задание</w:t>
      </w:r>
      <w:r>
        <w:rPr>
          <w:rFonts w:ascii="Times New Roman" w:hAnsi="Times New Roman" w:cs="Times New Roman"/>
          <w:color w:val="000000"/>
          <w:sz w:val="24"/>
          <w:szCs w:val="24"/>
        </w:rPr>
        <w:t xml:space="preserve"> </w:t>
      </w:r>
      <w:r w:rsidRPr="0056132E">
        <w:rPr>
          <w:rFonts w:ascii="Times New Roman" w:hAnsi="Times New Roman" w:cs="Times New Roman"/>
          <w:color w:val="000000"/>
          <w:sz w:val="24"/>
          <w:szCs w:val="24"/>
        </w:rPr>
        <w:t>- определяет знание конституционных прав и их реализацию в действительности учащимися.</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2-выбор верных суждений</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8-определение сферы общественной жизни</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9.2-составление связного рассказа из предложенных 7 слов по теме.</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 xml:space="preserve">В целях повышения качества </w:t>
      </w:r>
      <w:proofErr w:type="spellStart"/>
      <w:r w:rsidRPr="0056132E">
        <w:rPr>
          <w:rFonts w:ascii="Times New Roman" w:hAnsi="Times New Roman" w:cs="Times New Roman"/>
          <w:color w:val="000000"/>
          <w:sz w:val="24"/>
          <w:szCs w:val="24"/>
        </w:rPr>
        <w:t>обученности</w:t>
      </w:r>
      <w:proofErr w:type="spellEnd"/>
      <w:r w:rsidRPr="0056132E">
        <w:rPr>
          <w:rFonts w:ascii="Times New Roman" w:hAnsi="Times New Roman" w:cs="Times New Roman"/>
          <w:color w:val="000000"/>
          <w:sz w:val="24"/>
          <w:szCs w:val="24"/>
        </w:rPr>
        <w:t xml:space="preserve"> школьников по обществознанию необходимо:</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w:t>
      </w:r>
      <w:proofErr w:type="spellStart"/>
      <w:r w:rsidRPr="0056132E">
        <w:rPr>
          <w:rFonts w:ascii="Times New Roman" w:hAnsi="Times New Roman" w:cs="Times New Roman"/>
          <w:color w:val="000000"/>
          <w:sz w:val="24"/>
          <w:szCs w:val="24"/>
        </w:rPr>
        <w:t>ежеурочно</w:t>
      </w:r>
      <w:proofErr w:type="spellEnd"/>
      <w:r w:rsidRPr="0056132E">
        <w:rPr>
          <w:rFonts w:ascii="Times New Roman" w:hAnsi="Times New Roman" w:cs="Times New Roman"/>
          <w:color w:val="000000"/>
          <w:sz w:val="24"/>
          <w:szCs w:val="24"/>
        </w:rPr>
        <w:t xml:space="preserve"> выполнять задание на определение сферы общественной жизни</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-усилить работу на знание конституционных прав и обязанностей с использованием Конституции на уроке, в домашних заданиях</w:t>
      </w:r>
    </w:p>
    <w:p w:rsidR="0056132E" w:rsidRPr="0056132E" w:rsidRDefault="0056132E" w:rsidP="0056132E">
      <w:pPr>
        <w:spacing w:after="0" w:line="240" w:lineRule="auto"/>
        <w:rPr>
          <w:rFonts w:ascii="Times New Roman" w:hAnsi="Times New Roman" w:cs="Times New Roman"/>
          <w:color w:val="000000"/>
          <w:sz w:val="24"/>
          <w:szCs w:val="24"/>
        </w:rPr>
      </w:pPr>
      <w:r w:rsidRPr="0056132E">
        <w:rPr>
          <w:rFonts w:ascii="Times New Roman" w:hAnsi="Times New Roman" w:cs="Times New Roman"/>
          <w:color w:val="000000"/>
          <w:sz w:val="24"/>
          <w:szCs w:val="24"/>
        </w:rPr>
        <w:t>-практиковаться в составлении рассказа по предложенным понятиям.</w:t>
      </w:r>
    </w:p>
    <w:p w:rsidR="0056132E" w:rsidRDefault="0056132E" w:rsidP="00A507A5">
      <w:pPr>
        <w:jc w:val="both"/>
        <w:rPr>
          <w:rFonts w:ascii="Times New Roman" w:hAnsi="Times New Roman" w:cs="Times New Roman"/>
          <w:b/>
          <w:bCs/>
          <w:color w:val="000000"/>
          <w:sz w:val="23"/>
          <w:szCs w:val="23"/>
        </w:rPr>
      </w:pPr>
    </w:p>
    <w:p w:rsidR="00A507A5" w:rsidRDefault="00A507A5" w:rsidP="00437775">
      <w:pPr>
        <w:spacing w:after="0"/>
        <w:jc w:val="both"/>
        <w:rPr>
          <w:b/>
          <w:bCs/>
          <w:sz w:val="23"/>
          <w:szCs w:val="23"/>
        </w:rPr>
      </w:pPr>
      <w:r w:rsidRPr="00A507A5">
        <w:rPr>
          <w:rFonts w:ascii="Times New Roman" w:hAnsi="Times New Roman" w:cs="Times New Roman"/>
          <w:b/>
          <w:bCs/>
          <w:color w:val="000000"/>
          <w:sz w:val="23"/>
          <w:szCs w:val="23"/>
        </w:rPr>
        <w:t xml:space="preserve">По </w:t>
      </w:r>
      <w:r>
        <w:rPr>
          <w:rFonts w:ascii="Times New Roman" w:hAnsi="Times New Roman" w:cs="Times New Roman"/>
          <w:b/>
          <w:bCs/>
          <w:color w:val="000000"/>
          <w:sz w:val="23"/>
          <w:szCs w:val="23"/>
        </w:rPr>
        <w:t>английскому языку</w:t>
      </w:r>
      <w:r w:rsidRPr="00A507A5">
        <w:rPr>
          <w:rFonts w:ascii="Times New Roman" w:hAnsi="Times New Roman" w:cs="Times New Roman"/>
          <w:b/>
          <w:bCs/>
          <w:color w:val="000000"/>
          <w:sz w:val="23"/>
          <w:szCs w:val="23"/>
        </w:rPr>
        <w:t xml:space="preserve"> качество выполнения работ составило </w:t>
      </w:r>
      <w:r>
        <w:rPr>
          <w:rFonts w:ascii="Times New Roman" w:hAnsi="Times New Roman" w:cs="Times New Roman"/>
          <w:b/>
          <w:bCs/>
          <w:color w:val="000000"/>
          <w:sz w:val="23"/>
          <w:szCs w:val="23"/>
        </w:rPr>
        <w:t>50</w:t>
      </w:r>
      <w:r w:rsidRPr="00A507A5">
        <w:rPr>
          <w:rFonts w:ascii="Times New Roman" w:hAnsi="Times New Roman" w:cs="Times New Roman"/>
          <w:b/>
          <w:bCs/>
          <w:color w:val="000000"/>
          <w:sz w:val="23"/>
          <w:szCs w:val="23"/>
        </w:rPr>
        <w:t>%</w:t>
      </w:r>
      <w:r>
        <w:rPr>
          <w:b/>
          <w:bCs/>
          <w:sz w:val="23"/>
          <w:szCs w:val="23"/>
        </w:rPr>
        <w:t xml:space="preserve"> </w:t>
      </w:r>
    </w:p>
    <w:p w:rsidR="00A507A5" w:rsidRPr="00A507A5" w:rsidRDefault="00A507A5" w:rsidP="00437775">
      <w:pPr>
        <w:spacing w:after="0" w:line="240" w:lineRule="auto"/>
        <w:jc w:val="both"/>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В параллели 8 классов (8А и 8Б) лучше сформированы  умения </w:t>
      </w:r>
      <w:proofErr w:type="spellStart"/>
      <w:r w:rsidRPr="00A507A5">
        <w:rPr>
          <w:rFonts w:ascii="Times New Roman" w:hAnsi="Times New Roman" w:cs="Times New Roman"/>
          <w:color w:val="000000"/>
          <w:sz w:val="23"/>
          <w:szCs w:val="23"/>
        </w:rPr>
        <w:t>аудирования</w:t>
      </w:r>
      <w:proofErr w:type="spellEnd"/>
      <w:r w:rsidRPr="00A507A5">
        <w:rPr>
          <w:rFonts w:ascii="Times New Roman" w:hAnsi="Times New Roman" w:cs="Times New Roman"/>
          <w:color w:val="000000"/>
          <w:sz w:val="23"/>
          <w:szCs w:val="23"/>
        </w:rPr>
        <w:t xml:space="preserve"> с пониманием запрашиваемой информации в прослушанном тексте  (78,54%) и умения  </w:t>
      </w:r>
      <w:proofErr w:type="gramStart"/>
      <w:r w:rsidRPr="00A507A5">
        <w:rPr>
          <w:rFonts w:ascii="Times New Roman" w:hAnsi="Times New Roman" w:cs="Times New Roman"/>
          <w:color w:val="000000"/>
          <w:sz w:val="23"/>
          <w:szCs w:val="23"/>
        </w:rPr>
        <w:t>чтения</w:t>
      </w:r>
      <w:proofErr w:type="gramEnd"/>
      <w:r w:rsidRPr="00A507A5">
        <w:rPr>
          <w:rFonts w:ascii="Times New Roman" w:hAnsi="Times New Roman" w:cs="Times New Roman"/>
          <w:color w:val="000000"/>
          <w:sz w:val="23"/>
          <w:szCs w:val="23"/>
        </w:rPr>
        <w:t xml:space="preserve"> с пониманием основного содержания прочитанного текста     (76,1%).</w:t>
      </w:r>
    </w:p>
    <w:p w:rsidR="00A507A5" w:rsidRPr="00A507A5" w:rsidRDefault="00A507A5" w:rsidP="00A507A5">
      <w:pPr>
        <w:spacing w:after="0" w:line="240" w:lineRule="auto"/>
        <w:jc w:val="both"/>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На среднем уровне сформированы навыки осмысленного чтения текста вслух 64,63;  навыки оперирования языковыми средствами в </w:t>
      </w:r>
      <w:proofErr w:type="spellStart"/>
      <w:r w:rsidRPr="00A507A5">
        <w:rPr>
          <w:rFonts w:ascii="Times New Roman" w:hAnsi="Times New Roman" w:cs="Times New Roman"/>
          <w:color w:val="000000"/>
          <w:sz w:val="23"/>
          <w:szCs w:val="23"/>
        </w:rPr>
        <w:t>коммуникативнозначимом</w:t>
      </w:r>
      <w:proofErr w:type="spellEnd"/>
      <w:r w:rsidRPr="00A507A5">
        <w:rPr>
          <w:rFonts w:ascii="Times New Roman" w:hAnsi="Times New Roman" w:cs="Times New Roman"/>
          <w:color w:val="000000"/>
          <w:sz w:val="23"/>
          <w:szCs w:val="23"/>
        </w:rPr>
        <w:t xml:space="preserve"> контексте: грамматические формы (64,39); навыки оперирования языковыми средствами в </w:t>
      </w:r>
      <w:proofErr w:type="spellStart"/>
      <w:r w:rsidRPr="00A507A5">
        <w:rPr>
          <w:rFonts w:ascii="Times New Roman" w:hAnsi="Times New Roman" w:cs="Times New Roman"/>
          <w:color w:val="000000"/>
          <w:sz w:val="23"/>
          <w:szCs w:val="23"/>
        </w:rPr>
        <w:t>коммуникативнозначимом</w:t>
      </w:r>
      <w:proofErr w:type="spellEnd"/>
      <w:r w:rsidRPr="00A507A5">
        <w:rPr>
          <w:rFonts w:ascii="Times New Roman" w:hAnsi="Times New Roman" w:cs="Times New Roman"/>
          <w:color w:val="000000"/>
          <w:sz w:val="23"/>
          <w:szCs w:val="23"/>
        </w:rPr>
        <w:t xml:space="preserve"> контексте: лексические единицы (65,85) </w:t>
      </w:r>
    </w:p>
    <w:p w:rsidR="00A507A5" w:rsidRPr="00A507A5" w:rsidRDefault="00A507A5" w:rsidP="00A507A5">
      <w:pPr>
        <w:spacing w:after="0" w:line="240" w:lineRule="auto"/>
        <w:jc w:val="both"/>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На низком уровне сформированы навыки монологического высказывания на основе плана и визуальной информации (26 %) </w:t>
      </w:r>
    </w:p>
    <w:p w:rsidR="00A507A5" w:rsidRPr="00A507A5" w:rsidRDefault="00A507A5" w:rsidP="00A507A5">
      <w:pPr>
        <w:spacing w:after="0" w:line="240" w:lineRule="auto"/>
        <w:jc w:val="center"/>
        <w:rPr>
          <w:rFonts w:ascii="Times New Roman" w:hAnsi="Times New Roman" w:cs="Times New Roman"/>
          <w:color w:val="000000"/>
          <w:sz w:val="23"/>
          <w:szCs w:val="23"/>
        </w:rPr>
      </w:pPr>
      <w:r w:rsidRPr="00A507A5">
        <w:rPr>
          <w:rFonts w:ascii="Times New Roman" w:hAnsi="Times New Roman" w:cs="Times New Roman"/>
          <w:color w:val="000000"/>
          <w:sz w:val="23"/>
          <w:szCs w:val="23"/>
        </w:rPr>
        <w:t>Рекомендации по формированию и развитию несформированных умений, видов деятельности</w:t>
      </w:r>
    </w:p>
    <w:tbl>
      <w:tblPr>
        <w:tblW w:w="9513" w:type="dxa"/>
        <w:tblInd w:w="93" w:type="dxa"/>
        <w:tblLook w:val="04A0" w:firstRow="1" w:lastRow="0" w:firstColumn="1" w:lastColumn="0" w:noHBand="0" w:noVBand="1"/>
      </w:tblPr>
      <w:tblGrid>
        <w:gridCol w:w="3575"/>
        <w:gridCol w:w="887"/>
        <w:gridCol w:w="1082"/>
        <w:gridCol w:w="3969"/>
      </w:tblGrid>
      <w:tr w:rsidR="00A507A5" w:rsidRPr="00A507A5" w:rsidTr="00346D66">
        <w:trPr>
          <w:cantSplit/>
          <w:trHeight w:val="1134"/>
        </w:trPr>
        <w:tc>
          <w:tcPr>
            <w:tcW w:w="3575"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A507A5" w:rsidRPr="00A507A5" w:rsidRDefault="00A507A5" w:rsidP="00A507A5">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Блоки ПООП обучающийся </w:t>
            </w:r>
            <w:proofErr w:type="gramStart"/>
            <w:r w:rsidRPr="00A507A5">
              <w:rPr>
                <w:rFonts w:ascii="Times New Roman" w:hAnsi="Times New Roman" w:cs="Times New Roman"/>
                <w:color w:val="000000"/>
                <w:sz w:val="23"/>
                <w:szCs w:val="23"/>
              </w:rPr>
              <w:t>научится</w:t>
            </w:r>
            <w:proofErr w:type="gramEnd"/>
            <w:r w:rsidRPr="00A507A5">
              <w:rPr>
                <w:rFonts w:ascii="Times New Roman" w:hAnsi="Times New Roman" w:cs="Times New Roman"/>
                <w:color w:val="000000"/>
                <w:sz w:val="23"/>
                <w:szCs w:val="23"/>
              </w:rPr>
              <w:t xml:space="preserve"> / получит возможность научиться или проверяемые требования (умения) в соответствии с ФГОС (ФК ГОС)</w:t>
            </w:r>
          </w:p>
        </w:tc>
        <w:tc>
          <w:tcPr>
            <w:tcW w:w="887" w:type="dxa"/>
            <w:tcBorders>
              <w:top w:val="single" w:sz="4" w:space="0" w:color="000000"/>
              <w:left w:val="nil"/>
              <w:bottom w:val="single" w:sz="8" w:space="0" w:color="000000"/>
              <w:right w:val="single" w:sz="4" w:space="0" w:color="000000"/>
            </w:tcBorders>
            <w:shd w:val="clear" w:color="auto" w:fill="auto"/>
            <w:noWrap/>
            <w:vAlign w:val="center"/>
            <w:hideMark/>
          </w:tcPr>
          <w:p w:rsidR="00A507A5" w:rsidRPr="00A507A5" w:rsidRDefault="00A507A5" w:rsidP="00A507A5">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Макс балл</w:t>
            </w:r>
          </w:p>
        </w:tc>
        <w:tc>
          <w:tcPr>
            <w:tcW w:w="1082" w:type="dxa"/>
            <w:tcBorders>
              <w:top w:val="single" w:sz="4" w:space="0" w:color="000000"/>
              <w:left w:val="nil"/>
              <w:bottom w:val="single" w:sz="8" w:space="0" w:color="000000"/>
              <w:right w:val="single" w:sz="4" w:space="0" w:color="000000"/>
            </w:tcBorders>
            <w:shd w:val="clear" w:color="auto" w:fill="auto"/>
            <w:noWrap/>
            <w:vAlign w:val="center"/>
            <w:hideMark/>
          </w:tcPr>
          <w:p w:rsidR="00A507A5" w:rsidRPr="00A507A5" w:rsidRDefault="00A507A5" w:rsidP="00A507A5">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школа №4</w:t>
            </w:r>
          </w:p>
        </w:tc>
        <w:tc>
          <w:tcPr>
            <w:tcW w:w="3969" w:type="dxa"/>
            <w:tcBorders>
              <w:top w:val="single" w:sz="4" w:space="0" w:color="000000"/>
              <w:left w:val="nil"/>
              <w:bottom w:val="single" w:sz="8" w:space="0" w:color="000000"/>
              <w:right w:val="single" w:sz="4" w:space="0" w:color="000000"/>
            </w:tcBorders>
          </w:tcPr>
          <w:p w:rsidR="00A507A5" w:rsidRPr="00A507A5" w:rsidRDefault="00A507A5" w:rsidP="00A507A5">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Рекомендации по формированию и развитию несформированных умений, видов деятельности  </w:t>
            </w:r>
          </w:p>
        </w:tc>
      </w:tr>
      <w:tr w:rsidR="00A507A5" w:rsidRPr="00A507A5" w:rsidTr="00346D66">
        <w:trPr>
          <w:trHeight w:val="300"/>
        </w:trPr>
        <w:tc>
          <w:tcPr>
            <w:tcW w:w="35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w:t>
            </w:r>
          </w:p>
        </w:tc>
        <w:tc>
          <w:tcPr>
            <w:tcW w:w="887" w:type="dxa"/>
            <w:tcBorders>
              <w:top w:val="single" w:sz="4" w:space="0" w:color="000000"/>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w:t>
            </w:r>
          </w:p>
        </w:tc>
        <w:tc>
          <w:tcPr>
            <w:tcW w:w="1082" w:type="dxa"/>
            <w:tcBorders>
              <w:top w:val="single" w:sz="4" w:space="0" w:color="000000"/>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  41 уч.</w:t>
            </w:r>
          </w:p>
        </w:tc>
        <w:tc>
          <w:tcPr>
            <w:tcW w:w="3969" w:type="dxa"/>
            <w:tcBorders>
              <w:top w:val="single" w:sz="4" w:space="0" w:color="000000"/>
              <w:left w:val="nil"/>
              <w:bottom w:val="single" w:sz="4" w:space="0" w:color="000000"/>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1. </w:t>
            </w:r>
            <w:proofErr w:type="spellStart"/>
            <w:r w:rsidRPr="00A507A5">
              <w:rPr>
                <w:rFonts w:ascii="Times New Roman" w:hAnsi="Times New Roman" w:cs="Times New Roman"/>
                <w:color w:val="000000"/>
                <w:sz w:val="23"/>
                <w:szCs w:val="23"/>
              </w:rPr>
              <w:t>Аудирование</w:t>
            </w:r>
            <w:proofErr w:type="spellEnd"/>
            <w:r w:rsidRPr="00A507A5">
              <w:rPr>
                <w:rFonts w:ascii="Times New Roman" w:hAnsi="Times New Roman" w:cs="Times New Roman"/>
                <w:color w:val="000000"/>
                <w:sz w:val="23"/>
                <w:szCs w:val="23"/>
              </w:rPr>
              <w:t xml:space="preserve"> с пониманием запрашиваемой информации в прослушанном тексте.</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5</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78,54</w:t>
            </w:r>
          </w:p>
        </w:tc>
        <w:tc>
          <w:tcPr>
            <w:tcW w:w="3969" w:type="dxa"/>
            <w:tcBorders>
              <w:top w:val="nil"/>
              <w:left w:val="nil"/>
              <w:bottom w:val="single" w:sz="4" w:space="0" w:color="000000"/>
              <w:right w:val="single" w:sz="4" w:space="0" w:color="000000"/>
            </w:tcBorders>
            <w:shd w:val="clear" w:color="auto" w:fill="auto"/>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Совершенствовать умения за счёт выполнения упражнений учебника по </w:t>
            </w:r>
            <w:proofErr w:type="spellStart"/>
            <w:r w:rsidRPr="00A507A5">
              <w:rPr>
                <w:rFonts w:ascii="Times New Roman" w:hAnsi="Times New Roman" w:cs="Times New Roman"/>
                <w:color w:val="000000"/>
                <w:sz w:val="23"/>
                <w:szCs w:val="23"/>
              </w:rPr>
              <w:t>аудированию</w:t>
            </w:r>
            <w:proofErr w:type="spellEnd"/>
            <w:r w:rsidRPr="00A507A5">
              <w:rPr>
                <w:rFonts w:ascii="Times New Roman" w:hAnsi="Times New Roman" w:cs="Times New Roman"/>
                <w:color w:val="000000"/>
                <w:sz w:val="23"/>
                <w:szCs w:val="23"/>
              </w:rPr>
              <w:t xml:space="preserve"> такого типа.</w:t>
            </w: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2. Осмысленное чтение текста вслух.</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2</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64,63</w:t>
            </w:r>
          </w:p>
        </w:tc>
        <w:tc>
          <w:tcPr>
            <w:tcW w:w="3969" w:type="dxa"/>
            <w:tcBorders>
              <w:top w:val="nil"/>
              <w:left w:val="nil"/>
              <w:bottom w:val="single" w:sz="4" w:space="0" w:color="000000"/>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Совершенствовать умения за счет выполнения упражнений учебника по чтению текста вслух.</w:t>
            </w:r>
          </w:p>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Использовать критерии ВПР по английскому языку.</w:t>
            </w: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3. K1. Говорение: монологическое высказывание на основе плана и визуальной информации. Решение коммуникативной задачи* (Содержание)</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2</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40,24</w:t>
            </w:r>
          </w:p>
        </w:tc>
        <w:tc>
          <w:tcPr>
            <w:tcW w:w="3969" w:type="dxa"/>
            <w:vMerge w:val="restart"/>
            <w:tcBorders>
              <w:top w:val="nil"/>
              <w:left w:val="nil"/>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Совершенствовать умения за счет выполнения упражнений учебника по развитию умения монологического высказывания на основе плана и визуальной информации</w:t>
            </w:r>
            <w:proofErr w:type="gramStart"/>
            <w:r w:rsidRPr="00A507A5">
              <w:rPr>
                <w:rFonts w:ascii="Times New Roman" w:hAnsi="Times New Roman" w:cs="Times New Roman"/>
                <w:color w:val="000000"/>
                <w:sz w:val="23"/>
                <w:szCs w:val="23"/>
              </w:rPr>
              <w:t>..</w:t>
            </w:r>
            <w:proofErr w:type="gramEnd"/>
          </w:p>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Использовать критерии ВПР по английскому языку при оценивании работы данного вида.</w:t>
            </w: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3.K2. Говорение: монологическое высказывание на основе плана и визуальной информации. Организация текста</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2</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28,05</w:t>
            </w:r>
          </w:p>
        </w:tc>
        <w:tc>
          <w:tcPr>
            <w:tcW w:w="3969" w:type="dxa"/>
            <w:vMerge/>
            <w:tcBorders>
              <w:left w:val="nil"/>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3.K3. Говорение: монологическое высказывание на основе плана и визуальной информации. Лексико-грамматическая правильность речи</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2</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19,51</w:t>
            </w:r>
          </w:p>
        </w:tc>
        <w:tc>
          <w:tcPr>
            <w:tcW w:w="3969" w:type="dxa"/>
            <w:vMerge/>
            <w:tcBorders>
              <w:left w:val="nil"/>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3.K4. Говорение: монологическое высказывание на основе плана и </w:t>
            </w:r>
            <w:r w:rsidRPr="00A507A5">
              <w:rPr>
                <w:rFonts w:ascii="Times New Roman" w:hAnsi="Times New Roman" w:cs="Times New Roman"/>
                <w:color w:val="000000"/>
                <w:sz w:val="23"/>
                <w:szCs w:val="23"/>
              </w:rPr>
              <w:lastRenderedPageBreak/>
              <w:t>визуальной информации. Произносительная сторона речи</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lastRenderedPageBreak/>
              <w:t>2</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15,85</w:t>
            </w:r>
          </w:p>
        </w:tc>
        <w:tc>
          <w:tcPr>
            <w:tcW w:w="3969" w:type="dxa"/>
            <w:vMerge/>
            <w:tcBorders>
              <w:left w:val="nil"/>
              <w:bottom w:val="single" w:sz="4" w:space="0" w:color="000000"/>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lastRenderedPageBreak/>
              <w:t>4. Чтение с пониманием основного содержания прочитанного текста.</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5</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76,1</w:t>
            </w:r>
          </w:p>
        </w:tc>
        <w:tc>
          <w:tcPr>
            <w:tcW w:w="3969" w:type="dxa"/>
            <w:tcBorders>
              <w:top w:val="nil"/>
              <w:left w:val="nil"/>
              <w:bottom w:val="single" w:sz="4" w:space="0" w:color="000000"/>
              <w:right w:val="single" w:sz="4" w:space="0" w:color="000000"/>
            </w:tcBorders>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Совершенствовать умения за счёт выполнения упражнений учебника по чтению такого типа.</w:t>
            </w: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5. Навыки оперирования языковыми средствами в </w:t>
            </w:r>
            <w:proofErr w:type="spellStart"/>
            <w:r w:rsidRPr="00A507A5">
              <w:rPr>
                <w:rFonts w:ascii="Times New Roman" w:hAnsi="Times New Roman" w:cs="Times New Roman"/>
                <w:color w:val="000000"/>
                <w:sz w:val="23"/>
                <w:szCs w:val="23"/>
              </w:rPr>
              <w:t>коммуникативнозначимом</w:t>
            </w:r>
            <w:proofErr w:type="spellEnd"/>
            <w:r w:rsidRPr="00A507A5">
              <w:rPr>
                <w:rFonts w:ascii="Times New Roman" w:hAnsi="Times New Roman" w:cs="Times New Roman"/>
                <w:color w:val="000000"/>
                <w:sz w:val="23"/>
                <w:szCs w:val="23"/>
              </w:rPr>
              <w:t xml:space="preserve"> контексте: грамматические формы.</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5</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64,39</w:t>
            </w:r>
          </w:p>
        </w:tc>
        <w:tc>
          <w:tcPr>
            <w:tcW w:w="3969" w:type="dxa"/>
            <w:tcBorders>
              <w:top w:val="nil"/>
              <w:left w:val="nil"/>
              <w:bottom w:val="single" w:sz="4" w:space="0" w:color="000000"/>
              <w:right w:val="single" w:sz="4" w:space="0" w:color="000000"/>
            </w:tcBorders>
          </w:tcPr>
          <w:p w:rsidR="00A507A5" w:rsidRPr="00A507A5" w:rsidRDefault="00A507A5" w:rsidP="00346D66">
            <w:pPr>
              <w:rPr>
                <w:rFonts w:ascii="Times New Roman" w:hAnsi="Times New Roman" w:cs="Times New Roman"/>
                <w:color w:val="000000"/>
                <w:sz w:val="23"/>
                <w:szCs w:val="23"/>
              </w:rPr>
            </w:pPr>
            <w:r w:rsidRPr="00A507A5">
              <w:rPr>
                <w:rFonts w:ascii="Times New Roman" w:hAnsi="Times New Roman" w:cs="Times New Roman"/>
                <w:color w:val="000000"/>
                <w:sz w:val="23"/>
                <w:szCs w:val="23"/>
              </w:rPr>
              <w:t>Совершенствовать умения за счёт выполнения упражнений учебника по грамматике, обращая внимание на влияние контекста на выбор того или иного грамматического явления.</w:t>
            </w:r>
          </w:p>
        </w:tc>
      </w:tr>
      <w:tr w:rsidR="00A507A5" w:rsidRPr="00A507A5" w:rsidTr="00346D66">
        <w:trPr>
          <w:trHeight w:val="300"/>
        </w:trPr>
        <w:tc>
          <w:tcPr>
            <w:tcW w:w="3575" w:type="dxa"/>
            <w:tcBorders>
              <w:top w:val="nil"/>
              <w:left w:val="single" w:sz="4" w:space="0" w:color="000000"/>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6. Навыки оперирования языковыми средствами в </w:t>
            </w:r>
            <w:proofErr w:type="spellStart"/>
            <w:r w:rsidRPr="00A507A5">
              <w:rPr>
                <w:rFonts w:ascii="Times New Roman" w:hAnsi="Times New Roman" w:cs="Times New Roman"/>
                <w:color w:val="000000"/>
                <w:sz w:val="23"/>
                <w:szCs w:val="23"/>
              </w:rPr>
              <w:t>коммуникативнозначимом</w:t>
            </w:r>
            <w:proofErr w:type="spellEnd"/>
            <w:r w:rsidRPr="00A507A5">
              <w:rPr>
                <w:rFonts w:ascii="Times New Roman" w:hAnsi="Times New Roman" w:cs="Times New Roman"/>
                <w:color w:val="000000"/>
                <w:sz w:val="23"/>
                <w:szCs w:val="23"/>
              </w:rPr>
              <w:t xml:space="preserve"> контексте: лексические единицы.</w:t>
            </w:r>
          </w:p>
        </w:tc>
        <w:tc>
          <w:tcPr>
            <w:tcW w:w="887"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5</w:t>
            </w:r>
          </w:p>
        </w:tc>
        <w:tc>
          <w:tcPr>
            <w:tcW w:w="1082" w:type="dxa"/>
            <w:tcBorders>
              <w:top w:val="nil"/>
              <w:left w:val="nil"/>
              <w:bottom w:val="single" w:sz="4" w:space="0" w:color="000000"/>
              <w:right w:val="single" w:sz="4" w:space="0" w:color="000000"/>
            </w:tcBorders>
            <w:shd w:val="clear" w:color="auto" w:fill="auto"/>
            <w:noWrap/>
            <w:vAlign w:val="bottom"/>
            <w:hideMark/>
          </w:tcPr>
          <w:p w:rsidR="00A507A5" w:rsidRPr="00A507A5" w:rsidRDefault="00A507A5" w:rsidP="00346D66">
            <w:pPr>
              <w:spacing w:after="0" w:line="240" w:lineRule="auto"/>
              <w:jc w:val="right"/>
              <w:rPr>
                <w:rFonts w:ascii="Times New Roman" w:hAnsi="Times New Roman" w:cs="Times New Roman"/>
                <w:color w:val="000000"/>
                <w:sz w:val="23"/>
                <w:szCs w:val="23"/>
              </w:rPr>
            </w:pPr>
            <w:r w:rsidRPr="00A507A5">
              <w:rPr>
                <w:rFonts w:ascii="Times New Roman" w:hAnsi="Times New Roman" w:cs="Times New Roman"/>
                <w:color w:val="000000"/>
                <w:sz w:val="23"/>
                <w:szCs w:val="23"/>
              </w:rPr>
              <w:t>65,85</w:t>
            </w:r>
          </w:p>
        </w:tc>
        <w:tc>
          <w:tcPr>
            <w:tcW w:w="3969" w:type="dxa"/>
            <w:tcBorders>
              <w:top w:val="nil"/>
              <w:left w:val="nil"/>
              <w:bottom w:val="single" w:sz="4" w:space="0" w:color="000000"/>
              <w:right w:val="single" w:sz="4" w:space="0" w:color="000000"/>
            </w:tcBorders>
          </w:tcPr>
          <w:p w:rsidR="00A507A5" w:rsidRPr="00A507A5" w:rsidRDefault="00A507A5" w:rsidP="00346D66">
            <w:pPr>
              <w:rPr>
                <w:rFonts w:ascii="Times New Roman" w:hAnsi="Times New Roman" w:cs="Times New Roman"/>
                <w:color w:val="000000"/>
                <w:sz w:val="23"/>
                <w:szCs w:val="23"/>
              </w:rPr>
            </w:pPr>
            <w:r w:rsidRPr="00A507A5">
              <w:rPr>
                <w:rFonts w:ascii="Times New Roman" w:hAnsi="Times New Roman" w:cs="Times New Roman"/>
                <w:color w:val="000000"/>
                <w:sz w:val="23"/>
                <w:szCs w:val="23"/>
              </w:rPr>
              <w:t>Совершенствовать умения за счёт выполнения лексических упражнений учебника</w:t>
            </w:r>
            <w:proofErr w:type="gramStart"/>
            <w:r w:rsidRPr="00A507A5">
              <w:rPr>
                <w:rFonts w:ascii="Times New Roman" w:hAnsi="Times New Roman" w:cs="Times New Roman"/>
                <w:color w:val="000000"/>
                <w:sz w:val="23"/>
                <w:szCs w:val="23"/>
              </w:rPr>
              <w:t xml:space="preserve"> ,</w:t>
            </w:r>
            <w:proofErr w:type="gramEnd"/>
            <w:r w:rsidRPr="00A507A5">
              <w:rPr>
                <w:rFonts w:ascii="Times New Roman" w:hAnsi="Times New Roman" w:cs="Times New Roman"/>
                <w:color w:val="000000"/>
                <w:sz w:val="23"/>
                <w:szCs w:val="23"/>
              </w:rPr>
              <w:t xml:space="preserve"> обращая внимание на влияние контекста на выбор той  или иной лексической единицы</w:t>
            </w:r>
          </w:p>
          <w:p w:rsidR="00A507A5" w:rsidRPr="00A507A5" w:rsidRDefault="00A507A5" w:rsidP="00346D66">
            <w:pPr>
              <w:rPr>
                <w:rFonts w:ascii="Times New Roman" w:hAnsi="Times New Roman" w:cs="Times New Roman"/>
                <w:color w:val="000000"/>
                <w:sz w:val="23"/>
                <w:szCs w:val="23"/>
              </w:rPr>
            </w:pPr>
            <w:r w:rsidRPr="00A507A5">
              <w:rPr>
                <w:rFonts w:ascii="Times New Roman" w:hAnsi="Times New Roman" w:cs="Times New Roman"/>
                <w:color w:val="000000"/>
                <w:sz w:val="23"/>
                <w:szCs w:val="23"/>
              </w:rPr>
              <w:t xml:space="preserve">. </w:t>
            </w:r>
          </w:p>
        </w:tc>
      </w:tr>
    </w:tbl>
    <w:p w:rsidR="001C6A59" w:rsidRDefault="001C6A59" w:rsidP="00D652D1">
      <w:pPr>
        <w:pStyle w:val="Default"/>
      </w:pPr>
      <w:r>
        <w:t xml:space="preserve">КИМ ВПР по географии направлены на проверку </w:t>
      </w:r>
      <w:proofErr w:type="spellStart"/>
      <w:r>
        <w:t>сформированности</w:t>
      </w:r>
      <w:proofErr w:type="spellEnd"/>
      <w:r>
        <w:t xml:space="preserve"> у обучающихся: – предметных географических умений по работе с картографическими, иллюстративными, графическими и текстовыми источниками информации, умений обобщать, анализировать и оценивать информацию в целях интерпретации данных; – видов деятельности по получению нового географического знания, преобразованию и применению знания в учебных и учебно-проектных ситуациях; – географического типа мышления, научных представлений, владения научной географической терминологией, ключевыми географическими понятиями, методами и приемами. </w:t>
      </w:r>
    </w:p>
    <w:p w:rsidR="00D652D1" w:rsidRDefault="00D652D1" w:rsidP="00D652D1">
      <w:pPr>
        <w:pStyle w:val="Default"/>
        <w:rPr>
          <w:sz w:val="23"/>
          <w:szCs w:val="23"/>
        </w:rPr>
      </w:pPr>
      <w:r>
        <w:rPr>
          <w:b/>
          <w:bCs/>
          <w:sz w:val="23"/>
          <w:szCs w:val="23"/>
        </w:rPr>
        <w:t xml:space="preserve">По географии хорошо справились с работой </w:t>
      </w:r>
      <w:r w:rsidR="0031681D">
        <w:rPr>
          <w:b/>
          <w:bCs/>
          <w:sz w:val="23"/>
          <w:szCs w:val="23"/>
        </w:rPr>
        <w:t>0</w:t>
      </w:r>
      <w:r>
        <w:rPr>
          <w:b/>
          <w:bCs/>
          <w:sz w:val="23"/>
          <w:szCs w:val="23"/>
        </w:rPr>
        <w:t xml:space="preserve"> %, что на </w:t>
      </w:r>
      <w:r w:rsidR="0031681D">
        <w:rPr>
          <w:b/>
          <w:bCs/>
          <w:sz w:val="23"/>
          <w:szCs w:val="23"/>
        </w:rPr>
        <w:t>1,77</w:t>
      </w:r>
      <w:r>
        <w:rPr>
          <w:b/>
          <w:bCs/>
          <w:sz w:val="23"/>
          <w:szCs w:val="23"/>
        </w:rPr>
        <w:t xml:space="preserve">% ниже </w:t>
      </w:r>
      <w:r w:rsidR="0031681D">
        <w:rPr>
          <w:b/>
          <w:bCs/>
          <w:sz w:val="23"/>
          <w:szCs w:val="23"/>
        </w:rPr>
        <w:t>городск</w:t>
      </w:r>
      <w:r>
        <w:rPr>
          <w:b/>
          <w:bCs/>
          <w:sz w:val="23"/>
          <w:szCs w:val="23"/>
        </w:rPr>
        <w:t>ого (</w:t>
      </w:r>
      <w:r w:rsidR="0031681D">
        <w:rPr>
          <w:b/>
          <w:bCs/>
          <w:sz w:val="23"/>
          <w:szCs w:val="23"/>
        </w:rPr>
        <w:t>1,77</w:t>
      </w:r>
      <w:r>
        <w:rPr>
          <w:b/>
          <w:bCs/>
          <w:sz w:val="23"/>
          <w:szCs w:val="23"/>
        </w:rPr>
        <w:t xml:space="preserve">%) и на </w:t>
      </w:r>
      <w:r w:rsidR="0031681D">
        <w:rPr>
          <w:b/>
          <w:bCs/>
          <w:sz w:val="23"/>
          <w:szCs w:val="23"/>
        </w:rPr>
        <w:t>1,8</w:t>
      </w:r>
      <w:r>
        <w:rPr>
          <w:b/>
          <w:bCs/>
          <w:sz w:val="23"/>
          <w:szCs w:val="23"/>
        </w:rPr>
        <w:t xml:space="preserve"> % о</w:t>
      </w:r>
      <w:r w:rsidR="0031681D">
        <w:rPr>
          <w:b/>
          <w:bCs/>
          <w:sz w:val="23"/>
          <w:szCs w:val="23"/>
        </w:rPr>
        <w:t>бласт</w:t>
      </w:r>
      <w:r>
        <w:rPr>
          <w:b/>
          <w:bCs/>
          <w:sz w:val="23"/>
          <w:szCs w:val="23"/>
        </w:rPr>
        <w:t>ного (</w:t>
      </w:r>
      <w:r w:rsidR="0031681D">
        <w:rPr>
          <w:b/>
          <w:bCs/>
          <w:sz w:val="23"/>
          <w:szCs w:val="23"/>
        </w:rPr>
        <w:t>1,8</w:t>
      </w:r>
      <w:r>
        <w:rPr>
          <w:b/>
          <w:bCs/>
          <w:sz w:val="23"/>
          <w:szCs w:val="23"/>
        </w:rPr>
        <w:t>%) показателя</w:t>
      </w:r>
      <w:r>
        <w:rPr>
          <w:sz w:val="23"/>
          <w:szCs w:val="23"/>
        </w:rPr>
        <w:t xml:space="preserve">, а процент некачественно выполненных работ превышает </w:t>
      </w:r>
      <w:r w:rsidR="0031681D">
        <w:rPr>
          <w:sz w:val="23"/>
          <w:szCs w:val="23"/>
        </w:rPr>
        <w:t>городски</w:t>
      </w:r>
      <w:r>
        <w:rPr>
          <w:sz w:val="23"/>
          <w:szCs w:val="23"/>
        </w:rPr>
        <w:t xml:space="preserve">е показатели в </w:t>
      </w:r>
      <w:r w:rsidR="0031681D">
        <w:rPr>
          <w:sz w:val="23"/>
          <w:szCs w:val="23"/>
        </w:rPr>
        <w:t>12</w:t>
      </w:r>
      <w:r>
        <w:rPr>
          <w:sz w:val="23"/>
          <w:szCs w:val="23"/>
        </w:rPr>
        <w:t xml:space="preserve"> раз (</w:t>
      </w:r>
      <w:r w:rsidR="0031681D">
        <w:rPr>
          <w:sz w:val="23"/>
          <w:szCs w:val="23"/>
        </w:rPr>
        <w:t>0</w:t>
      </w:r>
      <w:r>
        <w:rPr>
          <w:sz w:val="23"/>
          <w:szCs w:val="23"/>
        </w:rPr>
        <w:t>%/</w:t>
      </w:r>
      <w:r w:rsidR="0031681D">
        <w:rPr>
          <w:sz w:val="23"/>
          <w:szCs w:val="23"/>
        </w:rPr>
        <w:t>12,39</w:t>
      </w:r>
      <w:r>
        <w:rPr>
          <w:sz w:val="23"/>
          <w:szCs w:val="23"/>
        </w:rPr>
        <w:t>%), а о</w:t>
      </w:r>
      <w:r w:rsidR="0031681D">
        <w:rPr>
          <w:sz w:val="23"/>
          <w:szCs w:val="23"/>
        </w:rPr>
        <w:t>бласт</w:t>
      </w:r>
      <w:r>
        <w:rPr>
          <w:sz w:val="23"/>
          <w:szCs w:val="23"/>
        </w:rPr>
        <w:t xml:space="preserve">ные в </w:t>
      </w:r>
      <w:r w:rsidR="0031681D">
        <w:rPr>
          <w:sz w:val="23"/>
          <w:szCs w:val="23"/>
        </w:rPr>
        <w:t>39</w:t>
      </w:r>
      <w:r>
        <w:rPr>
          <w:sz w:val="23"/>
          <w:szCs w:val="23"/>
        </w:rPr>
        <w:t xml:space="preserve"> раз (</w:t>
      </w:r>
      <w:r w:rsidR="0031681D">
        <w:rPr>
          <w:sz w:val="23"/>
          <w:szCs w:val="23"/>
        </w:rPr>
        <w:t>0</w:t>
      </w:r>
      <w:r>
        <w:rPr>
          <w:sz w:val="23"/>
          <w:szCs w:val="23"/>
        </w:rPr>
        <w:t>%/</w:t>
      </w:r>
      <w:r w:rsidR="0031681D">
        <w:rPr>
          <w:sz w:val="23"/>
          <w:szCs w:val="23"/>
        </w:rPr>
        <w:t>38,62</w:t>
      </w:r>
      <w:r>
        <w:rPr>
          <w:sz w:val="23"/>
          <w:szCs w:val="23"/>
        </w:rPr>
        <w:t xml:space="preserve">%). </w:t>
      </w:r>
    </w:p>
    <w:tbl>
      <w:tblPr>
        <w:tblStyle w:val="a5"/>
        <w:tblW w:w="9637" w:type="dxa"/>
        <w:tblLook w:val="04A0" w:firstRow="1" w:lastRow="0" w:firstColumn="1" w:lastColumn="0" w:noHBand="0" w:noVBand="1"/>
      </w:tblPr>
      <w:tblGrid>
        <w:gridCol w:w="5211"/>
        <w:gridCol w:w="851"/>
        <w:gridCol w:w="1559"/>
        <w:gridCol w:w="2016"/>
      </w:tblGrid>
      <w:tr w:rsidR="0031681D" w:rsidTr="0031681D">
        <w:tc>
          <w:tcPr>
            <w:tcW w:w="5211" w:type="dxa"/>
            <w:shd w:val="clear" w:color="auto" w:fill="FFFFFF" w:themeFill="background1"/>
          </w:tcPr>
          <w:p w:rsidR="0031681D" w:rsidRPr="000E6690" w:rsidRDefault="0031681D" w:rsidP="00A87200">
            <w:pPr>
              <w:rPr>
                <w:rFonts w:ascii="Times New Roman" w:hAnsi="Times New Roman" w:cs="Times New Roman"/>
                <w:b/>
                <w:bCs/>
                <w:color w:val="000000"/>
              </w:rPr>
            </w:pPr>
            <w:r w:rsidRPr="000E6690">
              <w:rPr>
                <w:rFonts w:ascii="Times New Roman" w:hAnsi="Times New Roman" w:cs="Times New Roman"/>
                <w:b/>
                <w:bCs/>
                <w:color w:val="000000"/>
              </w:rPr>
              <w:t xml:space="preserve">Блоки ПООП обучающийся </w:t>
            </w:r>
            <w:proofErr w:type="gramStart"/>
            <w:r w:rsidRPr="000E6690">
              <w:rPr>
                <w:rFonts w:ascii="Times New Roman" w:hAnsi="Times New Roman" w:cs="Times New Roman"/>
                <w:b/>
                <w:bCs/>
                <w:color w:val="000000"/>
              </w:rPr>
              <w:t>научится</w:t>
            </w:r>
            <w:proofErr w:type="gramEnd"/>
            <w:r w:rsidRPr="000E6690">
              <w:rPr>
                <w:rFonts w:ascii="Times New Roman" w:hAnsi="Times New Roman" w:cs="Times New Roman"/>
                <w:b/>
                <w:bCs/>
                <w:color w:val="000000"/>
              </w:rPr>
              <w:t xml:space="preserve"> / получит возможность научиться или проверяемые требования (умения) в соответствии с ФГОС (ФК ГОС)</w:t>
            </w:r>
          </w:p>
          <w:p w:rsidR="0031681D" w:rsidRPr="000E6690" w:rsidRDefault="0031681D" w:rsidP="00A87200">
            <w:pPr>
              <w:rPr>
                <w:rFonts w:ascii="Times New Roman" w:hAnsi="Times New Roman" w:cs="Times New Roman"/>
              </w:rPr>
            </w:pPr>
          </w:p>
        </w:tc>
        <w:tc>
          <w:tcPr>
            <w:tcW w:w="851" w:type="dxa"/>
            <w:shd w:val="clear" w:color="auto" w:fill="FFFFFF" w:themeFill="background1"/>
          </w:tcPr>
          <w:p w:rsidR="0031681D" w:rsidRPr="00C0140A" w:rsidRDefault="0031681D" w:rsidP="00A87200">
            <w:pPr>
              <w:rPr>
                <w:rFonts w:ascii="Times New Roman" w:hAnsi="Times New Roman" w:cs="Times New Roman"/>
                <w:b/>
                <w:bCs/>
                <w:color w:val="000000"/>
                <w:sz w:val="20"/>
                <w:szCs w:val="20"/>
              </w:rPr>
            </w:pPr>
            <w:r w:rsidRPr="00C0140A">
              <w:rPr>
                <w:rFonts w:ascii="Times New Roman" w:hAnsi="Times New Roman" w:cs="Times New Roman"/>
                <w:b/>
                <w:bCs/>
                <w:color w:val="000000"/>
                <w:sz w:val="20"/>
                <w:szCs w:val="20"/>
              </w:rPr>
              <w:t>Макс балл</w:t>
            </w:r>
          </w:p>
          <w:p w:rsidR="0031681D" w:rsidRPr="00C0140A" w:rsidRDefault="0031681D" w:rsidP="00A87200">
            <w:pPr>
              <w:rPr>
                <w:rFonts w:ascii="Times New Roman" w:hAnsi="Times New Roman" w:cs="Times New Roman"/>
                <w:sz w:val="20"/>
                <w:szCs w:val="20"/>
              </w:rPr>
            </w:pPr>
          </w:p>
        </w:tc>
        <w:tc>
          <w:tcPr>
            <w:tcW w:w="1559" w:type="dxa"/>
            <w:shd w:val="clear" w:color="auto" w:fill="FFFFFF" w:themeFill="background1"/>
          </w:tcPr>
          <w:p w:rsidR="0031681D" w:rsidRPr="00C0140A" w:rsidRDefault="0031681D" w:rsidP="00A87200">
            <w:pPr>
              <w:rPr>
                <w:rFonts w:ascii="Times New Roman" w:hAnsi="Times New Roman" w:cs="Times New Roman"/>
                <w:b/>
                <w:bCs/>
                <w:color w:val="000000"/>
                <w:sz w:val="20"/>
                <w:szCs w:val="20"/>
              </w:rPr>
            </w:pPr>
            <w:r w:rsidRPr="00C0140A">
              <w:rPr>
                <w:rFonts w:ascii="Times New Roman" w:hAnsi="Times New Roman" w:cs="Times New Roman"/>
                <w:b/>
                <w:bCs/>
                <w:color w:val="000000"/>
                <w:sz w:val="20"/>
                <w:szCs w:val="20"/>
              </w:rPr>
              <w:t>Достижение планируемых результатов</w:t>
            </w:r>
          </w:p>
          <w:p w:rsidR="0031681D" w:rsidRPr="00C0140A" w:rsidRDefault="0031681D" w:rsidP="00A87200">
            <w:pPr>
              <w:rPr>
                <w:rFonts w:ascii="Times New Roman" w:hAnsi="Times New Roman" w:cs="Times New Roman"/>
                <w:sz w:val="20"/>
                <w:szCs w:val="20"/>
              </w:rPr>
            </w:pPr>
          </w:p>
        </w:tc>
        <w:tc>
          <w:tcPr>
            <w:tcW w:w="2016" w:type="dxa"/>
            <w:shd w:val="clear" w:color="auto" w:fill="FFFFFF" w:themeFill="background1"/>
          </w:tcPr>
          <w:p w:rsidR="0031681D" w:rsidRPr="00C0140A" w:rsidRDefault="0031681D" w:rsidP="00A87200">
            <w:pPr>
              <w:rPr>
                <w:rFonts w:ascii="Times New Roman" w:hAnsi="Times New Roman" w:cs="Times New Roman"/>
                <w:b/>
                <w:sz w:val="20"/>
                <w:szCs w:val="20"/>
              </w:rPr>
            </w:pPr>
            <w:r w:rsidRPr="00C0140A">
              <w:rPr>
                <w:rFonts w:ascii="Times New Roman" w:hAnsi="Times New Roman" w:cs="Times New Roman"/>
                <w:b/>
                <w:sz w:val="20"/>
                <w:szCs w:val="20"/>
              </w:rPr>
              <w:t>Дефициты в виде несформированных планируемых результатов.</w:t>
            </w:r>
          </w:p>
        </w:tc>
      </w:tr>
      <w:tr w:rsidR="0031681D" w:rsidRPr="00EF65A8"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1.2. Умения  устанавливать  причинно-следственные  связи,  строить  логическое рассуждение.  Смысловое чтение. </w:t>
            </w:r>
            <w:r w:rsidRPr="000B158C">
              <w:rPr>
                <w:rFonts w:ascii="Times New Roman" w:hAnsi="Times New Roman" w:cs="Times New Roman"/>
                <w:color w:val="000000"/>
                <w:sz w:val="18"/>
                <w:szCs w:val="18"/>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B158C">
              <w:rPr>
                <w:rFonts w:ascii="Times New Roman" w:hAnsi="Times New Roman" w:cs="Times New Roman"/>
                <w:color w:val="000000"/>
                <w:sz w:val="18"/>
                <w:szCs w:val="18"/>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B158C">
              <w:rPr>
                <w:rFonts w:ascii="Times New Roman" w:hAnsi="Times New Roman" w:cs="Times New Roman"/>
                <w:color w:val="000000"/>
                <w:sz w:val="18"/>
                <w:szCs w:val="18"/>
              </w:rPr>
              <w:br/>
              <w:t xml:space="preserve">Умения ориентироваться в источниках географической информации, выявлять взаимодополняющую  географическую информацию.  </w:t>
            </w:r>
            <w:r w:rsidRPr="000B158C">
              <w:rPr>
                <w:rFonts w:ascii="Times New Roman" w:hAnsi="Times New Roman" w:cs="Times New Roman"/>
                <w:color w:val="000000"/>
                <w:sz w:val="18"/>
                <w:szCs w:val="18"/>
              </w:rPr>
              <w:br/>
              <w:t>Умения  различать  изученные  географические объекты, описывать по карте положение и взаиморасположение географических объектов</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36,67</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RPr="00EF65A8"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1.4. Умения  устанавливать  причинно-следственные  связи,  строить  логическое рассуждение.  Смысловое чтение. </w:t>
            </w:r>
            <w:r w:rsidRPr="000B158C">
              <w:rPr>
                <w:rFonts w:ascii="Times New Roman" w:hAnsi="Times New Roman" w:cs="Times New Roman"/>
                <w:color w:val="000000"/>
                <w:sz w:val="18"/>
                <w:szCs w:val="18"/>
              </w:rPr>
              <w:br/>
              <w:t xml:space="preserve">Представления  об  основных  этапах географического  освоения  Земли,  открытиях  великих  путешественников  и землепроходцев,  исследованиях  материков Земли. </w:t>
            </w:r>
            <w:r w:rsidRPr="000B158C">
              <w:rPr>
                <w:rFonts w:ascii="Times New Roman" w:hAnsi="Times New Roman" w:cs="Times New Roman"/>
                <w:color w:val="000000"/>
                <w:sz w:val="18"/>
                <w:szCs w:val="18"/>
              </w:rPr>
              <w:br/>
              <w:t xml:space="preserve">Первичные  компетенции  использования территориального подхода как основы географического мышления, владение понятийным аппаратом географии. </w:t>
            </w:r>
            <w:r w:rsidRPr="000B158C">
              <w:rPr>
                <w:rFonts w:ascii="Times New Roman" w:hAnsi="Times New Roman" w:cs="Times New Roman"/>
                <w:color w:val="000000"/>
                <w:sz w:val="18"/>
                <w:szCs w:val="18"/>
              </w:rPr>
              <w:br/>
              <w:t xml:space="preserve">Умения ориентироваться в источниках географической </w:t>
            </w:r>
            <w:r w:rsidRPr="000B158C">
              <w:rPr>
                <w:rFonts w:ascii="Times New Roman" w:hAnsi="Times New Roman" w:cs="Times New Roman"/>
                <w:color w:val="000000"/>
                <w:sz w:val="18"/>
                <w:szCs w:val="18"/>
              </w:rPr>
              <w:lastRenderedPageBreak/>
              <w:t xml:space="preserve">информации, выявлять взаимодополняющую  географическую информацию.  </w:t>
            </w:r>
            <w:r w:rsidRPr="000B158C">
              <w:rPr>
                <w:rFonts w:ascii="Times New Roman" w:hAnsi="Times New Roman" w:cs="Times New Roman"/>
                <w:color w:val="000000"/>
                <w:sz w:val="18"/>
                <w:szCs w:val="18"/>
              </w:rPr>
              <w:br/>
              <w:t>Умения  различать  изученные  географические объекты, описывать по карте положение и взаиморасположение географических объектов</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lastRenderedPageBreak/>
              <w:t>1</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46,67</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RPr="00EF65A8"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lastRenderedPageBreak/>
              <w:t xml:space="preserve">2.1. Литосфера  и рельеф  Земли. Географическое положение  и природа материков Земли  </w:t>
            </w:r>
            <w:r w:rsidRPr="000B158C">
              <w:rPr>
                <w:rFonts w:ascii="Times New Roman" w:hAnsi="Times New Roman" w:cs="Times New Roman"/>
                <w:color w:val="000000"/>
                <w:sz w:val="18"/>
                <w:szCs w:val="18"/>
              </w:rPr>
              <w:br/>
              <w:t xml:space="preserve">Умения  создавать,  применять  и преобразовывать  знаки  и  символы, модели и схемы для решения учебных задач. </w:t>
            </w:r>
            <w:r w:rsidRPr="000B158C">
              <w:rPr>
                <w:rFonts w:ascii="Times New Roman" w:hAnsi="Times New Roman" w:cs="Times New Roman"/>
                <w:color w:val="000000"/>
                <w:sz w:val="18"/>
                <w:szCs w:val="18"/>
              </w:rPr>
              <w:br/>
              <w:t xml:space="preserve">Умения: ориентироваться в источниках географической  информации; </w:t>
            </w:r>
            <w:r w:rsidRPr="000B158C">
              <w:rPr>
                <w:rFonts w:ascii="Times New Roman" w:hAnsi="Times New Roman" w:cs="Times New Roman"/>
                <w:color w:val="000000"/>
                <w:sz w:val="18"/>
                <w:szCs w:val="18"/>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43,33</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2.2. Литосфера  и рельеф  Земли. Географическое положение  и природа материков Земли  </w:t>
            </w:r>
            <w:r w:rsidRPr="000B158C">
              <w:rPr>
                <w:rFonts w:ascii="Times New Roman" w:hAnsi="Times New Roman" w:cs="Times New Roman"/>
                <w:color w:val="000000"/>
                <w:sz w:val="18"/>
                <w:szCs w:val="18"/>
              </w:rPr>
              <w:br/>
              <w:t xml:space="preserve">Умения  создавать,  применять  и преобразовывать  знаки  и  символы, модели и схемы для решения учебных задач. </w:t>
            </w:r>
            <w:r w:rsidRPr="000B158C">
              <w:rPr>
                <w:rFonts w:ascii="Times New Roman" w:hAnsi="Times New Roman" w:cs="Times New Roman"/>
                <w:color w:val="000000"/>
                <w:sz w:val="18"/>
                <w:szCs w:val="18"/>
              </w:rPr>
              <w:br/>
              <w:t xml:space="preserve">Умения: ориентироваться в источниках географической  информации; </w:t>
            </w:r>
            <w:r w:rsidRPr="000B158C">
              <w:rPr>
                <w:rFonts w:ascii="Times New Roman" w:hAnsi="Times New Roman" w:cs="Times New Roman"/>
                <w:color w:val="000000"/>
                <w:sz w:val="18"/>
                <w:szCs w:val="18"/>
              </w:rPr>
              <w:br/>
              <w:t>определять и сравнивать качественные и  количественные  показатели, характеризующие  географические объекты, их положение в пространстве.</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27,78</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2.3. Умения  использовать  источники географической  информации  для решения  различных  задач:  выявление географических  зависимостей  и </w:t>
            </w:r>
            <w:r w:rsidRPr="000B158C">
              <w:rPr>
                <w:rFonts w:ascii="Times New Roman" w:hAnsi="Times New Roman" w:cs="Times New Roman"/>
                <w:color w:val="000000"/>
                <w:sz w:val="18"/>
                <w:szCs w:val="18"/>
              </w:rPr>
              <w:br/>
              <w:t xml:space="preserve">закономерностей;  расчет  количественных  показателей,  характеризующих географические  объекты;  сопоставление географической информации. </w:t>
            </w:r>
            <w:r w:rsidRPr="000B158C">
              <w:rPr>
                <w:rFonts w:ascii="Times New Roman" w:hAnsi="Times New Roman" w:cs="Times New Roman"/>
                <w:color w:val="000000"/>
                <w:sz w:val="18"/>
                <w:szCs w:val="18"/>
              </w:rPr>
              <w:br/>
              <w:t>Умения  различать  изученные географические  объекты,  сравнивать географические  объекты  на  основе известных характерных свойств.</w:t>
            </w:r>
            <w:r w:rsidRPr="000B158C">
              <w:rPr>
                <w:rFonts w:ascii="Times New Roman" w:hAnsi="Times New Roman" w:cs="Times New Roman"/>
                <w:color w:val="000000"/>
                <w:sz w:val="18"/>
                <w:szCs w:val="18"/>
              </w:rPr>
              <w:br/>
              <w:t>Способность  использовать  знания  о географических  законах  и закономерностях</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37,78</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3.3. Умения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w:t>
            </w:r>
            <w:r w:rsidRPr="000B158C">
              <w:rPr>
                <w:rFonts w:ascii="Times New Roman" w:hAnsi="Times New Roman" w:cs="Times New Roman"/>
                <w:color w:val="000000"/>
                <w:sz w:val="18"/>
                <w:szCs w:val="18"/>
              </w:rPr>
              <w:br/>
              <w:t xml:space="preserve">выявлять  взаимодополняющую географическую  информацию, представленную  в  одном  или нескольких источниках. </w:t>
            </w:r>
            <w:r w:rsidRPr="000B158C">
              <w:rPr>
                <w:rFonts w:ascii="Times New Roman" w:hAnsi="Times New Roman" w:cs="Times New Roman"/>
                <w:color w:val="000000"/>
                <w:sz w:val="18"/>
                <w:szCs w:val="18"/>
              </w:rPr>
              <w:br/>
              <w:t xml:space="preserve">Умение  использовать  источники географической  информации  для решения различных задач. </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36,67</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3.4. 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w:t>
            </w:r>
            <w:r w:rsidRPr="000B158C">
              <w:rPr>
                <w:rFonts w:ascii="Times New Roman" w:hAnsi="Times New Roman" w:cs="Times New Roman"/>
                <w:color w:val="000000"/>
                <w:sz w:val="18"/>
                <w:szCs w:val="18"/>
              </w:rPr>
              <w:br/>
              <w:t>Способность  использовать  знания  о географических  законах  и закономерностях</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30</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4.2. Главные закономерности природы Земли </w:t>
            </w:r>
            <w:r w:rsidRPr="000B158C">
              <w:rPr>
                <w:rFonts w:ascii="Times New Roman" w:hAnsi="Times New Roman" w:cs="Times New Roman"/>
                <w:color w:val="000000"/>
                <w:sz w:val="18"/>
                <w:szCs w:val="18"/>
              </w:rPr>
              <w:br/>
              <w:t xml:space="preserve">Умения  устанавливать  причинно-следственные  связи,  строить </w:t>
            </w:r>
            <w:proofErr w:type="gramStart"/>
            <w:r w:rsidRPr="000B158C">
              <w:rPr>
                <w:rFonts w:ascii="Times New Roman" w:hAnsi="Times New Roman" w:cs="Times New Roman"/>
                <w:color w:val="000000"/>
                <w:sz w:val="18"/>
                <w:szCs w:val="18"/>
              </w:rPr>
              <w:t>логическое  рассуждение</w:t>
            </w:r>
            <w:proofErr w:type="gramEnd"/>
            <w:r w:rsidRPr="000B158C">
              <w:rPr>
                <w:rFonts w:ascii="Times New Roman" w:hAnsi="Times New Roman" w:cs="Times New Roman"/>
                <w:color w:val="000000"/>
                <w:sz w:val="18"/>
                <w:szCs w:val="18"/>
              </w:rPr>
              <w:t xml:space="preserve">,  умозаключение  и делать выводы. </w:t>
            </w:r>
            <w:r w:rsidRPr="000B158C">
              <w:rPr>
                <w:rFonts w:ascii="Times New Roman" w:hAnsi="Times New Roman" w:cs="Times New Roman"/>
                <w:color w:val="000000"/>
                <w:sz w:val="18"/>
                <w:szCs w:val="18"/>
              </w:rPr>
              <w:br/>
              <w:t xml:space="preserve">Умения  создавать,  применять  и преобразовывать  модели  и  схемы  для решения учебных задач. </w:t>
            </w:r>
            <w:r w:rsidRPr="000B158C">
              <w:rPr>
                <w:rFonts w:ascii="Times New Roman" w:hAnsi="Times New Roman" w:cs="Times New Roman"/>
                <w:color w:val="000000"/>
                <w:sz w:val="18"/>
                <w:szCs w:val="18"/>
              </w:rPr>
              <w:br/>
              <w:t xml:space="preserve">Умения ориентироваться в источниках географической информации: находить и  извлекать  необходимую информацию; определять и сравнивать показатели,  характеризующие географические  объекты,  процессы  и явления, их положение в пространстве. </w:t>
            </w:r>
            <w:r w:rsidRPr="000B158C">
              <w:rPr>
                <w:rFonts w:ascii="Times New Roman" w:hAnsi="Times New Roman" w:cs="Times New Roman"/>
                <w:color w:val="000000"/>
                <w:sz w:val="18"/>
                <w:szCs w:val="18"/>
              </w:rPr>
              <w:br/>
              <w:t xml:space="preserve">Умение  использовать  источники географической  информации  для решения различных задач. </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2</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46,67</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4.3. Умение  различать  изученные географические  объекты,  процессы  и явления  на  основе  известных характерных свойств. </w:t>
            </w:r>
            <w:r w:rsidRPr="000B158C">
              <w:rPr>
                <w:rFonts w:ascii="Times New Roman" w:hAnsi="Times New Roman" w:cs="Times New Roman"/>
                <w:color w:val="000000"/>
                <w:sz w:val="18"/>
                <w:szCs w:val="18"/>
              </w:rPr>
              <w:br/>
              <w:t xml:space="preserve">Способность  использовать  знания  о географических  законах  и закономерностях,  о  взаимосвязях между  изученными  географическими </w:t>
            </w:r>
            <w:r w:rsidRPr="000B158C">
              <w:rPr>
                <w:rFonts w:ascii="Times New Roman" w:hAnsi="Times New Roman" w:cs="Times New Roman"/>
                <w:color w:val="000000"/>
                <w:sz w:val="18"/>
                <w:szCs w:val="18"/>
              </w:rPr>
              <w:br/>
              <w:t xml:space="preserve">объектами,  процессами  и  явлениями для  объяснения  их  свойств,  условий протекания и различий. </w:t>
            </w:r>
            <w:r w:rsidRPr="000B158C">
              <w:rPr>
                <w:rFonts w:ascii="Times New Roman" w:hAnsi="Times New Roman" w:cs="Times New Roman"/>
                <w:color w:val="000000"/>
                <w:sz w:val="18"/>
                <w:szCs w:val="18"/>
              </w:rPr>
              <w:br/>
              <w:t xml:space="preserve">Умение  различать  географические процессы  и  явления,  </w:t>
            </w:r>
            <w:r w:rsidRPr="000B158C">
              <w:rPr>
                <w:rFonts w:ascii="Times New Roman" w:hAnsi="Times New Roman" w:cs="Times New Roman"/>
                <w:color w:val="000000"/>
                <w:sz w:val="18"/>
                <w:szCs w:val="18"/>
              </w:rPr>
              <w:lastRenderedPageBreak/>
              <w:t>определяющие особенности  природы  материков  и океанов</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lastRenderedPageBreak/>
              <w:t>1</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37,78</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Tr="0031681D">
        <w:tc>
          <w:tcPr>
            <w:tcW w:w="5211" w:type="dxa"/>
            <w:shd w:val="clear" w:color="auto" w:fill="FFFFFF" w:themeFill="background1"/>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lastRenderedPageBreak/>
              <w:t xml:space="preserve">5.2. Географическое положение  и природа материков Земли </w:t>
            </w:r>
            <w:r w:rsidRPr="000B158C">
              <w:rPr>
                <w:rFonts w:ascii="Times New Roman" w:hAnsi="Times New Roman" w:cs="Times New Roman"/>
                <w:color w:val="000000"/>
                <w:sz w:val="18"/>
                <w:szCs w:val="18"/>
              </w:rPr>
              <w:br/>
              <w:t xml:space="preserve">Умения определять понятия, создавать обобщения,  устанавливать  аналогии, классифицировать. </w:t>
            </w:r>
            <w:r w:rsidRPr="000B158C">
              <w:rPr>
                <w:rFonts w:ascii="Times New Roman" w:hAnsi="Times New Roman" w:cs="Times New Roman"/>
                <w:color w:val="000000"/>
                <w:sz w:val="18"/>
                <w:szCs w:val="18"/>
              </w:rPr>
              <w:br/>
              <w:t xml:space="preserve">Умения  устанавливать  причинно-следственные  связи,  строить логическое рассуждение. </w:t>
            </w:r>
            <w:r w:rsidRPr="000B158C">
              <w:rPr>
                <w:rFonts w:ascii="Times New Roman" w:hAnsi="Times New Roman" w:cs="Times New Roman"/>
                <w:color w:val="000000"/>
                <w:sz w:val="18"/>
                <w:szCs w:val="18"/>
              </w:rPr>
              <w:br/>
              <w:t xml:space="preserve">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w:t>
            </w:r>
            <w:r w:rsidRPr="000B158C">
              <w:rPr>
                <w:rFonts w:ascii="Times New Roman" w:hAnsi="Times New Roman" w:cs="Times New Roman"/>
                <w:color w:val="000000"/>
                <w:sz w:val="18"/>
                <w:szCs w:val="18"/>
              </w:rPr>
              <w:br/>
              <w:t xml:space="preserve">классификацию. </w:t>
            </w:r>
            <w:r w:rsidRPr="000B158C">
              <w:rPr>
                <w:rFonts w:ascii="Times New Roman" w:hAnsi="Times New Roman" w:cs="Times New Roman"/>
                <w:color w:val="000000"/>
                <w:sz w:val="18"/>
                <w:szCs w:val="18"/>
              </w:rPr>
              <w:br/>
              <w:t xml:space="preserve">Умение  различать  географические процессы  и  явления,  определяющие особенности  природы  и  населения материков и океанов </w:t>
            </w:r>
          </w:p>
        </w:tc>
        <w:tc>
          <w:tcPr>
            <w:tcW w:w="851"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w:t>
            </w:r>
          </w:p>
        </w:tc>
        <w:tc>
          <w:tcPr>
            <w:tcW w:w="1559" w:type="dxa"/>
            <w:shd w:val="clear" w:color="auto" w:fill="FFFFFF" w:themeFill="background1"/>
            <w:vAlign w:val="bottom"/>
          </w:tcPr>
          <w:p w:rsidR="0031681D" w:rsidRDefault="0031681D" w:rsidP="00A87200">
            <w:pPr>
              <w:jc w:val="right"/>
              <w:rPr>
                <w:rFonts w:ascii="Calibri" w:hAnsi="Calibri"/>
                <w:color w:val="000000"/>
              </w:rPr>
            </w:pPr>
            <w:r>
              <w:rPr>
                <w:rFonts w:ascii="Calibri" w:hAnsi="Calibri"/>
                <w:color w:val="000000"/>
              </w:rPr>
              <w:t>37,04</w:t>
            </w:r>
          </w:p>
        </w:tc>
        <w:tc>
          <w:tcPr>
            <w:tcW w:w="2016" w:type="dxa"/>
            <w:shd w:val="clear" w:color="auto" w:fill="FFFFFF" w:themeFill="background1"/>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r w:rsidR="0031681D" w:rsidRPr="00EF65A8" w:rsidTr="0031681D">
        <w:tc>
          <w:tcPr>
            <w:tcW w:w="5211" w:type="dxa"/>
            <w:shd w:val="clear" w:color="auto" w:fill="F2F2F2" w:themeFill="background1" w:themeFillShade="F2"/>
            <w:vAlign w:val="bottom"/>
          </w:tcPr>
          <w:p w:rsidR="0031681D" w:rsidRPr="000B158C" w:rsidRDefault="0031681D" w:rsidP="00A87200">
            <w:pPr>
              <w:rPr>
                <w:rFonts w:ascii="Times New Roman" w:hAnsi="Times New Roman" w:cs="Times New Roman"/>
                <w:color w:val="000000"/>
                <w:sz w:val="18"/>
                <w:szCs w:val="18"/>
              </w:rPr>
            </w:pPr>
            <w:r w:rsidRPr="000B158C">
              <w:rPr>
                <w:rFonts w:ascii="Times New Roman" w:hAnsi="Times New Roman" w:cs="Times New Roman"/>
                <w:color w:val="000000"/>
                <w:sz w:val="18"/>
                <w:szCs w:val="18"/>
              </w:rPr>
              <w:t xml:space="preserve">8.3. Умения:  различать  географические  процессы  и  явления,  определяющие особенности природы и населения материков,  отдельных  регионов  и стран; устанавливать черты сходства и различия  особенностей  природы  и  населения,  материальной  и  духовной </w:t>
            </w:r>
            <w:r w:rsidRPr="000B158C">
              <w:rPr>
                <w:rFonts w:ascii="Times New Roman" w:hAnsi="Times New Roman" w:cs="Times New Roman"/>
                <w:color w:val="000000"/>
                <w:sz w:val="18"/>
                <w:szCs w:val="18"/>
              </w:rPr>
              <w:br/>
              <w:t>культуры регионов и отдельных стран</w:t>
            </w:r>
          </w:p>
        </w:tc>
        <w:tc>
          <w:tcPr>
            <w:tcW w:w="851" w:type="dxa"/>
            <w:shd w:val="clear" w:color="auto" w:fill="F2F2F2" w:themeFill="background1" w:themeFillShade="F2"/>
            <w:vAlign w:val="bottom"/>
          </w:tcPr>
          <w:p w:rsidR="0031681D" w:rsidRDefault="0031681D" w:rsidP="00A87200">
            <w:pPr>
              <w:jc w:val="right"/>
              <w:rPr>
                <w:rFonts w:ascii="Calibri" w:hAnsi="Calibri"/>
                <w:color w:val="000000"/>
              </w:rPr>
            </w:pPr>
            <w:r>
              <w:rPr>
                <w:rFonts w:ascii="Calibri" w:hAnsi="Calibri"/>
                <w:color w:val="000000"/>
              </w:rPr>
              <w:t>3</w:t>
            </w:r>
          </w:p>
        </w:tc>
        <w:tc>
          <w:tcPr>
            <w:tcW w:w="1559" w:type="dxa"/>
            <w:shd w:val="clear" w:color="auto" w:fill="F2F2F2" w:themeFill="background1" w:themeFillShade="F2"/>
            <w:vAlign w:val="bottom"/>
          </w:tcPr>
          <w:p w:rsidR="0031681D" w:rsidRDefault="0031681D" w:rsidP="00A87200">
            <w:pPr>
              <w:jc w:val="right"/>
              <w:rPr>
                <w:rFonts w:ascii="Calibri" w:hAnsi="Calibri"/>
                <w:color w:val="000000"/>
              </w:rPr>
            </w:pPr>
            <w:r>
              <w:rPr>
                <w:rFonts w:ascii="Calibri" w:hAnsi="Calibri"/>
                <w:color w:val="000000"/>
              </w:rPr>
              <w:t>22,96</w:t>
            </w:r>
          </w:p>
        </w:tc>
        <w:tc>
          <w:tcPr>
            <w:tcW w:w="2016" w:type="dxa"/>
            <w:shd w:val="clear" w:color="auto" w:fill="F2F2F2" w:themeFill="background1" w:themeFillShade="F2"/>
          </w:tcPr>
          <w:p w:rsidR="0031681D" w:rsidRPr="00EF65A8" w:rsidRDefault="0031681D" w:rsidP="00A87200">
            <w:pPr>
              <w:rPr>
                <w:rFonts w:ascii="Times New Roman" w:hAnsi="Times New Roman" w:cs="Times New Roman"/>
                <w:sz w:val="18"/>
                <w:szCs w:val="18"/>
              </w:rPr>
            </w:pPr>
            <w:r w:rsidRPr="00EF65A8">
              <w:rPr>
                <w:rFonts w:ascii="Times New Roman" w:hAnsi="Times New Roman" w:cs="Times New Roman"/>
                <w:sz w:val="18"/>
                <w:szCs w:val="18"/>
              </w:rPr>
              <w:t>Не</w:t>
            </w:r>
            <w:r>
              <w:rPr>
                <w:rFonts w:ascii="Times New Roman" w:hAnsi="Times New Roman" w:cs="Times New Roman"/>
                <w:sz w:val="18"/>
                <w:szCs w:val="18"/>
              </w:rPr>
              <w:t xml:space="preserve"> сформированы планируемые результаты.</w:t>
            </w:r>
          </w:p>
        </w:tc>
      </w:tr>
    </w:tbl>
    <w:p w:rsidR="0031681D" w:rsidRPr="004F204E" w:rsidRDefault="0031681D" w:rsidP="0031681D">
      <w:pPr>
        <w:rPr>
          <w:rFonts w:ascii="Times New Roman" w:hAnsi="Times New Roman" w:cs="Times New Roman"/>
          <w:b/>
        </w:rPr>
      </w:pPr>
      <w:r w:rsidRPr="004F204E">
        <w:rPr>
          <w:rFonts w:ascii="Times New Roman" w:hAnsi="Times New Roman" w:cs="Times New Roman"/>
          <w:b/>
        </w:rPr>
        <w:t>Корректировка образовательного процесса на основе результатов ВПР.</w:t>
      </w:r>
    </w:p>
    <w:p w:rsidR="0031681D" w:rsidRPr="0031681D" w:rsidRDefault="0031681D" w:rsidP="0031681D">
      <w:pPr>
        <w:spacing w:after="0" w:line="240" w:lineRule="auto"/>
        <w:rPr>
          <w:rFonts w:ascii="Times New Roman" w:hAnsi="Times New Roman" w:cs="Times New Roman"/>
          <w:color w:val="000000"/>
          <w:sz w:val="23"/>
          <w:szCs w:val="23"/>
        </w:rPr>
      </w:pPr>
      <w:proofErr w:type="gramStart"/>
      <w:r w:rsidRPr="0031681D">
        <w:rPr>
          <w:rFonts w:ascii="Times New Roman" w:hAnsi="Times New Roman" w:cs="Times New Roman"/>
          <w:color w:val="000000"/>
          <w:sz w:val="23"/>
          <w:szCs w:val="23"/>
        </w:rPr>
        <w:t xml:space="preserve">Внести в разделы рабочей программы  «География 6 класс»: планируемые результаты, содержание учебного предмета, тематическое планирование с указанием количества часов, отводимых на освоение каждой темы, необходимые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основной образовательной программы начального общего и/или основного общего образования. </w:t>
      </w:r>
      <w:proofErr w:type="gramEnd"/>
    </w:p>
    <w:p w:rsidR="0031681D" w:rsidRPr="0031681D" w:rsidRDefault="0031681D" w:rsidP="0031681D">
      <w:pPr>
        <w:pStyle w:val="Default"/>
        <w:rPr>
          <w:sz w:val="23"/>
          <w:szCs w:val="23"/>
        </w:rPr>
      </w:pPr>
      <w:r w:rsidRPr="0031681D">
        <w:rPr>
          <w:sz w:val="23"/>
          <w:szCs w:val="23"/>
        </w:rPr>
        <w:t>В рамках учебного предмета География, дополнительные часы на формирование и развитие несформированных умений, могут быть изысканы за счет: резервного времени, уменьшения количества часов, отводимых на повторение освоенного содержания.</w:t>
      </w:r>
    </w:p>
    <w:p w:rsidR="0031681D" w:rsidRPr="0031681D" w:rsidRDefault="0031681D" w:rsidP="0031681D">
      <w:pPr>
        <w:spacing w:after="0" w:line="240" w:lineRule="auto"/>
        <w:rPr>
          <w:rFonts w:ascii="Times New Roman" w:hAnsi="Times New Roman" w:cs="Times New Roman"/>
          <w:color w:val="000000"/>
          <w:sz w:val="23"/>
          <w:szCs w:val="23"/>
        </w:rPr>
      </w:pPr>
      <w:r w:rsidRPr="0031681D">
        <w:rPr>
          <w:rFonts w:ascii="Times New Roman" w:hAnsi="Times New Roman" w:cs="Times New Roman"/>
          <w:color w:val="000000"/>
          <w:sz w:val="23"/>
          <w:szCs w:val="23"/>
        </w:rPr>
        <w:t>Оптимизировать использование в образовательном процессе методов обучения, организационных форм обучения, средств обучения, использование современных педагогических технологий по учебным предметам.</w:t>
      </w:r>
    </w:p>
    <w:p w:rsidR="00DC20B2" w:rsidRDefault="00DC20B2" w:rsidP="00D652D1">
      <w:pPr>
        <w:pStyle w:val="Default"/>
        <w:jc w:val="both"/>
      </w:pPr>
    </w:p>
    <w:p w:rsidR="00DC20B2" w:rsidRDefault="00DC20B2" w:rsidP="00DC20B2">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b/>
          <w:bCs/>
          <w:color w:val="000000"/>
          <w:sz w:val="23"/>
          <w:szCs w:val="23"/>
        </w:rPr>
        <w:t>Результаты выполнения ВПР обучающимися</w:t>
      </w:r>
      <w:r>
        <w:rPr>
          <w:rFonts w:ascii="Times New Roman" w:hAnsi="Times New Roman" w:cs="Times New Roman"/>
          <w:b/>
          <w:bCs/>
          <w:color w:val="000000"/>
          <w:sz w:val="23"/>
          <w:szCs w:val="23"/>
        </w:rPr>
        <w:t xml:space="preserve">  9</w:t>
      </w:r>
      <w:r w:rsidRPr="00D652D1">
        <w:rPr>
          <w:rFonts w:ascii="Times New Roman" w:hAnsi="Times New Roman" w:cs="Times New Roman"/>
          <w:b/>
          <w:bCs/>
          <w:color w:val="000000"/>
          <w:sz w:val="23"/>
          <w:szCs w:val="23"/>
        </w:rPr>
        <w:t xml:space="preserve">-х классов </w:t>
      </w:r>
      <w:r>
        <w:rPr>
          <w:rFonts w:ascii="Times New Roman" w:hAnsi="Times New Roman" w:cs="Times New Roman"/>
          <w:b/>
          <w:bCs/>
          <w:color w:val="000000"/>
          <w:sz w:val="23"/>
          <w:szCs w:val="23"/>
        </w:rPr>
        <w:t xml:space="preserve">(по материалам 8 класса) </w:t>
      </w:r>
      <w:r w:rsidRPr="00D652D1">
        <w:rPr>
          <w:rFonts w:ascii="Times New Roman" w:hAnsi="Times New Roman" w:cs="Times New Roman"/>
          <w:color w:val="000000"/>
          <w:sz w:val="23"/>
          <w:szCs w:val="23"/>
        </w:rPr>
        <w:t xml:space="preserve">представлены в таблице </w:t>
      </w:r>
      <w:r>
        <w:rPr>
          <w:rFonts w:ascii="Times New Roman" w:hAnsi="Times New Roman" w:cs="Times New Roman"/>
          <w:color w:val="000000"/>
          <w:sz w:val="23"/>
          <w:szCs w:val="23"/>
        </w:rPr>
        <w:t>5</w:t>
      </w:r>
      <w:r w:rsidRPr="00D652D1">
        <w:rPr>
          <w:rFonts w:ascii="Times New Roman" w:hAnsi="Times New Roman" w:cs="Times New Roman"/>
          <w:color w:val="000000"/>
          <w:sz w:val="23"/>
          <w:szCs w:val="23"/>
        </w:rPr>
        <w:t>.</w:t>
      </w:r>
    </w:p>
    <w:p w:rsidR="00DC20B2" w:rsidRPr="00D652D1" w:rsidRDefault="00DC20B2" w:rsidP="00DC20B2">
      <w:pPr>
        <w:autoSpaceDE w:val="0"/>
        <w:autoSpaceDN w:val="0"/>
        <w:adjustRightInd w:val="0"/>
        <w:spacing w:after="0" w:line="240" w:lineRule="auto"/>
        <w:jc w:val="right"/>
        <w:rPr>
          <w:rFonts w:ascii="Times New Roman" w:hAnsi="Times New Roman" w:cs="Times New Roman"/>
          <w:color w:val="000000"/>
          <w:sz w:val="23"/>
          <w:szCs w:val="23"/>
        </w:rPr>
      </w:pPr>
      <w:r w:rsidRPr="00D652D1">
        <w:rPr>
          <w:rFonts w:ascii="Times New Roman" w:hAnsi="Times New Roman" w:cs="Times New Roman"/>
          <w:color w:val="000000"/>
          <w:sz w:val="23"/>
          <w:szCs w:val="23"/>
        </w:rPr>
        <w:t xml:space="preserve">Таблица </w:t>
      </w:r>
      <w:r>
        <w:rPr>
          <w:rFonts w:ascii="Times New Roman" w:hAnsi="Times New Roman" w:cs="Times New Roman"/>
          <w:color w:val="000000"/>
          <w:sz w:val="23"/>
          <w:szCs w:val="23"/>
        </w:rPr>
        <w:t>5.</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418"/>
        <w:gridCol w:w="850"/>
        <w:gridCol w:w="851"/>
        <w:gridCol w:w="850"/>
        <w:gridCol w:w="851"/>
        <w:gridCol w:w="1276"/>
        <w:gridCol w:w="1701"/>
      </w:tblGrid>
      <w:tr w:rsidR="00DC20B2" w:rsidRPr="00D652D1" w:rsidTr="00A87200">
        <w:trPr>
          <w:trHeight w:val="205"/>
        </w:trPr>
        <w:tc>
          <w:tcPr>
            <w:tcW w:w="1809"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Предмет</w:t>
            </w:r>
          </w:p>
        </w:tc>
        <w:tc>
          <w:tcPr>
            <w:tcW w:w="1418"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Выполняли</w:t>
            </w:r>
            <w:r>
              <w:rPr>
                <w:rFonts w:ascii="Times New Roman" w:hAnsi="Times New Roman" w:cs="Times New Roman"/>
                <w:b/>
                <w:bCs/>
                <w:color w:val="000000"/>
                <w:sz w:val="20"/>
                <w:szCs w:val="20"/>
              </w:rPr>
              <w:t xml:space="preserve"> </w:t>
            </w:r>
          </w:p>
        </w:tc>
        <w:tc>
          <w:tcPr>
            <w:tcW w:w="850"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5</w:t>
            </w:r>
          </w:p>
        </w:tc>
        <w:tc>
          <w:tcPr>
            <w:tcW w:w="851"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4</w:t>
            </w:r>
          </w:p>
        </w:tc>
        <w:tc>
          <w:tcPr>
            <w:tcW w:w="850"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3</w:t>
            </w:r>
          </w:p>
        </w:tc>
        <w:tc>
          <w:tcPr>
            <w:tcW w:w="851" w:type="dxa"/>
          </w:tcPr>
          <w:p w:rsidR="00DC20B2" w:rsidRPr="00D652D1" w:rsidRDefault="00DC20B2" w:rsidP="00A87200">
            <w:pPr>
              <w:autoSpaceDE w:val="0"/>
              <w:autoSpaceDN w:val="0"/>
              <w:adjustRightInd w:val="0"/>
              <w:spacing w:after="0" w:line="240" w:lineRule="auto"/>
              <w:jc w:val="center"/>
              <w:rPr>
                <w:rFonts w:ascii="Times New Roman" w:hAnsi="Times New Roman" w:cs="Times New Roman"/>
                <w:color w:val="000000"/>
                <w:sz w:val="20"/>
                <w:szCs w:val="20"/>
              </w:rPr>
            </w:pPr>
            <w:r w:rsidRPr="00D652D1">
              <w:rPr>
                <w:rFonts w:ascii="Times New Roman" w:hAnsi="Times New Roman" w:cs="Times New Roman"/>
                <w:b/>
                <w:bCs/>
                <w:color w:val="000000"/>
                <w:sz w:val="20"/>
                <w:szCs w:val="20"/>
              </w:rPr>
              <w:t>2</w:t>
            </w:r>
          </w:p>
        </w:tc>
        <w:tc>
          <w:tcPr>
            <w:tcW w:w="1276" w:type="dxa"/>
          </w:tcPr>
          <w:p w:rsidR="00DC20B2" w:rsidRPr="00CE5080" w:rsidRDefault="00DC20B2" w:rsidP="00A87200">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качества</w:t>
            </w:r>
          </w:p>
          <w:p w:rsidR="00DC20B2" w:rsidRPr="003D7B9C" w:rsidRDefault="00DC20B2" w:rsidP="00A87200">
            <w:pPr>
              <w:autoSpaceDE w:val="0"/>
              <w:autoSpaceDN w:val="0"/>
              <w:adjustRightInd w:val="0"/>
              <w:spacing w:after="0" w:line="240" w:lineRule="auto"/>
              <w:rPr>
                <w:rFonts w:ascii="Times New Roman" w:hAnsi="Times New Roman" w:cs="Times New Roman"/>
                <w:color w:val="000000"/>
                <w:sz w:val="24"/>
                <w:szCs w:val="24"/>
              </w:rPr>
            </w:pPr>
          </w:p>
        </w:tc>
        <w:tc>
          <w:tcPr>
            <w:tcW w:w="1701" w:type="dxa"/>
          </w:tcPr>
          <w:p w:rsidR="00DC20B2" w:rsidRPr="00CE5080" w:rsidRDefault="00DC20B2" w:rsidP="00A87200">
            <w:pPr>
              <w:rPr>
                <w:rFonts w:ascii="Times New Roman" w:hAnsi="Times New Roman" w:cs="Times New Roman"/>
                <w:color w:val="000000"/>
                <w:sz w:val="24"/>
                <w:szCs w:val="24"/>
              </w:rPr>
            </w:pPr>
            <w:r w:rsidRPr="00CE5080">
              <w:rPr>
                <w:rFonts w:ascii="Times New Roman" w:hAnsi="Times New Roman" w:cs="Times New Roman"/>
                <w:color w:val="000000"/>
                <w:sz w:val="24"/>
                <w:szCs w:val="24"/>
              </w:rPr>
              <w:t>Процент  успеваемости</w:t>
            </w:r>
          </w:p>
          <w:p w:rsidR="00DC20B2" w:rsidRPr="003D7B9C" w:rsidRDefault="00DC20B2" w:rsidP="00A87200">
            <w:pPr>
              <w:autoSpaceDE w:val="0"/>
              <w:autoSpaceDN w:val="0"/>
              <w:adjustRightInd w:val="0"/>
              <w:spacing w:after="0" w:line="240" w:lineRule="auto"/>
              <w:rPr>
                <w:rFonts w:ascii="Times New Roman" w:hAnsi="Times New Roman" w:cs="Times New Roman"/>
                <w:color w:val="000000"/>
                <w:sz w:val="24"/>
                <w:szCs w:val="24"/>
              </w:rPr>
            </w:pPr>
          </w:p>
        </w:tc>
      </w:tr>
      <w:tr w:rsidR="00DC20B2" w:rsidRPr="00D652D1" w:rsidTr="00A87200">
        <w:trPr>
          <w:trHeight w:val="248"/>
        </w:trPr>
        <w:tc>
          <w:tcPr>
            <w:tcW w:w="1809" w:type="dxa"/>
          </w:tcPr>
          <w:p w:rsidR="00DC20B2" w:rsidRPr="00D652D1" w:rsidRDefault="00437775" w:rsidP="00A87200">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Русский язык</w:t>
            </w:r>
          </w:p>
        </w:tc>
        <w:tc>
          <w:tcPr>
            <w:tcW w:w="1418" w:type="dxa"/>
          </w:tcPr>
          <w:p w:rsidR="00DC20B2" w:rsidRPr="003F1A35"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850"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4,55</w:t>
            </w:r>
          </w:p>
          <w:p w:rsidR="00DC20B2" w:rsidRPr="003F1A35" w:rsidRDefault="00DC20B2"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51"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36,36</w:t>
            </w:r>
          </w:p>
          <w:p w:rsidR="00DC20B2" w:rsidRPr="003F1A35" w:rsidRDefault="00DC20B2" w:rsidP="0043777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37775">
              <w:rPr>
                <w:rFonts w:ascii="Times New Roman" w:hAnsi="Times New Roman" w:cs="Times New Roman"/>
                <w:color w:val="000000"/>
                <w:sz w:val="24"/>
                <w:szCs w:val="24"/>
              </w:rPr>
              <w:t>7</w:t>
            </w:r>
          </w:p>
        </w:tc>
        <w:tc>
          <w:tcPr>
            <w:tcW w:w="850"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38,64</w:t>
            </w:r>
          </w:p>
          <w:p w:rsidR="00DC20B2" w:rsidRPr="003F1A35" w:rsidRDefault="00DC20B2" w:rsidP="00437775">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437775">
              <w:rPr>
                <w:rFonts w:ascii="Times New Roman" w:hAnsi="Times New Roman" w:cs="Times New Roman"/>
                <w:color w:val="000000"/>
                <w:sz w:val="24"/>
                <w:szCs w:val="24"/>
              </w:rPr>
              <w:t>6</w:t>
            </w:r>
          </w:p>
        </w:tc>
        <w:tc>
          <w:tcPr>
            <w:tcW w:w="851"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20,45</w:t>
            </w:r>
          </w:p>
          <w:p w:rsidR="00DC20B2" w:rsidRPr="003F1A35"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1276" w:type="dxa"/>
          </w:tcPr>
          <w:p w:rsidR="00DC20B2" w:rsidRPr="00D652D1" w:rsidRDefault="00437775" w:rsidP="00A87200">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40,9</w:t>
            </w:r>
            <w:r w:rsidR="00DC20B2">
              <w:rPr>
                <w:rFonts w:ascii="Times New Roman" w:hAnsi="Times New Roman" w:cs="Times New Roman"/>
                <w:color w:val="000000"/>
                <w:sz w:val="23"/>
                <w:szCs w:val="23"/>
              </w:rPr>
              <w:t>%</w:t>
            </w:r>
          </w:p>
        </w:tc>
        <w:tc>
          <w:tcPr>
            <w:tcW w:w="1701" w:type="dxa"/>
          </w:tcPr>
          <w:p w:rsidR="00DC20B2" w:rsidRPr="00D652D1" w:rsidRDefault="00437775" w:rsidP="00A87200">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79,5</w:t>
            </w:r>
            <w:r w:rsidR="00DC20B2">
              <w:rPr>
                <w:rFonts w:ascii="Times New Roman" w:hAnsi="Times New Roman" w:cs="Times New Roman"/>
                <w:color w:val="000000"/>
                <w:sz w:val="23"/>
                <w:szCs w:val="23"/>
              </w:rPr>
              <w:t>%</w:t>
            </w:r>
          </w:p>
        </w:tc>
      </w:tr>
      <w:tr w:rsidR="00DC20B2" w:rsidRPr="00D652D1" w:rsidTr="00A87200">
        <w:trPr>
          <w:trHeight w:val="245"/>
        </w:trPr>
        <w:tc>
          <w:tcPr>
            <w:tcW w:w="1809" w:type="dxa"/>
          </w:tcPr>
          <w:p w:rsidR="00DC20B2" w:rsidRPr="00D652D1" w:rsidRDefault="00437775" w:rsidP="00A87200">
            <w:pPr>
              <w:autoSpaceDE w:val="0"/>
              <w:autoSpaceDN w:val="0"/>
              <w:adjustRightInd w:val="0"/>
              <w:spacing w:after="0" w:line="240" w:lineRule="auto"/>
              <w:rPr>
                <w:rFonts w:ascii="Times New Roman" w:hAnsi="Times New Roman" w:cs="Times New Roman"/>
                <w:color w:val="000000"/>
                <w:sz w:val="23"/>
                <w:szCs w:val="23"/>
              </w:rPr>
            </w:pPr>
            <w:r w:rsidRPr="00D652D1">
              <w:rPr>
                <w:rFonts w:ascii="Times New Roman" w:hAnsi="Times New Roman" w:cs="Times New Roman"/>
                <w:color w:val="000000"/>
                <w:sz w:val="23"/>
                <w:szCs w:val="23"/>
              </w:rPr>
              <w:t>Математика</w:t>
            </w:r>
          </w:p>
        </w:tc>
        <w:tc>
          <w:tcPr>
            <w:tcW w:w="1418" w:type="dxa"/>
          </w:tcPr>
          <w:p w:rsidR="00DC20B2" w:rsidRPr="00F14F98" w:rsidRDefault="00DC20B2" w:rsidP="00437775">
            <w:pPr>
              <w:autoSpaceDE w:val="0"/>
              <w:autoSpaceDN w:val="0"/>
              <w:adjustRightInd w:val="0"/>
              <w:spacing w:after="0" w:line="240" w:lineRule="auto"/>
              <w:jc w:val="center"/>
              <w:rPr>
                <w:rFonts w:ascii="Times New Roman" w:hAnsi="Times New Roman" w:cs="Times New Roman"/>
                <w:color w:val="000000"/>
                <w:sz w:val="24"/>
                <w:szCs w:val="24"/>
              </w:rPr>
            </w:pPr>
            <w:r w:rsidRPr="00F14F98">
              <w:rPr>
                <w:rFonts w:ascii="Times New Roman" w:hAnsi="Times New Roman" w:cs="Times New Roman"/>
                <w:color w:val="000000"/>
                <w:sz w:val="24"/>
                <w:szCs w:val="24"/>
              </w:rPr>
              <w:t>4</w:t>
            </w:r>
            <w:r w:rsidR="00437775">
              <w:rPr>
                <w:rFonts w:ascii="Times New Roman" w:hAnsi="Times New Roman" w:cs="Times New Roman"/>
                <w:color w:val="000000"/>
                <w:sz w:val="24"/>
                <w:szCs w:val="24"/>
              </w:rPr>
              <w:t>4</w:t>
            </w:r>
          </w:p>
        </w:tc>
        <w:tc>
          <w:tcPr>
            <w:tcW w:w="850"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2,27</w:t>
            </w:r>
          </w:p>
          <w:p w:rsidR="00DC20B2" w:rsidRPr="00F14F98"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51"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p w:rsidR="00DC20B2" w:rsidRPr="00F14F98"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50"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56,82</w:t>
            </w:r>
          </w:p>
          <w:p w:rsidR="00DC20B2" w:rsidRPr="00F14F98"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51" w:type="dxa"/>
          </w:tcPr>
          <w:p w:rsidR="00DC20B2"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15,91</w:t>
            </w:r>
          </w:p>
          <w:p w:rsidR="00DC20B2" w:rsidRPr="00F14F98" w:rsidRDefault="00437775" w:rsidP="00A87200">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1276" w:type="dxa"/>
          </w:tcPr>
          <w:p w:rsidR="00DC20B2" w:rsidRPr="00D652D1" w:rsidRDefault="00437775" w:rsidP="00A87200">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27,3</w:t>
            </w:r>
            <w:r w:rsidR="00DC20B2">
              <w:rPr>
                <w:rFonts w:ascii="Times New Roman" w:hAnsi="Times New Roman" w:cs="Times New Roman"/>
                <w:color w:val="000000"/>
                <w:sz w:val="23"/>
                <w:szCs w:val="23"/>
              </w:rPr>
              <w:t>%</w:t>
            </w:r>
          </w:p>
        </w:tc>
        <w:tc>
          <w:tcPr>
            <w:tcW w:w="1701" w:type="dxa"/>
          </w:tcPr>
          <w:p w:rsidR="00DC20B2" w:rsidRPr="00D652D1" w:rsidRDefault="00437775" w:rsidP="00A87200">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color w:val="000000"/>
                <w:sz w:val="23"/>
                <w:szCs w:val="23"/>
              </w:rPr>
              <w:t>84,1</w:t>
            </w:r>
            <w:r w:rsidR="00DC20B2">
              <w:rPr>
                <w:rFonts w:ascii="Times New Roman" w:hAnsi="Times New Roman" w:cs="Times New Roman"/>
                <w:color w:val="000000"/>
                <w:sz w:val="23"/>
                <w:szCs w:val="23"/>
              </w:rPr>
              <w:t>%</w:t>
            </w:r>
          </w:p>
        </w:tc>
      </w:tr>
    </w:tbl>
    <w:p w:rsidR="0031681D" w:rsidRDefault="00DC20B2" w:rsidP="00D652D1">
      <w:pPr>
        <w:pStyle w:val="Default"/>
        <w:jc w:val="both"/>
        <w:rPr>
          <w:sz w:val="23"/>
          <w:szCs w:val="23"/>
        </w:rPr>
      </w:pPr>
      <w:r>
        <w:t xml:space="preserve">Всероссийские проверочные работы по математике. Работа содержит 19 заданий. В заданиях 1–3, 5, 7, 9–14 необходимо записать только ответ. В заданиях 4 и 8 нужно отметить точки </w:t>
      </w:r>
      <w:proofErr w:type="gramStart"/>
      <w:r>
        <w:t>на</w:t>
      </w:r>
      <w:proofErr w:type="gramEnd"/>
      <w:r>
        <w:t xml:space="preserve"> числовой прямой. В задании 6 требуется записать обоснованный ответ. В задании 16 требуется дать ответ в пункте 1 и схематично построить график в пункте 2. В заданиях 15, 17–19 требуется записать решение и ответ.</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Наибольшее количество ошибок</w:t>
      </w:r>
      <w:r>
        <w:rPr>
          <w:rFonts w:ascii="Times New Roman" w:hAnsi="Times New Roman" w:cs="Times New Roman"/>
          <w:color w:val="000000"/>
          <w:sz w:val="24"/>
          <w:szCs w:val="24"/>
        </w:rPr>
        <w:t xml:space="preserve"> по математике</w:t>
      </w:r>
      <w:r w:rsidRPr="00DC20B2">
        <w:rPr>
          <w:rFonts w:ascii="Times New Roman" w:hAnsi="Times New Roman" w:cs="Times New Roman"/>
          <w:color w:val="000000"/>
          <w:sz w:val="24"/>
          <w:szCs w:val="24"/>
        </w:rPr>
        <w:t xml:space="preserve"> (или не приступили к выполнению) </w:t>
      </w:r>
      <w:proofErr w:type="gramStart"/>
      <w:r w:rsidRPr="00DC20B2">
        <w:rPr>
          <w:rFonts w:ascii="Times New Roman" w:hAnsi="Times New Roman" w:cs="Times New Roman"/>
          <w:color w:val="000000"/>
          <w:sz w:val="24"/>
          <w:szCs w:val="24"/>
        </w:rPr>
        <w:t>обучающиеся</w:t>
      </w:r>
      <w:proofErr w:type="gramEnd"/>
      <w:r w:rsidRPr="00DC20B2">
        <w:rPr>
          <w:rFonts w:ascii="Times New Roman" w:hAnsi="Times New Roman" w:cs="Times New Roman"/>
          <w:color w:val="000000"/>
          <w:sz w:val="24"/>
          <w:szCs w:val="24"/>
        </w:rPr>
        <w:t xml:space="preserve"> допустили в заданиях 19,</w:t>
      </w:r>
      <w:r w:rsidR="00437775">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18,</w:t>
      </w:r>
      <w:r w:rsidR="00437775">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15,</w:t>
      </w:r>
      <w:r w:rsidR="00437775">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17,7,</w:t>
      </w:r>
      <w:r w:rsidR="00437775">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9,</w:t>
      </w:r>
      <w:r w:rsidR="00437775">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13</w:t>
      </w:r>
      <w:r w:rsidR="00437775">
        <w:rPr>
          <w:rFonts w:ascii="Times New Roman" w:hAnsi="Times New Roman" w:cs="Times New Roman"/>
          <w:color w:val="000000"/>
          <w:sz w:val="24"/>
          <w:szCs w:val="24"/>
        </w:rPr>
        <w:t>.</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 xml:space="preserve">18. Развитие умения применять изученные понятия, результаты, методы для решения задач практического характера, умений моделировать реальные ситуации на языке алгебры, исследовать построенные модели с использованием аппарата алгебры. Решать задачи разных типов (на производительность, движение) / решать простые и сложные </w:t>
      </w:r>
      <w:r w:rsidRPr="00DC20B2">
        <w:rPr>
          <w:rFonts w:ascii="Times New Roman" w:hAnsi="Times New Roman" w:cs="Times New Roman"/>
          <w:color w:val="000000"/>
          <w:sz w:val="24"/>
          <w:szCs w:val="24"/>
        </w:rPr>
        <w:lastRenderedPageBreak/>
        <w:t>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19.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15.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Использовать свойства геометрических фигур для решения задач практического содержания</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 xml:space="preserve">13,17.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proofErr w:type="gramStart"/>
      <w:r w:rsidRPr="00DC20B2">
        <w:rPr>
          <w:rFonts w:ascii="Times New Roman" w:hAnsi="Times New Roman" w:cs="Times New Roman"/>
          <w:color w:val="000000"/>
          <w:sz w:val="24"/>
          <w:szCs w:val="24"/>
        </w:rPr>
        <w:t>Оперировать на базовом уровне понятиями геометрических фигур / применять</w:t>
      </w:r>
      <w:proofErr w:type="gramEnd"/>
      <w:r w:rsidRPr="00DC20B2">
        <w:rPr>
          <w:rFonts w:ascii="Times New Roman" w:hAnsi="Times New Roman" w:cs="Times New Roman"/>
          <w:color w:val="000000"/>
          <w:sz w:val="24"/>
          <w:szCs w:val="24"/>
        </w:rPr>
        <w:t xml:space="preserve"> геометрические факты для решения задач, в том числе предполагающих несколько шагов решения</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7. Умения извлекать информацию, представленную в таблицах, на диаграммах, графиках, описывать и анализировать массивы данных с помощью подходящих статистических характеристик</w:t>
      </w:r>
      <w:r>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Читать информацию, представленную в виде таблицы, диаграммы, графика</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9. Овладение символьным языком алгебры</w:t>
      </w:r>
      <w:r>
        <w:rPr>
          <w:rFonts w:ascii="Times New Roman" w:hAnsi="Times New Roman" w:cs="Times New Roman"/>
          <w:color w:val="000000"/>
          <w:sz w:val="24"/>
          <w:szCs w:val="24"/>
        </w:rPr>
        <w:t xml:space="preserve">. </w:t>
      </w:r>
      <w:r w:rsidRPr="00DC20B2">
        <w:rPr>
          <w:rFonts w:ascii="Times New Roman" w:hAnsi="Times New Roman" w:cs="Times New Roman"/>
          <w:color w:val="000000"/>
          <w:sz w:val="24"/>
          <w:szCs w:val="24"/>
        </w:rPr>
        <w:t xml:space="preserve"> Выполнять несложные преобразования дробно-линейных выражений, использовать формулы сокращённого умножения</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Выводы:</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Сравнивая итоговые отметки за 9 класс, видно, что подготовка к ВПР была недостаточна. Необходимо было выделить больше времени на повторение ранее изученного материала.</w:t>
      </w:r>
    </w:p>
    <w:p w:rsidR="00DC20B2" w:rsidRPr="00DC20B2" w:rsidRDefault="00DC20B2" w:rsidP="00DC20B2">
      <w:pPr>
        <w:spacing w:after="0" w:line="240" w:lineRule="auto"/>
        <w:rPr>
          <w:rFonts w:ascii="Times New Roman" w:hAnsi="Times New Roman" w:cs="Times New Roman"/>
          <w:color w:val="000000"/>
          <w:sz w:val="24"/>
          <w:szCs w:val="24"/>
        </w:rPr>
      </w:pPr>
      <w:r w:rsidRPr="00DC20B2">
        <w:rPr>
          <w:rFonts w:ascii="Times New Roman" w:hAnsi="Times New Roman" w:cs="Times New Roman"/>
          <w:color w:val="000000"/>
          <w:sz w:val="24"/>
          <w:szCs w:val="24"/>
        </w:rPr>
        <w:t xml:space="preserve">В целях повышения качества </w:t>
      </w:r>
      <w:proofErr w:type="spellStart"/>
      <w:r w:rsidRPr="00DC20B2">
        <w:rPr>
          <w:rFonts w:ascii="Times New Roman" w:hAnsi="Times New Roman" w:cs="Times New Roman"/>
          <w:color w:val="000000"/>
          <w:sz w:val="24"/>
          <w:szCs w:val="24"/>
        </w:rPr>
        <w:t>обученности</w:t>
      </w:r>
      <w:proofErr w:type="spellEnd"/>
      <w:r w:rsidRPr="00DC20B2">
        <w:rPr>
          <w:rFonts w:ascii="Times New Roman" w:hAnsi="Times New Roman" w:cs="Times New Roman"/>
          <w:color w:val="000000"/>
          <w:sz w:val="24"/>
          <w:szCs w:val="24"/>
        </w:rPr>
        <w:t xml:space="preserve"> школьников по математике необходимо:</w:t>
      </w:r>
    </w:p>
    <w:p w:rsidR="00DC20B2" w:rsidRPr="00DC20B2" w:rsidRDefault="00DC20B2" w:rsidP="00DC20B2">
      <w:pPr>
        <w:pStyle w:val="a3"/>
        <w:numPr>
          <w:ilvl w:val="0"/>
          <w:numId w:val="2"/>
        </w:numPr>
        <w:ind w:left="0"/>
        <w:jc w:val="left"/>
        <w:rPr>
          <w:rFonts w:eastAsiaTheme="minorHAnsi" w:cs="Times New Roman"/>
          <w:szCs w:val="24"/>
          <w:lang w:eastAsia="en-US"/>
        </w:rPr>
      </w:pPr>
      <w:r w:rsidRPr="00DC20B2">
        <w:rPr>
          <w:rFonts w:eastAsiaTheme="minorHAnsi" w:cs="Times New Roman"/>
          <w:szCs w:val="24"/>
          <w:lang w:eastAsia="en-US"/>
        </w:rPr>
        <w:t>на уроках уделить больше времени на выработку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p>
    <w:p w:rsidR="00DC20B2" w:rsidRPr="00DC20B2" w:rsidRDefault="00DC20B2" w:rsidP="00DC20B2">
      <w:pPr>
        <w:pStyle w:val="a3"/>
        <w:numPr>
          <w:ilvl w:val="0"/>
          <w:numId w:val="2"/>
        </w:numPr>
        <w:ind w:left="0"/>
        <w:jc w:val="left"/>
        <w:rPr>
          <w:rFonts w:eastAsiaTheme="minorHAnsi" w:cs="Times New Roman"/>
          <w:szCs w:val="24"/>
          <w:lang w:eastAsia="en-US"/>
        </w:rPr>
      </w:pPr>
      <w:r w:rsidRPr="00DC20B2">
        <w:rPr>
          <w:rFonts w:eastAsiaTheme="minorHAnsi" w:cs="Times New Roman"/>
          <w:szCs w:val="24"/>
          <w:lang w:eastAsia="en-US"/>
        </w:rPr>
        <w:t>учить читать информацию, представленную в виде таблицы, диаграммы, графика</w:t>
      </w:r>
    </w:p>
    <w:p w:rsidR="00DC20B2" w:rsidRPr="00DC20B2" w:rsidRDefault="00DC20B2" w:rsidP="00DC20B2">
      <w:pPr>
        <w:pStyle w:val="a3"/>
        <w:numPr>
          <w:ilvl w:val="0"/>
          <w:numId w:val="2"/>
        </w:numPr>
        <w:ind w:left="0"/>
        <w:jc w:val="left"/>
        <w:rPr>
          <w:rFonts w:eastAsiaTheme="minorHAnsi" w:cs="Times New Roman"/>
          <w:szCs w:val="24"/>
          <w:lang w:eastAsia="en-US"/>
        </w:rPr>
      </w:pPr>
      <w:r w:rsidRPr="00DC20B2">
        <w:rPr>
          <w:rFonts w:eastAsiaTheme="minorHAnsi" w:cs="Times New Roman"/>
          <w:szCs w:val="24"/>
          <w:lang w:eastAsia="en-US"/>
        </w:rPr>
        <w:t>планируется повторить и закрепить темы  о плоских фигурах и их свойствах, использование геометрических понятий и теорем</w:t>
      </w:r>
      <w:r>
        <w:rPr>
          <w:rFonts w:eastAsiaTheme="minorHAnsi" w:cs="Times New Roman"/>
          <w:szCs w:val="24"/>
          <w:lang w:eastAsia="en-US"/>
        </w:rPr>
        <w:t xml:space="preserve"> </w:t>
      </w:r>
      <w:r w:rsidRPr="00DC20B2">
        <w:rPr>
          <w:rFonts w:eastAsiaTheme="minorHAnsi" w:cs="Times New Roman"/>
          <w:szCs w:val="24"/>
          <w:lang w:eastAsia="en-US"/>
        </w:rPr>
        <w:t>(треугольники, четырехугольники)</w:t>
      </w:r>
    </w:p>
    <w:p w:rsidR="00DC20B2" w:rsidRPr="00DC20B2" w:rsidRDefault="00DC20B2" w:rsidP="00DC20B2">
      <w:pPr>
        <w:pStyle w:val="a3"/>
        <w:numPr>
          <w:ilvl w:val="0"/>
          <w:numId w:val="2"/>
        </w:numPr>
        <w:ind w:left="0"/>
        <w:jc w:val="left"/>
        <w:rPr>
          <w:rFonts w:eastAsiaTheme="minorHAnsi" w:cs="Times New Roman"/>
          <w:szCs w:val="24"/>
          <w:lang w:eastAsia="en-US"/>
        </w:rPr>
      </w:pPr>
      <w:r w:rsidRPr="00DC20B2">
        <w:rPr>
          <w:rFonts w:eastAsiaTheme="minorHAnsi" w:cs="Times New Roman"/>
          <w:szCs w:val="24"/>
          <w:lang w:eastAsia="en-US"/>
        </w:rPr>
        <w:t>особое внимание необходимо будет уделить теме «Преобразования дробно-линейных выражений, использовать формулы сокращённого умножения»;</w:t>
      </w:r>
    </w:p>
    <w:p w:rsidR="00DC20B2" w:rsidRDefault="00437775" w:rsidP="00D652D1">
      <w:pPr>
        <w:pStyle w:val="Default"/>
        <w:jc w:val="both"/>
        <w:rPr>
          <w:sz w:val="23"/>
          <w:szCs w:val="23"/>
        </w:rPr>
      </w:pPr>
      <w:r>
        <w:rPr>
          <w:b/>
          <w:bCs/>
          <w:sz w:val="23"/>
          <w:szCs w:val="23"/>
        </w:rPr>
        <w:t>По математике качество выполнения работ составило 27,3%, что выше областных показателей  (27,3%/21,8%)</w:t>
      </w:r>
      <w:r w:rsidR="00D33E52">
        <w:rPr>
          <w:b/>
          <w:bCs/>
          <w:sz w:val="23"/>
          <w:szCs w:val="23"/>
        </w:rPr>
        <w:t>.</w:t>
      </w:r>
      <w:r>
        <w:rPr>
          <w:b/>
          <w:bCs/>
          <w:sz w:val="23"/>
          <w:szCs w:val="23"/>
        </w:rPr>
        <w:t xml:space="preserve">  </w:t>
      </w:r>
    </w:p>
    <w:p w:rsidR="00437775" w:rsidRDefault="00437775" w:rsidP="00D652D1">
      <w:pPr>
        <w:pStyle w:val="Default"/>
        <w:jc w:val="both"/>
        <w:rPr>
          <w:sz w:val="23"/>
          <w:szCs w:val="23"/>
        </w:rPr>
      </w:pPr>
    </w:p>
    <w:p w:rsidR="00437775" w:rsidRDefault="00437775" w:rsidP="00437775">
      <w:pPr>
        <w:spacing w:after="0" w:line="240" w:lineRule="auto"/>
        <w:rPr>
          <w:rFonts w:ascii="Times New Roman" w:hAnsi="Times New Roman" w:cs="Times New Roman"/>
          <w:b/>
          <w:sz w:val="24"/>
          <w:szCs w:val="24"/>
        </w:rPr>
      </w:pPr>
      <w:r>
        <w:rPr>
          <w:rFonts w:ascii="Times New Roman" w:hAnsi="Times New Roman" w:cs="Times New Roman"/>
          <w:b/>
          <w:sz w:val="24"/>
          <w:szCs w:val="24"/>
        </w:rPr>
        <w:t>Аналитический отчет по проведению ВПР по русскому языку</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Количество заданий: 17</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Работу выполняли: 44 человека</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Максимальный балл, который можно получить за всю работу-51</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На выполнение отводится 90 минут</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Максимум за работу не набрал никто.</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Максимальный балл по классу – 49 б (1 обучающийся), минимальный -12 б  (1 обучающийся)</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На «5» - 2 обучающихся (5%)</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На «4» - 16 обучающихся (36%)</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На «3» - 17 обучающихся (38%)</w:t>
      </w:r>
    </w:p>
    <w:p w:rsidR="00437775" w:rsidRDefault="00437775" w:rsidP="00437775">
      <w:pPr>
        <w:spacing w:after="0" w:line="240" w:lineRule="auto"/>
        <w:rPr>
          <w:rFonts w:ascii="Times New Roman" w:hAnsi="Times New Roman" w:cs="Times New Roman"/>
          <w:sz w:val="24"/>
          <w:szCs w:val="24"/>
        </w:rPr>
      </w:pPr>
      <w:r>
        <w:rPr>
          <w:rFonts w:ascii="Times New Roman" w:hAnsi="Times New Roman" w:cs="Times New Roman"/>
          <w:sz w:val="24"/>
          <w:szCs w:val="24"/>
        </w:rPr>
        <w:t>На «2» - 10 обучающихся (22%)</w:t>
      </w:r>
    </w:p>
    <w:p w:rsidR="00D652D1" w:rsidRDefault="00D652D1" w:rsidP="00D652D1">
      <w:pPr>
        <w:pStyle w:val="Default"/>
        <w:jc w:val="both"/>
        <w:rPr>
          <w:sz w:val="23"/>
          <w:szCs w:val="23"/>
        </w:rPr>
      </w:pPr>
      <w:r>
        <w:rPr>
          <w:sz w:val="23"/>
          <w:szCs w:val="23"/>
        </w:rPr>
        <w:t xml:space="preserve">Исходя из данных, представленных выше, следует сделать вывод о том, что успешнее всего обучающиеся справились с работой по математике и биологии. Низкий процент выполнения работы по истории, физике, русскому языку и обществознания требует серьезного анализа результатов и поиска оптимальных подходов для подготовки обучающихся к таким </w:t>
      </w:r>
      <w:r>
        <w:rPr>
          <w:sz w:val="23"/>
          <w:szCs w:val="23"/>
        </w:rPr>
        <w:lastRenderedPageBreak/>
        <w:t>оценочным процедурам. Очень низкий показатель успешности по географии говорит о некачественной подготовке к проверочным работам и отсутств</w:t>
      </w:r>
      <w:proofErr w:type="gramStart"/>
      <w:r>
        <w:rPr>
          <w:sz w:val="23"/>
          <w:szCs w:val="23"/>
        </w:rPr>
        <w:t>ии у о</w:t>
      </w:r>
      <w:proofErr w:type="gramEnd"/>
      <w:r>
        <w:rPr>
          <w:sz w:val="23"/>
          <w:szCs w:val="23"/>
        </w:rPr>
        <w:t>бучающихся базовых знаний и предметных компетенций. Учителю географии необходимо составить план мероприятий по повышению качества выполнения Всероссийских проверочных работ.</w:t>
      </w:r>
    </w:p>
    <w:p w:rsidR="00437775" w:rsidRDefault="00437775" w:rsidP="00437775">
      <w:pPr>
        <w:spacing w:after="0" w:line="240" w:lineRule="auto"/>
        <w:jc w:val="both"/>
        <w:rPr>
          <w:rFonts w:ascii="Times New Roman" w:hAnsi="Times New Roman" w:cs="Times New Roman"/>
          <w:sz w:val="24"/>
          <w:szCs w:val="24"/>
        </w:rPr>
      </w:pPr>
      <w:r w:rsidRPr="006F2FC9">
        <w:rPr>
          <w:rFonts w:ascii="Times New Roman" w:hAnsi="Times New Roman" w:cs="Times New Roman"/>
          <w:sz w:val="24"/>
          <w:szCs w:val="24"/>
        </w:rPr>
        <w:t xml:space="preserve">Наибольшее количество ошибок </w:t>
      </w:r>
      <w:proofErr w:type="gramStart"/>
      <w:r w:rsidRPr="006F2FC9">
        <w:rPr>
          <w:rFonts w:ascii="Times New Roman" w:hAnsi="Times New Roman" w:cs="Times New Roman"/>
          <w:sz w:val="24"/>
          <w:szCs w:val="24"/>
        </w:rPr>
        <w:t>обучающиеся</w:t>
      </w:r>
      <w:proofErr w:type="gramEnd"/>
      <w:r w:rsidRPr="006F2FC9">
        <w:rPr>
          <w:rFonts w:ascii="Times New Roman" w:hAnsi="Times New Roman" w:cs="Times New Roman"/>
          <w:sz w:val="24"/>
          <w:szCs w:val="24"/>
        </w:rPr>
        <w:t xml:space="preserve"> допустили в заданиях </w:t>
      </w:r>
      <w:r>
        <w:rPr>
          <w:rFonts w:ascii="Times New Roman" w:hAnsi="Times New Roman" w:cs="Times New Roman"/>
          <w:sz w:val="24"/>
          <w:szCs w:val="24"/>
        </w:rPr>
        <w:t>3,4,6,9,11,13,14</w:t>
      </w:r>
    </w:p>
    <w:p w:rsidR="00437775" w:rsidRPr="00464998" w:rsidRDefault="00437775" w:rsidP="00437775">
      <w:pPr>
        <w:pStyle w:val="a3"/>
        <w:numPr>
          <w:ilvl w:val="0"/>
          <w:numId w:val="6"/>
        </w:numPr>
        <w:rPr>
          <w:rFonts w:cs="Times New Roman"/>
          <w:szCs w:val="24"/>
        </w:rPr>
      </w:pPr>
      <w:r w:rsidRPr="00464998">
        <w:rPr>
          <w:rFonts w:cs="Times New Roman"/>
          <w:szCs w:val="24"/>
        </w:rPr>
        <w:t>написание не в разных частях речи</w:t>
      </w:r>
    </w:p>
    <w:p w:rsidR="00437775" w:rsidRPr="00464998" w:rsidRDefault="00437775" w:rsidP="00437775">
      <w:pPr>
        <w:pStyle w:val="a3"/>
        <w:numPr>
          <w:ilvl w:val="0"/>
          <w:numId w:val="6"/>
        </w:numPr>
        <w:rPr>
          <w:rFonts w:cs="Times New Roman"/>
          <w:szCs w:val="24"/>
        </w:rPr>
      </w:pPr>
      <w:r w:rsidRPr="00464998">
        <w:rPr>
          <w:rFonts w:cs="Times New Roman"/>
          <w:szCs w:val="24"/>
        </w:rPr>
        <w:t>написание н-</w:t>
      </w:r>
      <w:proofErr w:type="spellStart"/>
      <w:r w:rsidRPr="00464998">
        <w:rPr>
          <w:rFonts w:cs="Times New Roman"/>
          <w:szCs w:val="24"/>
        </w:rPr>
        <w:t>нн</w:t>
      </w:r>
      <w:proofErr w:type="spellEnd"/>
      <w:r w:rsidRPr="00464998">
        <w:rPr>
          <w:rFonts w:cs="Times New Roman"/>
          <w:szCs w:val="24"/>
        </w:rPr>
        <w:t xml:space="preserve"> в разных частях речи</w:t>
      </w:r>
    </w:p>
    <w:p w:rsidR="00437775" w:rsidRPr="00464998" w:rsidRDefault="00437775" w:rsidP="00437775">
      <w:pPr>
        <w:pStyle w:val="a3"/>
        <w:numPr>
          <w:ilvl w:val="0"/>
          <w:numId w:val="6"/>
        </w:numPr>
        <w:rPr>
          <w:rFonts w:eastAsia="Times New Roman" w:cs="Times New Roman"/>
          <w:szCs w:val="24"/>
        </w:rPr>
      </w:pPr>
      <w:r w:rsidRPr="00464998">
        <w:rPr>
          <w:rFonts w:eastAsia="Times New Roman" w:cs="Times New Roman"/>
          <w:szCs w:val="24"/>
        </w:rPr>
        <w:t xml:space="preserve"> распознавание случаев нарушения грамматических норм русского литературного языка</w:t>
      </w:r>
    </w:p>
    <w:p w:rsidR="00437775" w:rsidRPr="00464998" w:rsidRDefault="00437775" w:rsidP="00437775">
      <w:pPr>
        <w:pStyle w:val="a3"/>
        <w:numPr>
          <w:ilvl w:val="0"/>
          <w:numId w:val="6"/>
        </w:numPr>
        <w:rPr>
          <w:rFonts w:eastAsia="Times New Roman" w:cs="Times New Roman"/>
          <w:szCs w:val="24"/>
        </w:rPr>
      </w:pPr>
      <w:r w:rsidRPr="00464998">
        <w:rPr>
          <w:rFonts w:eastAsia="Times New Roman" w:cs="Times New Roman"/>
          <w:szCs w:val="24"/>
        </w:rPr>
        <w:t xml:space="preserve"> виды тропов</w:t>
      </w:r>
    </w:p>
    <w:p w:rsidR="00437775" w:rsidRPr="00464998" w:rsidRDefault="00437775" w:rsidP="00437775">
      <w:pPr>
        <w:pStyle w:val="a3"/>
        <w:numPr>
          <w:ilvl w:val="0"/>
          <w:numId w:val="6"/>
        </w:numPr>
        <w:rPr>
          <w:rFonts w:eastAsia="Times New Roman" w:cs="Times New Roman"/>
          <w:szCs w:val="24"/>
        </w:rPr>
      </w:pPr>
      <w:r w:rsidRPr="00464998">
        <w:rPr>
          <w:rFonts w:eastAsia="Times New Roman" w:cs="Times New Roman"/>
          <w:szCs w:val="24"/>
        </w:rPr>
        <w:t>виды подчинительной связи</w:t>
      </w:r>
    </w:p>
    <w:p w:rsidR="00437775" w:rsidRPr="00464998" w:rsidRDefault="00437775" w:rsidP="00437775">
      <w:pPr>
        <w:pStyle w:val="a3"/>
        <w:numPr>
          <w:ilvl w:val="0"/>
          <w:numId w:val="6"/>
        </w:numPr>
        <w:rPr>
          <w:rFonts w:eastAsia="Times New Roman" w:cs="Times New Roman"/>
          <w:szCs w:val="24"/>
        </w:rPr>
      </w:pPr>
      <w:r w:rsidRPr="00464998">
        <w:rPr>
          <w:rFonts w:eastAsia="Times New Roman" w:cs="Times New Roman"/>
          <w:szCs w:val="24"/>
        </w:rPr>
        <w:t>типы односоставных предложений</w:t>
      </w:r>
    </w:p>
    <w:p w:rsidR="00437775" w:rsidRPr="00464998" w:rsidRDefault="00437775" w:rsidP="00437775">
      <w:pPr>
        <w:pStyle w:val="a3"/>
        <w:numPr>
          <w:ilvl w:val="0"/>
          <w:numId w:val="6"/>
        </w:numPr>
        <w:rPr>
          <w:rFonts w:cs="Times New Roman"/>
          <w:szCs w:val="24"/>
        </w:rPr>
      </w:pPr>
      <w:r w:rsidRPr="00464998">
        <w:rPr>
          <w:rFonts w:eastAsia="Times New Roman" w:cs="Times New Roman"/>
          <w:szCs w:val="24"/>
        </w:rPr>
        <w:t>вводные слова</w:t>
      </w:r>
    </w:p>
    <w:p w:rsidR="00437775" w:rsidRPr="006F2FC9" w:rsidRDefault="00437775" w:rsidP="00437775">
      <w:pPr>
        <w:spacing w:after="0" w:line="240" w:lineRule="auto"/>
        <w:jc w:val="both"/>
        <w:rPr>
          <w:rFonts w:ascii="Times New Roman" w:hAnsi="Times New Roman" w:cs="Times New Roman"/>
          <w:b/>
          <w:sz w:val="24"/>
          <w:szCs w:val="24"/>
        </w:rPr>
      </w:pPr>
      <w:r w:rsidRPr="006F2FC9">
        <w:rPr>
          <w:rFonts w:ascii="Times New Roman" w:hAnsi="Times New Roman" w:cs="Times New Roman"/>
          <w:b/>
          <w:sz w:val="24"/>
          <w:szCs w:val="24"/>
        </w:rPr>
        <w:t>Выводы:</w:t>
      </w:r>
    </w:p>
    <w:p w:rsidR="00437775" w:rsidRPr="00464998" w:rsidRDefault="00437775" w:rsidP="00437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Сравнивая итоговые отметки за 8</w:t>
      </w:r>
      <w:r w:rsidRPr="006F2FC9">
        <w:rPr>
          <w:rFonts w:ascii="Times New Roman" w:hAnsi="Times New Roman" w:cs="Times New Roman"/>
          <w:sz w:val="24"/>
          <w:szCs w:val="24"/>
        </w:rPr>
        <w:t xml:space="preserve"> класс, видно, что подготовка к ВПР была недостаточна.</w:t>
      </w:r>
      <w:r>
        <w:rPr>
          <w:rFonts w:ascii="Times New Roman" w:hAnsi="Times New Roman" w:cs="Times New Roman"/>
          <w:sz w:val="24"/>
          <w:szCs w:val="24"/>
        </w:rPr>
        <w:t xml:space="preserve"> Например, </w:t>
      </w:r>
      <w:r w:rsidRPr="00464998">
        <w:t xml:space="preserve"> </w:t>
      </w:r>
      <w:r>
        <w:rPr>
          <w:rFonts w:ascii="Times New Roman" w:hAnsi="Times New Roman" w:cs="Times New Roman"/>
          <w:sz w:val="24"/>
          <w:szCs w:val="24"/>
        </w:rPr>
        <w:t>п</w:t>
      </w:r>
      <w:r w:rsidRPr="00464998">
        <w:rPr>
          <w:rFonts w:ascii="Times New Roman" w:hAnsi="Times New Roman" w:cs="Times New Roman"/>
          <w:sz w:val="24"/>
          <w:szCs w:val="24"/>
        </w:rPr>
        <w:t>равописание</w:t>
      </w:r>
    </w:p>
    <w:p w:rsidR="00437775" w:rsidRPr="00464998" w:rsidRDefault="00437775" w:rsidP="004377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не с разными </w:t>
      </w:r>
      <w:r w:rsidRPr="00464998">
        <w:rPr>
          <w:rFonts w:ascii="Times New Roman" w:hAnsi="Times New Roman" w:cs="Times New Roman"/>
          <w:sz w:val="24"/>
          <w:szCs w:val="24"/>
        </w:rPr>
        <w:t>частями речи</w:t>
      </w:r>
      <w:r>
        <w:rPr>
          <w:rFonts w:ascii="Times New Roman" w:hAnsi="Times New Roman" w:cs="Times New Roman"/>
          <w:sz w:val="24"/>
          <w:szCs w:val="24"/>
        </w:rPr>
        <w:t>, н-</w:t>
      </w:r>
      <w:proofErr w:type="spellStart"/>
      <w:r>
        <w:rPr>
          <w:rFonts w:ascii="Times New Roman" w:hAnsi="Times New Roman" w:cs="Times New Roman"/>
          <w:sz w:val="24"/>
          <w:szCs w:val="24"/>
        </w:rPr>
        <w:t>нн</w:t>
      </w:r>
      <w:proofErr w:type="spellEnd"/>
      <w:r>
        <w:rPr>
          <w:rFonts w:ascii="Times New Roman" w:hAnsi="Times New Roman" w:cs="Times New Roman"/>
          <w:sz w:val="24"/>
          <w:szCs w:val="24"/>
        </w:rPr>
        <w:t xml:space="preserve"> в разных частях речи  не являю</w:t>
      </w:r>
      <w:r w:rsidRPr="00464998">
        <w:rPr>
          <w:rFonts w:ascii="Times New Roman" w:hAnsi="Times New Roman" w:cs="Times New Roman"/>
          <w:sz w:val="24"/>
          <w:szCs w:val="24"/>
        </w:rPr>
        <w:t>тся тем</w:t>
      </w:r>
      <w:r>
        <w:rPr>
          <w:rFonts w:ascii="Times New Roman" w:hAnsi="Times New Roman" w:cs="Times New Roman"/>
          <w:sz w:val="24"/>
          <w:szCs w:val="24"/>
        </w:rPr>
        <w:t>ами</w:t>
      </w:r>
      <w:r w:rsidRPr="00464998">
        <w:rPr>
          <w:rFonts w:ascii="Times New Roman" w:hAnsi="Times New Roman" w:cs="Times New Roman"/>
          <w:sz w:val="24"/>
          <w:szCs w:val="24"/>
        </w:rPr>
        <w:t xml:space="preserve"> в 8 классе. Темы  разбиты по классам обучения (с 5-8)</w:t>
      </w:r>
      <w:r>
        <w:rPr>
          <w:rFonts w:ascii="Times New Roman" w:hAnsi="Times New Roman" w:cs="Times New Roman"/>
          <w:sz w:val="24"/>
          <w:szCs w:val="24"/>
        </w:rPr>
        <w:t>.</w:t>
      </w:r>
    </w:p>
    <w:p w:rsidR="00437775" w:rsidRDefault="00437775" w:rsidP="00437775">
      <w:pPr>
        <w:spacing w:after="0" w:line="240" w:lineRule="auto"/>
        <w:jc w:val="both"/>
        <w:rPr>
          <w:rFonts w:ascii="Times New Roman" w:hAnsi="Times New Roman" w:cs="Times New Roman"/>
          <w:sz w:val="24"/>
          <w:szCs w:val="24"/>
        </w:rPr>
      </w:pPr>
      <w:r w:rsidRPr="006F2FC9">
        <w:rPr>
          <w:rFonts w:ascii="Times New Roman" w:hAnsi="Times New Roman" w:cs="Times New Roman"/>
          <w:sz w:val="24"/>
          <w:szCs w:val="24"/>
        </w:rPr>
        <w:t>Необходимо было выделить больше времени на повторение ранее изученного материала.</w:t>
      </w:r>
    </w:p>
    <w:p w:rsidR="00437775" w:rsidRDefault="00437775" w:rsidP="00437775">
      <w:pPr>
        <w:spacing w:after="0" w:line="240" w:lineRule="auto"/>
        <w:jc w:val="both"/>
        <w:rPr>
          <w:rFonts w:ascii="Times New Roman" w:hAnsi="Times New Roman" w:cs="Times New Roman"/>
          <w:sz w:val="24"/>
          <w:szCs w:val="24"/>
        </w:rPr>
      </w:pPr>
    </w:p>
    <w:p w:rsidR="00437775" w:rsidRDefault="00437775" w:rsidP="00437775">
      <w:pPr>
        <w:spacing w:after="0" w:line="240" w:lineRule="auto"/>
        <w:jc w:val="both"/>
        <w:rPr>
          <w:rFonts w:ascii="Times New Roman" w:hAnsi="Times New Roman" w:cs="Times New Roman"/>
          <w:sz w:val="24"/>
          <w:szCs w:val="24"/>
        </w:rPr>
      </w:pPr>
    </w:p>
    <w:p w:rsidR="00437775" w:rsidRPr="006F2FC9" w:rsidRDefault="00437775" w:rsidP="00437775">
      <w:pPr>
        <w:spacing w:after="0" w:line="240" w:lineRule="auto"/>
        <w:jc w:val="both"/>
        <w:rPr>
          <w:rFonts w:ascii="Times New Roman" w:hAnsi="Times New Roman" w:cs="Times New Roman"/>
          <w:sz w:val="24"/>
          <w:szCs w:val="24"/>
        </w:rPr>
      </w:pPr>
    </w:p>
    <w:p w:rsidR="00437775" w:rsidRPr="006F2FC9" w:rsidRDefault="00437775" w:rsidP="00437775">
      <w:pPr>
        <w:spacing w:after="0" w:line="240" w:lineRule="auto"/>
        <w:jc w:val="both"/>
        <w:rPr>
          <w:rFonts w:ascii="Times New Roman" w:hAnsi="Times New Roman" w:cs="Times New Roman"/>
          <w:sz w:val="24"/>
          <w:szCs w:val="24"/>
        </w:rPr>
      </w:pPr>
      <w:r w:rsidRPr="006F2FC9">
        <w:rPr>
          <w:rFonts w:ascii="Times New Roman" w:hAnsi="Times New Roman" w:cs="Times New Roman"/>
          <w:sz w:val="24"/>
          <w:szCs w:val="24"/>
        </w:rPr>
        <w:t xml:space="preserve">В целях повышения качества </w:t>
      </w:r>
      <w:proofErr w:type="spellStart"/>
      <w:r w:rsidRPr="006F2FC9">
        <w:rPr>
          <w:rFonts w:ascii="Times New Roman" w:hAnsi="Times New Roman" w:cs="Times New Roman"/>
          <w:sz w:val="24"/>
          <w:szCs w:val="24"/>
        </w:rPr>
        <w:t>обученности</w:t>
      </w:r>
      <w:proofErr w:type="spellEnd"/>
      <w:r w:rsidRPr="006F2FC9">
        <w:rPr>
          <w:rFonts w:ascii="Times New Roman" w:hAnsi="Times New Roman" w:cs="Times New Roman"/>
          <w:sz w:val="24"/>
          <w:szCs w:val="24"/>
        </w:rPr>
        <w:t xml:space="preserve"> школьников по </w:t>
      </w:r>
      <w:r>
        <w:rPr>
          <w:rFonts w:ascii="Times New Roman" w:hAnsi="Times New Roman" w:cs="Times New Roman"/>
          <w:sz w:val="24"/>
          <w:szCs w:val="24"/>
        </w:rPr>
        <w:t xml:space="preserve">русскому языку </w:t>
      </w:r>
      <w:r w:rsidRPr="006F2FC9">
        <w:rPr>
          <w:rFonts w:ascii="Times New Roman" w:hAnsi="Times New Roman" w:cs="Times New Roman"/>
          <w:sz w:val="24"/>
          <w:szCs w:val="24"/>
        </w:rPr>
        <w:t>необходимо:</w:t>
      </w:r>
    </w:p>
    <w:p w:rsidR="00437775" w:rsidRDefault="00437775" w:rsidP="00437775">
      <w:pPr>
        <w:numPr>
          <w:ilvl w:val="0"/>
          <w:numId w:val="2"/>
        </w:numPr>
        <w:spacing w:after="0" w:line="240" w:lineRule="auto"/>
        <w:contextualSpacing/>
        <w:jc w:val="both"/>
        <w:rPr>
          <w:rFonts w:ascii="Times New Roman" w:eastAsiaTheme="minorEastAsia" w:hAnsi="Times New Roman" w:cs="Times New Roman"/>
          <w:sz w:val="24"/>
          <w:szCs w:val="24"/>
          <w:lang w:eastAsia="ru-RU"/>
        </w:rPr>
      </w:pPr>
      <w:r w:rsidRPr="006F2FC9">
        <w:rPr>
          <w:rFonts w:ascii="Times New Roman" w:eastAsiaTheme="minorEastAsia" w:hAnsi="Times New Roman" w:cs="Times New Roman"/>
          <w:sz w:val="24"/>
          <w:szCs w:val="24"/>
          <w:lang w:eastAsia="ru-RU"/>
        </w:rPr>
        <w:t xml:space="preserve">учить </w:t>
      </w:r>
      <w:r>
        <w:rPr>
          <w:rFonts w:ascii="Times New Roman" w:eastAsiaTheme="minorEastAsia" w:hAnsi="Times New Roman" w:cs="Times New Roman"/>
          <w:sz w:val="24"/>
          <w:szCs w:val="24"/>
          <w:lang w:eastAsia="ru-RU"/>
        </w:rPr>
        <w:t>находить грамматическую основу предложения в сложных случаях.</w:t>
      </w:r>
    </w:p>
    <w:p w:rsidR="00437775" w:rsidRPr="006C0B6A" w:rsidRDefault="00437775" w:rsidP="00437775">
      <w:pPr>
        <w:numPr>
          <w:ilvl w:val="0"/>
          <w:numId w:val="2"/>
        </w:numPr>
        <w:spacing w:after="0" w:line="240" w:lineRule="auto"/>
        <w:contextualSpacing/>
        <w:jc w:val="both"/>
        <w:rPr>
          <w:rFonts w:ascii="Times New Roman" w:eastAsiaTheme="minorEastAsia" w:hAnsi="Times New Roman" w:cs="Times New Roman"/>
          <w:sz w:val="24"/>
          <w:szCs w:val="24"/>
          <w:lang w:eastAsia="ru-RU"/>
        </w:rPr>
      </w:pPr>
      <w:r w:rsidRPr="006C0B6A">
        <w:rPr>
          <w:rFonts w:ascii="Times New Roman" w:eastAsiaTheme="minorEastAsia" w:hAnsi="Times New Roman" w:cs="Times New Roman"/>
          <w:sz w:val="24"/>
          <w:szCs w:val="24"/>
          <w:lang w:eastAsia="ru-RU"/>
        </w:rPr>
        <w:t>планируется повторить и закрепить темы:</w:t>
      </w:r>
      <w:r w:rsidRPr="006C0B6A">
        <w:rPr>
          <w:rFonts w:ascii="Times New Roman" w:hAnsi="Times New Roman" w:cs="Times New Roman"/>
          <w:sz w:val="24"/>
          <w:szCs w:val="24"/>
        </w:rPr>
        <w:t xml:space="preserve"> написание не в разных частях речи, написание н-</w:t>
      </w:r>
      <w:proofErr w:type="spellStart"/>
      <w:r w:rsidRPr="006C0B6A">
        <w:rPr>
          <w:rFonts w:ascii="Times New Roman" w:hAnsi="Times New Roman" w:cs="Times New Roman"/>
          <w:sz w:val="24"/>
          <w:szCs w:val="24"/>
        </w:rPr>
        <w:t>нн</w:t>
      </w:r>
      <w:proofErr w:type="spellEnd"/>
      <w:r w:rsidRPr="006C0B6A">
        <w:rPr>
          <w:rFonts w:ascii="Times New Roman" w:hAnsi="Times New Roman" w:cs="Times New Roman"/>
          <w:sz w:val="24"/>
          <w:szCs w:val="24"/>
        </w:rPr>
        <w:t xml:space="preserve"> в разных частях речи,</w:t>
      </w:r>
      <w:r w:rsidRPr="006C0B6A">
        <w:rPr>
          <w:rFonts w:ascii="Times New Roman" w:eastAsia="Times New Roman" w:hAnsi="Times New Roman" w:cs="Times New Roman"/>
          <w:color w:val="000000"/>
          <w:sz w:val="24"/>
          <w:szCs w:val="24"/>
          <w:lang w:eastAsia="ru-RU"/>
        </w:rPr>
        <w:t xml:space="preserve"> виды подчинительной связи</w:t>
      </w:r>
      <w:r>
        <w:rPr>
          <w:rFonts w:ascii="Times New Roman" w:eastAsia="Times New Roman" w:hAnsi="Times New Roman" w:cs="Times New Roman"/>
          <w:color w:val="000000"/>
          <w:sz w:val="24"/>
          <w:szCs w:val="24"/>
          <w:lang w:eastAsia="ru-RU"/>
        </w:rPr>
        <w:t xml:space="preserve">, </w:t>
      </w:r>
      <w:r w:rsidRPr="006C0B6A">
        <w:rPr>
          <w:rFonts w:ascii="Times New Roman" w:eastAsia="Times New Roman" w:hAnsi="Times New Roman" w:cs="Times New Roman"/>
          <w:color w:val="000000"/>
          <w:sz w:val="24"/>
          <w:szCs w:val="24"/>
          <w:lang w:eastAsia="ru-RU"/>
        </w:rPr>
        <w:t>типы односоставных предложений, вводные слова</w:t>
      </w:r>
      <w:r>
        <w:rPr>
          <w:rFonts w:ascii="Times New Roman" w:eastAsia="Times New Roman" w:hAnsi="Times New Roman" w:cs="Times New Roman"/>
          <w:color w:val="000000"/>
          <w:sz w:val="24"/>
          <w:szCs w:val="24"/>
          <w:lang w:eastAsia="ru-RU"/>
        </w:rPr>
        <w:t>.</w:t>
      </w:r>
    </w:p>
    <w:p w:rsidR="00437775" w:rsidRDefault="00437775" w:rsidP="00437775">
      <w:pPr>
        <w:numPr>
          <w:ilvl w:val="0"/>
          <w:numId w:val="2"/>
        </w:numPr>
        <w:spacing w:after="0" w:line="240" w:lineRule="auto"/>
        <w:jc w:val="both"/>
        <w:rPr>
          <w:rFonts w:ascii="Times New Roman" w:eastAsiaTheme="minorEastAsia" w:hAnsi="Times New Roman" w:cs="Times New Roman"/>
          <w:sz w:val="24"/>
          <w:szCs w:val="24"/>
          <w:lang w:eastAsia="ru-RU"/>
        </w:rPr>
      </w:pPr>
      <w:r w:rsidRPr="006F2FC9">
        <w:rPr>
          <w:rFonts w:ascii="Times New Roman" w:eastAsiaTheme="minorEastAsia" w:hAnsi="Times New Roman" w:cs="Times New Roman"/>
          <w:sz w:val="24"/>
          <w:szCs w:val="24"/>
          <w:lang w:eastAsia="ru-RU"/>
        </w:rPr>
        <w:t>особое внимание необходимо будет уделить темам</w:t>
      </w:r>
      <w:r>
        <w:rPr>
          <w:rFonts w:ascii="Times New Roman" w:eastAsiaTheme="minorEastAsia" w:hAnsi="Times New Roman" w:cs="Times New Roman"/>
          <w:sz w:val="24"/>
          <w:szCs w:val="24"/>
          <w:lang w:eastAsia="ru-RU"/>
        </w:rPr>
        <w:t>:</w:t>
      </w:r>
      <w:r w:rsidRPr="006C0B6A">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нарушение</w:t>
      </w:r>
      <w:r w:rsidRPr="006C0B6A">
        <w:rPr>
          <w:rFonts w:ascii="Times New Roman" w:eastAsiaTheme="minorEastAsia" w:hAnsi="Times New Roman" w:cs="Times New Roman"/>
          <w:sz w:val="24"/>
          <w:szCs w:val="24"/>
          <w:lang w:eastAsia="ru-RU"/>
        </w:rPr>
        <w:t xml:space="preserve"> грамматических норм русского литературного языка</w:t>
      </w:r>
      <w:r>
        <w:rPr>
          <w:rFonts w:ascii="Times New Roman" w:eastAsiaTheme="minorEastAsia" w:hAnsi="Times New Roman" w:cs="Times New Roman"/>
          <w:sz w:val="24"/>
          <w:szCs w:val="24"/>
          <w:lang w:eastAsia="ru-RU"/>
        </w:rPr>
        <w:t>,</w:t>
      </w:r>
      <w:r w:rsidRPr="006C0B6A">
        <w:rPr>
          <w:rFonts w:ascii="Times New Roman" w:eastAsiaTheme="minorEastAsia" w:hAnsi="Times New Roman" w:cs="Times New Roman"/>
          <w:sz w:val="24"/>
          <w:szCs w:val="24"/>
          <w:lang w:eastAsia="ru-RU"/>
        </w:rPr>
        <w:t xml:space="preserve"> виды тропов</w:t>
      </w:r>
    </w:p>
    <w:p w:rsidR="00437775" w:rsidRPr="006F2FC9" w:rsidRDefault="00437775" w:rsidP="00437775">
      <w:pPr>
        <w:numPr>
          <w:ilvl w:val="0"/>
          <w:numId w:val="2"/>
        </w:numPr>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провести уроки-практикумы по этим темам.</w:t>
      </w:r>
    </w:p>
    <w:p w:rsidR="00D33E52" w:rsidRDefault="00D33E52" w:rsidP="00D33E52">
      <w:pPr>
        <w:pStyle w:val="Default"/>
        <w:ind w:left="360"/>
        <w:jc w:val="both"/>
        <w:rPr>
          <w:sz w:val="23"/>
          <w:szCs w:val="23"/>
        </w:rPr>
      </w:pPr>
      <w:r>
        <w:rPr>
          <w:b/>
          <w:bCs/>
          <w:sz w:val="23"/>
          <w:szCs w:val="23"/>
        </w:rPr>
        <w:t xml:space="preserve">По русскому языку качество выполнения работ составило 40,9%, что выше областных показателей  (40,9%/25,1%).  </w:t>
      </w:r>
    </w:p>
    <w:p w:rsidR="00D652D1" w:rsidRDefault="00D652D1" w:rsidP="00D652D1">
      <w:pPr>
        <w:pStyle w:val="Default"/>
        <w:jc w:val="both"/>
        <w:rPr>
          <w:sz w:val="23"/>
          <w:szCs w:val="23"/>
        </w:rPr>
      </w:pPr>
    </w:p>
    <w:p w:rsidR="00D652D1" w:rsidRDefault="00A87200" w:rsidP="00D652D1">
      <w:pPr>
        <w:pStyle w:val="Default"/>
        <w:rPr>
          <w:sz w:val="23"/>
          <w:szCs w:val="23"/>
        </w:rPr>
      </w:pPr>
      <w:r>
        <w:rPr>
          <w:b/>
          <w:bCs/>
          <w:sz w:val="23"/>
          <w:szCs w:val="23"/>
        </w:rPr>
        <w:t>Выводы и реко</w:t>
      </w:r>
      <w:r w:rsidR="00D652D1">
        <w:rPr>
          <w:b/>
          <w:bCs/>
          <w:sz w:val="23"/>
          <w:szCs w:val="23"/>
        </w:rPr>
        <w:t>мендации</w:t>
      </w:r>
      <w:r w:rsidR="00986DA9">
        <w:rPr>
          <w:b/>
          <w:bCs/>
          <w:sz w:val="23"/>
          <w:szCs w:val="23"/>
        </w:rPr>
        <w:t>:</w:t>
      </w:r>
      <w:r w:rsidR="00D652D1">
        <w:rPr>
          <w:b/>
          <w:bCs/>
          <w:sz w:val="23"/>
          <w:szCs w:val="23"/>
        </w:rPr>
        <w:t xml:space="preserve"> </w:t>
      </w:r>
    </w:p>
    <w:p w:rsidR="00986DA9" w:rsidRDefault="00986DA9" w:rsidP="00986DA9">
      <w:pPr>
        <w:pStyle w:val="Default"/>
        <w:ind w:left="720"/>
        <w:rPr>
          <w:sz w:val="23"/>
          <w:szCs w:val="23"/>
        </w:rPr>
      </w:pPr>
      <w:r w:rsidRPr="00986DA9">
        <w:rPr>
          <w:sz w:val="23"/>
          <w:szCs w:val="23"/>
          <w:u w:val="single"/>
        </w:rPr>
        <w:t>На уровне администрации</w:t>
      </w:r>
      <w:r>
        <w:rPr>
          <w:sz w:val="23"/>
          <w:szCs w:val="23"/>
        </w:rPr>
        <w:t>:</w:t>
      </w:r>
    </w:p>
    <w:p w:rsidR="00986DA9" w:rsidRDefault="00986DA9" w:rsidP="00986DA9">
      <w:pPr>
        <w:pStyle w:val="Default"/>
        <w:numPr>
          <w:ilvl w:val="0"/>
          <w:numId w:val="9"/>
        </w:numPr>
        <w:rPr>
          <w:sz w:val="23"/>
          <w:szCs w:val="23"/>
        </w:rPr>
      </w:pPr>
      <w:r>
        <w:rPr>
          <w:sz w:val="23"/>
          <w:szCs w:val="23"/>
        </w:rPr>
        <w:t>Обеспечение системного подхода («Дорожная карта»)</w:t>
      </w:r>
    </w:p>
    <w:p w:rsidR="00986DA9" w:rsidRDefault="00986DA9" w:rsidP="00986DA9">
      <w:pPr>
        <w:pStyle w:val="Default"/>
        <w:numPr>
          <w:ilvl w:val="0"/>
          <w:numId w:val="9"/>
        </w:numPr>
        <w:rPr>
          <w:sz w:val="23"/>
          <w:szCs w:val="23"/>
        </w:rPr>
      </w:pPr>
      <w:r>
        <w:rPr>
          <w:sz w:val="23"/>
          <w:szCs w:val="23"/>
        </w:rPr>
        <w:t>Организация индивидуального сопровождения педагога с затруднениями</w:t>
      </w:r>
    </w:p>
    <w:p w:rsidR="00986DA9" w:rsidRDefault="00986DA9" w:rsidP="00986DA9">
      <w:pPr>
        <w:pStyle w:val="Default"/>
        <w:numPr>
          <w:ilvl w:val="0"/>
          <w:numId w:val="9"/>
        </w:numPr>
        <w:rPr>
          <w:sz w:val="23"/>
          <w:szCs w:val="23"/>
        </w:rPr>
      </w:pPr>
      <w:r>
        <w:rPr>
          <w:sz w:val="23"/>
          <w:szCs w:val="23"/>
        </w:rPr>
        <w:t xml:space="preserve">В рамках ВСОКО проведение </w:t>
      </w:r>
      <w:proofErr w:type="spellStart"/>
      <w:r>
        <w:rPr>
          <w:sz w:val="23"/>
          <w:szCs w:val="23"/>
        </w:rPr>
        <w:t>мониторнга</w:t>
      </w:r>
      <w:proofErr w:type="spellEnd"/>
      <w:r>
        <w:rPr>
          <w:sz w:val="23"/>
          <w:szCs w:val="23"/>
        </w:rPr>
        <w:t xml:space="preserve"> с </w:t>
      </w:r>
      <w:proofErr w:type="spellStart"/>
      <w:r>
        <w:rPr>
          <w:sz w:val="23"/>
          <w:szCs w:val="23"/>
        </w:rPr>
        <w:t>псоледующим</w:t>
      </w:r>
      <w:proofErr w:type="spellEnd"/>
      <w:r>
        <w:rPr>
          <w:sz w:val="23"/>
          <w:szCs w:val="23"/>
        </w:rPr>
        <w:t xml:space="preserve"> анализом динамики работы над затруднением</w:t>
      </w:r>
    </w:p>
    <w:p w:rsidR="00986DA9" w:rsidRDefault="00986DA9" w:rsidP="00986DA9">
      <w:pPr>
        <w:pStyle w:val="Default"/>
        <w:numPr>
          <w:ilvl w:val="0"/>
          <w:numId w:val="9"/>
        </w:numPr>
        <w:rPr>
          <w:sz w:val="23"/>
          <w:szCs w:val="23"/>
        </w:rPr>
      </w:pPr>
      <w:r>
        <w:rPr>
          <w:sz w:val="23"/>
          <w:szCs w:val="23"/>
        </w:rPr>
        <w:t>Анализ ВПР, ЕГЭ, ОГЭ.</w:t>
      </w:r>
    </w:p>
    <w:p w:rsidR="00986DA9" w:rsidRDefault="00986DA9" w:rsidP="00986DA9">
      <w:pPr>
        <w:pStyle w:val="Default"/>
        <w:numPr>
          <w:ilvl w:val="0"/>
          <w:numId w:val="9"/>
        </w:numPr>
        <w:rPr>
          <w:sz w:val="23"/>
          <w:szCs w:val="23"/>
        </w:rPr>
      </w:pPr>
      <w:r>
        <w:rPr>
          <w:sz w:val="23"/>
          <w:szCs w:val="23"/>
        </w:rPr>
        <w:t xml:space="preserve">Организация корпоративного обучения по </w:t>
      </w:r>
      <w:proofErr w:type="spellStart"/>
      <w:r>
        <w:rPr>
          <w:sz w:val="23"/>
          <w:szCs w:val="23"/>
        </w:rPr>
        <w:t>межпредметным</w:t>
      </w:r>
      <w:proofErr w:type="spellEnd"/>
      <w:r>
        <w:rPr>
          <w:sz w:val="23"/>
          <w:szCs w:val="23"/>
        </w:rPr>
        <w:t xml:space="preserve"> затруднениям</w:t>
      </w:r>
      <w:proofErr w:type="gramStart"/>
      <w:r>
        <w:rPr>
          <w:sz w:val="23"/>
          <w:szCs w:val="23"/>
        </w:rPr>
        <w:t xml:space="preserve">., </w:t>
      </w:r>
      <w:proofErr w:type="gramEnd"/>
      <w:r>
        <w:rPr>
          <w:sz w:val="23"/>
          <w:szCs w:val="23"/>
        </w:rPr>
        <w:t>например читательская грамотность</w:t>
      </w:r>
    </w:p>
    <w:p w:rsidR="00986DA9" w:rsidRDefault="00986DA9" w:rsidP="00986DA9">
      <w:pPr>
        <w:pStyle w:val="Default"/>
        <w:numPr>
          <w:ilvl w:val="0"/>
          <w:numId w:val="9"/>
        </w:numPr>
        <w:rPr>
          <w:sz w:val="23"/>
          <w:szCs w:val="23"/>
        </w:rPr>
      </w:pPr>
      <w:r>
        <w:rPr>
          <w:sz w:val="23"/>
          <w:szCs w:val="23"/>
        </w:rPr>
        <w:t xml:space="preserve">Изменения учебного плана в части </w:t>
      </w:r>
      <w:proofErr w:type="spellStart"/>
      <w:r>
        <w:rPr>
          <w:sz w:val="23"/>
          <w:szCs w:val="23"/>
        </w:rPr>
        <w:t>формуруемой</w:t>
      </w:r>
      <w:proofErr w:type="spellEnd"/>
      <w:r>
        <w:rPr>
          <w:sz w:val="23"/>
          <w:szCs w:val="23"/>
        </w:rPr>
        <w:t xml:space="preserve"> участниками образовательных отношений с учетом затруднений обучающихся</w:t>
      </w:r>
    </w:p>
    <w:p w:rsidR="00986DA9" w:rsidRDefault="00986DA9" w:rsidP="00986DA9">
      <w:pPr>
        <w:pStyle w:val="Default"/>
        <w:numPr>
          <w:ilvl w:val="0"/>
          <w:numId w:val="9"/>
        </w:numPr>
        <w:rPr>
          <w:sz w:val="23"/>
          <w:szCs w:val="23"/>
        </w:rPr>
      </w:pPr>
      <w:r>
        <w:rPr>
          <w:sz w:val="23"/>
          <w:szCs w:val="23"/>
        </w:rPr>
        <w:t>Контроль результатов проделанной работы.</w:t>
      </w:r>
    </w:p>
    <w:p w:rsidR="00986DA9" w:rsidRDefault="00986DA9" w:rsidP="00986DA9">
      <w:pPr>
        <w:pStyle w:val="Default"/>
        <w:numPr>
          <w:ilvl w:val="0"/>
          <w:numId w:val="9"/>
        </w:numPr>
        <w:rPr>
          <w:sz w:val="23"/>
          <w:szCs w:val="23"/>
        </w:rPr>
      </w:pPr>
      <w:r>
        <w:rPr>
          <w:sz w:val="23"/>
          <w:szCs w:val="23"/>
        </w:rPr>
        <w:t>Направление запроса в ГМО….</w:t>
      </w:r>
    </w:p>
    <w:p w:rsidR="00A87200" w:rsidRDefault="00A87200" w:rsidP="00A87200">
      <w:pPr>
        <w:pStyle w:val="Default"/>
        <w:ind w:left="720"/>
        <w:rPr>
          <w:sz w:val="23"/>
          <w:szCs w:val="23"/>
        </w:rPr>
      </w:pPr>
      <w:r w:rsidRPr="00986DA9">
        <w:rPr>
          <w:sz w:val="23"/>
          <w:szCs w:val="23"/>
          <w:u w:val="single"/>
        </w:rPr>
        <w:t>Учителям-предметникам</w:t>
      </w:r>
      <w:r>
        <w:rPr>
          <w:sz w:val="23"/>
          <w:szCs w:val="23"/>
        </w:rPr>
        <w:t>:</w:t>
      </w:r>
    </w:p>
    <w:p w:rsidR="00A87200" w:rsidRDefault="00A87200" w:rsidP="00A87200">
      <w:pPr>
        <w:pStyle w:val="Default"/>
        <w:numPr>
          <w:ilvl w:val="0"/>
          <w:numId w:val="8"/>
        </w:numPr>
        <w:rPr>
          <w:sz w:val="23"/>
          <w:szCs w:val="23"/>
        </w:rPr>
      </w:pPr>
      <w:r>
        <w:rPr>
          <w:sz w:val="23"/>
          <w:szCs w:val="23"/>
        </w:rPr>
        <w:t>Внесение изменений в рабочие программы;</w:t>
      </w:r>
    </w:p>
    <w:p w:rsidR="00A87200" w:rsidRDefault="00A87200" w:rsidP="00A87200">
      <w:pPr>
        <w:pStyle w:val="Default"/>
        <w:numPr>
          <w:ilvl w:val="0"/>
          <w:numId w:val="8"/>
        </w:numPr>
        <w:rPr>
          <w:sz w:val="23"/>
          <w:szCs w:val="23"/>
        </w:rPr>
      </w:pPr>
      <w:r>
        <w:rPr>
          <w:sz w:val="23"/>
          <w:szCs w:val="23"/>
        </w:rPr>
        <w:t xml:space="preserve">Обмен опытом, </w:t>
      </w:r>
      <w:proofErr w:type="spellStart"/>
      <w:r>
        <w:rPr>
          <w:sz w:val="23"/>
          <w:szCs w:val="23"/>
        </w:rPr>
        <w:t>вза</w:t>
      </w:r>
      <w:r w:rsidR="00986DA9">
        <w:rPr>
          <w:sz w:val="23"/>
          <w:szCs w:val="23"/>
        </w:rPr>
        <w:t>им</w:t>
      </w:r>
      <w:r>
        <w:rPr>
          <w:sz w:val="23"/>
          <w:szCs w:val="23"/>
        </w:rPr>
        <w:t>опосещение</w:t>
      </w:r>
      <w:proofErr w:type="spellEnd"/>
      <w:r>
        <w:rPr>
          <w:sz w:val="23"/>
          <w:szCs w:val="23"/>
        </w:rPr>
        <w:t xml:space="preserve"> уроков;</w:t>
      </w:r>
    </w:p>
    <w:p w:rsidR="00A87200" w:rsidRDefault="00A87200" w:rsidP="00A87200">
      <w:pPr>
        <w:pStyle w:val="Default"/>
        <w:numPr>
          <w:ilvl w:val="0"/>
          <w:numId w:val="8"/>
        </w:numPr>
        <w:rPr>
          <w:sz w:val="23"/>
          <w:szCs w:val="23"/>
        </w:rPr>
      </w:pPr>
      <w:r>
        <w:rPr>
          <w:sz w:val="23"/>
          <w:szCs w:val="23"/>
        </w:rPr>
        <w:t xml:space="preserve">Разработка и применение в работе единой </w:t>
      </w:r>
      <w:proofErr w:type="spellStart"/>
      <w:r>
        <w:rPr>
          <w:sz w:val="23"/>
          <w:szCs w:val="23"/>
        </w:rPr>
        <w:t>кр</w:t>
      </w:r>
      <w:r w:rsidR="00986DA9">
        <w:rPr>
          <w:sz w:val="23"/>
          <w:szCs w:val="23"/>
        </w:rPr>
        <w:t>и</w:t>
      </w:r>
      <w:r>
        <w:rPr>
          <w:sz w:val="23"/>
          <w:szCs w:val="23"/>
        </w:rPr>
        <w:t>т</w:t>
      </w:r>
      <w:r w:rsidR="00986DA9">
        <w:rPr>
          <w:sz w:val="23"/>
          <w:szCs w:val="23"/>
        </w:rPr>
        <w:t>е</w:t>
      </w:r>
      <w:r>
        <w:rPr>
          <w:sz w:val="23"/>
          <w:szCs w:val="23"/>
        </w:rPr>
        <w:t>риальной</w:t>
      </w:r>
      <w:proofErr w:type="spellEnd"/>
      <w:r>
        <w:rPr>
          <w:sz w:val="23"/>
          <w:szCs w:val="23"/>
        </w:rPr>
        <w:t xml:space="preserve"> рамки;</w:t>
      </w:r>
    </w:p>
    <w:p w:rsidR="00A87200" w:rsidRDefault="00A87200" w:rsidP="00A87200">
      <w:pPr>
        <w:pStyle w:val="Default"/>
        <w:numPr>
          <w:ilvl w:val="0"/>
          <w:numId w:val="8"/>
        </w:numPr>
        <w:rPr>
          <w:sz w:val="23"/>
          <w:szCs w:val="23"/>
        </w:rPr>
      </w:pPr>
      <w:r>
        <w:rPr>
          <w:sz w:val="23"/>
          <w:szCs w:val="23"/>
        </w:rPr>
        <w:t>Адресное повышение квалификации;</w:t>
      </w:r>
    </w:p>
    <w:p w:rsidR="00A87200" w:rsidRDefault="00A87200" w:rsidP="00A87200">
      <w:pPr>
        <w:pStyle w:val="Default"/>
        <w:numPr>
          <w:ilvl w:val="0"/>
          <w:numId w:val="8"/>
        </w:numPr>
        <w:rPr>
          <w:sz w:val="23"/>
          <w:szCs w:val="23"/>
        </w:rPr>
      </w:pPr>
      <w:r>
        <w:rPr>
          <w:sz w:val="23"/>
          <w:szCs w:val="23"/>
        </w:rPr>
        <w:t>Самообразование по выделенной проблеме</w:t>
      </w:r>
      <w:r w:rsidR="00986DA9">
        <w:rPr>
          <w:sz w:val="23"/>
          <w:szCs w:val="23"/>
        </w:rPr>
        <w:t>.</w:t>
      </w:r>
    </w:p>
    <w:p w:rsidR="00A87200" w:rsidRDefault="00A87200" w:rsidP="00A87200">
      <w:pPr>
        <w:pStyle w:val="Default"/>
        <w:ind w:left="720"/>
        <w:rPr>
          <w:sz w:val="23"/>
          <w:szCs w:val="23"/>
        </w:rPr>
      </w:pPr>
      <w:r w:rsidRPr="00986DA9">
        <w:rPr>
          <w:sz w:val="23"/>
          <w:szCs w:val="23"/>
          <w:u w:val="single"/>
        </w:rPr>
        <w:t>Обучающиеся и родители</w:t>
      </w:r>
      <w:r>
        <w:rPr>
          <w:sz w:val="23"/>
          <w:szCs w:val="23"/>
        </w:rPr>
        <w:t xml:space="preserve"> (</w:t>
      </w:r>
      <w:r w:rsidR="00986DA9">
        <w:rPr>
          <w:sz w:val="23"/>
          <w:szCs w:val="23"/>
        </w:rPr>
        <w:t>законные представители)</w:t>
      </w:r>
    </w:p>
    <w:p w:rsidR="00A87200" w:rsidRDefault="00A87200" w:rsidP="00A87200">
      <w:pPr>
        <w:pStyle w:val="Default"/>
        <w:numPr>
          <w:ilvl w:val="0"/>
          <w:numId w:val="10"/>
        </w:numPr>
        <w:rPr>
          <w:sz w:val="23"/>
          <w:szCs w:val="23"/>
        </w:rPr>
      </w:pPr>
      <w:r>
        <w:rPr>
          <w:sz w:val="23"/>
          <w:szCs w:val="23"/>
        </w:rPr>
        <w:lastRenderedPageBreak/>
        <w:t>Адресные рекомендации</w:t>
      </w:r>
      <w:r w:rsidR="00986DA9">
        <w:rPr>
          <w:sz w:val="23"/>
          <w:szCs w:val="23"/>
        </w:rPr>
        <w:t xml:space="preserve"> по дефицитам </w:t>
      </w:r>
      <w:proofErr w:type="gramStart"/>
      <w:r w:rsidR="00986DA9">
        <w:rPr>
          <w:sz w:val="23"/>
          <w:szCs w:val="23"/>
        </w:rPr>
        <w:t>обучающихся</w:t>
      </w:r>
      <w:proofErr w:type="gramEnd"/>
      <w:r w:rsidR="00986DA9">
        <w:rPr>
          <w:sz w:val="23"/>
          <w:szCs w:val="23"/>
        </w:rPr>
        <w:t>;</w:t>
      </w:r>
    </w:p>
    <w:p w:rsidR="00A87200" w:rsidRDefault="00A87200" w:rsidP="00A87200">
      <w:pPr>
        <w:pStyle w:val="Default"/>
        <w:numPr>
          <w:ilvl w:val="0"/>
          <w:numId w:val="10"/>
        </w:numPr>
        <w:rPr>
          <w:sz w:val="23"/>
          <w:szCs w:val="23"/>
        </w:rPr>
      </w:pPr>
      <w:r>
        <w:rPr>
          <w:sz w:val="23"/>
          <w:szCs w:val="23"/>
        </w:rPr>
        <w:t>Органи</w:t>
      </w:r>
      <w:r w:rsidR="00986DA9">
        <w:rPr>
          <w:sz w:val="23"/>
          <w:szCs w:val="23"/>
        </w:rPr>
        <w:t>з</w:t>
      </w:r>
      <w:r>
        <w:rPr>
          <w:sz w:val="23"/>
          <w:szCs w:val="23"/>
        </w:rPr>
        <w:t xml:space="preserve">ация индивидуального  сопровождения, в том числе </w:t>
      </w:r>
      <w:r w:rsidR="00986DA9">
        <w:rPr>
          <w:sz w:val="23"/>
          <w:szCs w:val="23"/>
        </w:rPr>
        <w:t>информационного.</w:t>
      </w:r>
    </w:p>
    <w:p w:rsidR="00986DA9" w:rsidRDefault="00986DA9" w:rsidP="00A87200">
      <w:pPr>
        <w:pStyle w:val="Default"/>
        <w:numPr>
          <w:ilvl w:val="0"/>
          <w:numId w:val="10"/>
        </w:numPr>
        <w:rPr>
          <w:sz w:val="23"/>
          <w:szCs w:val="23"/>
        </w:rPr>
      </w:pPr>
      <w:r>
        <w:rPr>
          <w:sz w:val="23"/>
          <w:szCs w:val="23"/>
        </w:rPr>
        <w:t>Мониторинг образовательных достижений обучающихся.</w:t>
      </w:r>
    </w:p>
    <w:p w:rsidR="00986DA9" w:rsidRDefault="00986DA9" w:rsidP="00D652D1">
      <w:pPr>
        <w:pStyle w:val="Default"/>
        <w:rPr>
          <w:sz w:val="23"/>
          <w:szCs w:val="23"/>
        </w:rPr>
      </w:pPr>
      <w:r>
        <w:rPr>
          <w:sz w:val="23"/>
          <w:szCs w:val="23"/>
        </w:rPr>
        <w:t>Отдельные рекомендации:</w:t>
      </w:r>
    </w:p>
    <w:p w:rsidR="00D652D1" w:rsidRDefault="00D652D1" w:rsidP="00D652D1">
      <w:pPr>
        <w:pStyle w:val="Default"/>
        <w:rPr>
          <w:sz w:val="23"/>
          <w:szCs w:val="23"/>
        </w:rPr>
      </w:pPr>
      <w:r>
        <w:rPr>
          <w:sz w:val="23"/>
          <w:szCs w:val="23"/>
        </w:rPr>
        <w:t xml:space="preserve">3. Учителям физики использовать в процессе подготовки к ВПР в следующем году критерии оценивания и спецификации, публикуемые в демонстрационном варианте ВПР, а также различные методы работы с текстом, практико-ориентированные задания, информацию, представленную в диаграммах, таблицах, иллюстрациях; задания, развивающие навыки самоконтроля, повышения внимательности обучающихся посредством организации взаимопроверки, самопроверки, работы по алгоритму, плану. </w:t>
      </w:r>
    </w:p>
    <w:p w:rsidR="00D652D1" w:rsidRDefault="00D652D1" w:rsidP="00D652D1">
      <w:pPr>
        <w:pStyle w:val="Default"/>
        <w:rPr>
          <w:sz w:val="23"/>
          <w:szCs w:val="23"/>
        </w:rPr>
      </w:pPr>
      <w:r>
        <w:rPr>
          <w:sz w:val="23"/>
          <w:szCs w:val="23"/>
        </w:rPr>
        <w:t xml:space="preserve">4. Учителям русского языка </w:t>
      </w:r>
    </w:p>
    <w:p w:rsidR="00D652D1" w:rsidRDefault="00D652D1" w:rsidP="0031681D">
      <w:pPr>
        <w:pStyle w:val="Default"/>
        <w:rPr>
          <w:sz w:val="23"/>
          <w:szCs w:val="23"/>
        </w:rPr>
      </w:pPr>
      <w:r>
        <w:rPr>
          <w:sz w:val="23"/>
          <w:szCs w:val="23"/>
        </w:rPr>
        <w:t xml:space="preserve">- при подготовке обучающихся к работе над заданиями 5(2), 6(2), 7(2) (синтаксический разбор предложения, построение схем, постановка знаков препинания) целесообразно использование развивающих методик обучения, основанных на системно - </w:t>
      </w:r>
      <w:proofErr w:type="spellStart"/>
      <w:r>
        <w:rPr>
          <w:sz w:val="23"/>
          <w:szCs w:val="23"/>
        </w:rPr>
        <w:t>деятельностном</w:t>
      </w:r>
      <w:proofErr w:type="spellEnd"/>
      <w:r>
        <w:rPr>
          <w:sz w:val="23"/>
          <w:szCs w:val="23"/>
        </w:rPr>
        <w:t xml:space="preserve"> подходе, на установлении законов языка через самостоятельный анализ, обобщение синтаксических, языковых, лексических явлений; </w:t>
      </w:r>
    </w:p>
    <w:p w:rsidR="00D652D1" w:rsidRDefault="00D652D1" w:rsidP="00D652D1">
      <w:pPr>
        <w:pStyle w:val="Default"/>
        <w:rPr>
          <w:sz w:val="23"/>
          <w:szCs w:val="23"/>
        </w:rPr>
      </w:pPr>
      <w:r>
        <w:rPr>
          <w:sz w:val="23"/>
          <w:szCs w:val="23"/>
        </w:rPr>
        <w:t xml:space="preserve">- для повышения уровня подготовки обучающихся 5-х классов к работе над типологией заданий 8 необходимо развивать коммуникативные универсальные учебные действия через специальные задания на определение основной мысли текста. </w:t>
      </w:r>
    </w:p>
    <w:p w:rsidR="00D652D1" w:rsidRDefault="00D652D1" w:rsidP="00D652D1">
      <w:pPr>
        <w:pStyle w:val="Default"/>
        <w:rPr>
          <w:sz w:val="23"/>
          <w:szCs w:val="23"/>
        </w:rPr>
      </w:pPr>
      <w:proofErr w:type="gramStart"/>
      <w:r>
        <w:rPr>
          <w:sz w:val="23"/>
          <w:szCs w:val="23"/>
        </w:rPr>
        <w:t>- для повышения уровня компетентности обучающихся в вопросах морфологии использовать приёмы и принципы проблемного обучения, методики ассоциативно-образного мышления.</w:t>
      </w:r>
      <w:proofErr w:type="gramEnd"/>
      <w:r>
        <w:rPr>
          <w:sz w:val="23"/>
          <w:szCs w:val="23"/>
        </w:rPr>
        <w:t xml:space="preserve"> Эффективным в данной работе может быть и метод проектов, систематизация знаний о морфологических особенностях слова. </w:t>
      </w:r>
    </w:p>
    <w:p w:rsidR="00D652D1" w:rsidRDefault="00D652D1" w:rsidP="00D652D1">
      <w:pPr>
        <w:pStyle w:val="Default"/>
        <w:rPr>
          <w:sz w:val="23"/>
          <w:szCs w:val="23"/>
        </w:rPr>
      </w:pPr>
      <w:r>
        <w:rPr>
          <w:sz w:val="23"/>
          <w:szCs w:val="23"/>
        </w:rPr>
        <w:t xml:space="preserve">5. Учителям математики следует разобрать типичные ошибки с классом и индивидуально. В случае, когда </w:t>
      </w:r>
      <w:proofErr w:type="spellStart"/>
      <w:r>
        <w:rPr>
          <w:sz w:val="23"/>
          <w:szCs w:val="23"/>
        </w:rPr>
        <w:t>неуспешность</w:t>
      </w:r>
      <w:proofErr w:type="spellEnd"/>
      <w:r>
        <w:rPr>
          <w:sz w:val="23"/>
          <w:szCs w:val="23"/>
        </w:rPr>
        <w:t xml:space="preserve"> выполнения задания является массовой, необходимо провести коррекцию и закрепление понятий, умений и навыков. Особое внимание следует уделить таким разделам математики как «Решение задач», «Решение задач с практическим содержанием» и «Решение примеров на совместные действия с натуральными числами», «Развитие пространственных представлений». </w:t>
      </w:r>
    </w:p>
    <w:p w:rsidR="00D652D1" w:rsidRDefault="00D652D1" w:rsidP="00D652D1">
      <w:pPr>
        <w:pStyle w:val="Default"/>
        <w:rPr>
          <w:sz w:val="23"/>
          <w:szCs w:val="23"/>
        </w:rPr>
      </w:pPr>
      <w:r>
        <w:rPr>
          <w:sz w:val="23"/>
          <w:szCs w:val="23"/>
        </w:rPr>
        <w:t xml:space="preserve">6. Учителям истории </w:t>
      </w:r>
    </w:p>
    <w:p w:rsidR="00D652D1" w:rsidRDefault="00D652D1" w:rsidP="00D652D1">
      <w:pPr>
        <w:pStyle w:val="Default"/>
        <w:rPr>
          <w:sz w:val="23"/>
          <w:szCs w:val="23"/>
        </w:rPr>
      </w:pPr>
      <w:r>
        <w:rPr>
          <w:sz w:val="23"/>
          <w:szCs w:val="23"/>
        </w:rPr>
        <w:t xml:space="preserve">- необходимо проанализировать выполнение предложенных вариантов ВПР по истории; выявить типичные ошибки, допущенные обучающимися при выполнении данной работы, сделать работу над ошибками; </w:t>
      </w:r>
    </w:p>
    <w:p w:rsidR="00D652D1" w:rsidRDefault="00D652D1" w:rsidP="00D652D1">
      <w:pPr>
        <w:pStyle w:val="Default"/>
        <w:rPr>
          <w:sz w:val="23"/>
          <w:szCs w:val="23"/>
        </w:rPr>
      </w:pPr>
      <w:r>
        <w:rPr>
          <w:sz w:val="23"/>
          <w:szCs w:val="23"/>
        </w:rPr>
        <w:t xml:space="preserve">- необходимо продолжить работу по формированию знаний обучающихся по истории родного края. В том числе в этом направлении продолжить самообразование педагогов. </w:t>
      </w:r>
    </w:p>
    <w:p w:rsidR="00D652D1" w:rsidRDefault="00D652D1" w:rsidP="00D652D1">
      <w:pPr>
        <w:pStyle w:val="Default"/>
        <w:rPr>
          <w:sz w:val="23"/>
          <w:szCs w:val="23"/>
        </w:rPr>
      </w:pPr>
      <w:r>
        <w:rPr>
          <w:sz w:val="23"/>
          <w:szCs w:val="23"/>
        </w:rPr>
        <w:t xml:space="preserve">- больше внимания при обучении пятиклассников необходимо уделять формированию знаний исторической терминологии и фактов; </w:t>
      </w:r>
    </w:p>
    <w:p w:rsidR="00D652D1" w:rsidRDefault="00D652D1" w:rsidP="00D652D1">
      <w:pPr>
        <w:pStyle w:val="Default"/>
        <w:rPr>
          <w:sz w:val="23"/>
          <w:szCs w:val="23"/>
        </w:rPr>
      </w:pPr>
      <w:r>
        <w:rPr>
          <w:sz w:val="23"/>
          <w:szCs w:val="23"/>
        </w:rPr>
        <w:t>- на уроках истории необходимо отрабатывать умения работать с иллюстрациями</w:t>
      </w:r>
      <w:proofErr w:type="gramStart"/>
      <w:r>
        <w:rPr>
          <w:sz w:val="23"/>
          <w:szCs w:val="23"/>
        </w:rPr>
        <w:t xml:space="preserve"> ,</w:t>
      </w:r>
      <w:proofErr w:type="gramEnd"/>
      <w:r>
        <w:rPr>
          <w:sz w:val="23"/>
          <w:szCs w:val="23"/>
        </w:rPr>
        <w:t xml:space="preserve"> строить речевые высказывания, как при изложении исторического материала, так и при формулировании причинно-следственных связей. </w:t>
      </w:r>
    </w:p>
    <w:p w:rsidR="00D652D1" w:rsidRDefault="00D652D1" w:rsidP="00D652D1">
      <w:pPr>
        <w:pStyle w:val="Default"/>
        <w:rPr>
          <w:sz w:val="23"/>
          <w:szCs w:val="23"/>
        </w:rPr>
      </w:pPr>
      <w:r>
        <w:rPr>
          <w:sz w:val="23"/>
          <w:szCs w:val="23"/>
        </w:rPr>
        <w:t xml:space="preserve">- больше внимания при обучении пятиклассников необходимо уделять формированию знаний исторических персоналий, географических объектов, фактов истории культуры, причин и следствий, связанных с историей России с древнейших времен до конца XV в. и истории Средних веков (история зарубежных стран с 476 г. н.э. до конца XV в.); </w:t>
      </w:r>
    </w:p>
    <w:p w:rsidR="00D652D1" w:rsidRDefault="00D652D1" w:rsidP="00D652D1">
      <w:pPr>
        <w:pStyle w:val="Default"/>
        <w:rPr>
          <w:sz w:val="23"/>
          <w:szCs w:val="23"/>
        </w:rPr>
      </w:pPr>
      <w:r>
        <w:rPr>
          <w:sz w:val="23"/>
          <w:szCs w:val="23"/>
        </w:rPr>
        <w:t xml:space="preserve">7. Учителям обществознания </w:t>
      </w:r>
    </w:p>
    <w:p w:rsidR="0031681D" w:rsidRDefault="00D652D1" w:rsidP="0031681D">
      <w:pPr>
        <w:pStyle w:val="Default"/>
        <w:rPr>
          <w:sz w:val="23"/>
          <w:szCs w:val="23"/>
        </w:rPr>
      </w:pPr>
      <w:proofErr w:type="gramStart"/>
      <w:r>
        <w:rPr>
          <w:sz w:val="23"/>
          <w:szCs w:val="23"/>
        </w:rPr>
        <w:t xml:space="preserve">– уделить должное внимание формированию у обучающихся умения осознанно и произвольно строить речевое высказывание в письменной форме, умение поиска социальной информации, представленной в различных знаковых системах; </w:t>
      </w:r>
      <w:proofErr w:type="gramEnd"/>
    </w:p>
    <w:p w:rsidR="00D652D1" w:rsidRDefault="00D652D1" w:rsidP="0031681D">
      <w:pPr>
        <w:pStyle w:val="Default"/>
        <w:rPr>
          <w:sz w:val="23"/>
          <w:szCs w:val="23"/>
        </w:rPr>
      </w:pPr>
      <w:r>
        <w:rPr>
          <w:sz w:val="23"/>
          <w:szCs w:val="23"/>
        </w:rPr>
        <w:t xml:space="preserve">- больше внимания необходимо уделять совершенствованию навыков смыслового чтения, умению работать с разными видами информации, в том числе с визуальными источниками, умению строить речевые высказывания. </w:t>
      </w:r>
    </w:p>
    <w:p w:rsidR="00D652D1" w:rsidRDefault="00D652D1" w:rsidP="00D652D1">
      <w:pPr>
        <w:pStyle w:val="Default"/>
        <w:rPr>
          <w:sz w:val="23"/>
          <w:szCs w:val="23"/>
        </w:rPr>
      </w:pPr>
      <w:r>
        <w:rPr>
          <w:sz w:val="23"/>
          <w:szCs w:val="23"/>
        </w:rPr>
        <w:t xml:space="preserve">8. Учителям биологии </w:t>
      </w:r>
    </w:p>
    <w:p w:rsidR="00D652D1" w:rsidRDefault="00D652D1" w:rsidP="00D652D1">
      <w:pPr>
        <w:pStyle w:val="Default"/>
        <w:rPr>
          <w:sz w:val="23"/>
          <w:szCs w:val="23"/>
        </w:rPr>
      </w:pPr>
      <w:r>
        <w:rPr>
          <w:sz w:val="23"/>
          <w:szCs w:val="23"/>
        </w:rPr>
        <w:t xml:space="preserve">- необходимо проанализировать выполнение предложенных вариантов ВПР по биологии; выявить типичные ошибки, допущенные обучающимися при выполнении данной работы, сделать работу над ошибками; </w:t>
      </w:r>
    </w:p>
    <w:p w:rsidR="00D652D1" w:rsidRDefault="00D652D1" w:rsidP="00D652D1">
      <w:pPr>
        <w:pStyle w:val="Default"/>
        <w:rPr>
          <w:sz w:val="23"/>
          <w:szCs w:val="23"/>
        </w:rPr>
      </w:pPr>
      <w:r>
        <w:rPr>
          <w:sz w:val="23"/>
          <w:szCs w:val="23"/>
        </w:rPr>
        <w:lastRenderedPageBreak/>
        <w:t xml:space="preserve">- необходимо продолжить работу по формированию первоначальных систематизированных представлений о биологических объектах, процессах, явлениях, закономерностях; </w:t>
      </w:r>
    </w:p>
    <w:p w:rsidR="00D652D1" w:rsidRDefault="00D652D1" w:rsidP="00D652D1">
      <w:pPr>
        <w:pStyle w:val="Default"/>
        <w:rPr>
          <w:sz w:val="23"/>
          <w:szCs w:val="23"/>
        </w:rPr>
      </w:pPr>
      <w:r>
        <w:rPr>
          <w:sz w:val="23"/>
          <w:szCs w:val="23"/>
        </w:rPr>
        <w:t xml:space="preserve">- следует обратить внимание на формирование и закрепление умений устанавливать причинно-следственные связи. </w:t>
      </w:r>
    </w:p>
    <w:p w:rsidR="00D652D1" w:rsidRDefault="00D652D1" w:rsidP="00D652D1">
      <w:pPr>
        <w:pStyle w:val="Default"/>
        <w:rPr>
          <w:sz w:val="23"/>
          <w:szCs w:val="23"/>
        </w:rPr>
      </w:pPr>
      <w:r>
        <w:rPr>
          <w:sz w:val="23"/>
          <w:szCs w:val="23"/>
        </w:rPr>
        <w:t xml:space="preserve">9. Учителям географии </w:t>
      </w:r>
    </w:p>
    <w:p w:rsidR="00D652D1" w:rsidRDefault="00D652D1" w:rsidP="00D652D1">
      <w:pPr>
        <w:pStyle w:val="Default"/>
        <w:rPr>
          <w:sz w:val="23"/>
          <w:szCs w:val="23"/>
        </w:rPr>
      </w:pPr>
      <w:r>
        <w:rPr>
          <w:sz w:val="23"/>
          <w:szCs w:val="23"/>
        </w:rPr>
        <w:t xml:space="preserve">- проанализировать выполненные работы и выявить типичные ошибки, допущенные обучающимися при выполнении данной работы, сделать работу над ошибками; </w:t>
      </w:r>
    </w:p>
    <w:p w:rsidR="00D652D1" w:rsidRDefault="00D652D1" w:rsidP="00D652D1">
      <w:pPr>
        <w:pStyle w:val="Default"/>
        <w:rPr>
          <w:sz w:val="23"/>
          <w:szCs w:val="23"/>
        </w:rPr>
      </w:pPr>
      <w:r>
        <w:rPr>
          <w:sz w:val="23"/>
          <w:szCs w:val="23"/>
        </w:rPr>
        <w:t xml:space="preserve">- продолжить работу по формированию первоначальных систематизированных представлений о географических объектах, процессах, явлениях, закономерностях; </w:t>
      </w:r>
    </w:p>
    <w:p w:rsidR="00D652D1" w:rsidRDefault="00D652D1" w:rsidP="00D652D1">
      <w:pPr>
        <w:pStyle w:val="Default"/>
        <w:rPr>
          <w:sz w:val="23"/>
          <w:szCs w:val="23"/>
        </w:rPr>
      </w:pPr>
      <w:r>
        <w:rPr>
          <w:sz w:val="23"/>
          <w:szCs w:val="23"/>
        </w:rPr>
        <w:t xml:space="preserve">- на уроках отрабатывать с </w:t>
      </w:r>
      <w:proofErr w:type="gramStart"/>
      <w:r>
        <w:rPr>
          <w:sz w:val="23"/>
          <w:szCs w:val="23"/>
        </w:rPr>
        <w:t>обучающимися</w:t>
      </w:r>
      <w:proofErr w:type="gramEnd"/>
      <w:r>
        <w:rPr>
          <w:sz w:val="23"/>
          <w:szCs w:val="23"/>
        </w:rPr>
        <w:t xml:space="preserve"> умение устанавливать причинно-следственные связи. </w:t>
      </w:r>
    </w:p>
    <w:sectPr w:rsidR="00D65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D7CD0"/>
    <w:multiLevelType w:val="hybridMultilevel"/>
    <w:tmpl w:val="A4F86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43CB8"/>
    <w:multiLevelType w:val="hybridMultilevel"/>
    <w:tmpl w:val="2946B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0C06BCE"/>
    <w:multiLevelType w:val="hybridMultilevel"/>
    <w:tmpl w:val="30D23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AD5D5E"/>
    <w:multiLevelType w:val="hybridMultilevel"/>
    <w:tmpl w:val="B56C8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0F390B"/>
    <w:multiLevelType w:val="hybridMultilevel"/>
    <w:tmpl w:val="1D76A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0B636C7"/>
    <w:multiLevelType w:val="hybridMultilevel"/>
    <w:tmpl w:val="7CE4D5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6605D8"/>
    <w:multiLevelType w:val="hybridMultilevel"/>
    <w:tmpl w:val="9BB02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C3962B7"/>
    <w:multiLevelType w:val="hybridMultilevel"/>
    <w:tmpl w:val="A4F86E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951A04"/>
    <w:multiLevelType w:val="hybridMultilevel"/>
    <w:tmpl w:val="78B66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603831"/>
    <w:multiLevelType w:val="hybridMultilevel"/>
    <w:tmpl w:val="7F9E3A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1"/>
  </w:num>
  <w:num w:numId="5">
    <w:abstractNumId w:val="2"/>
  </w:num>
  <w:num w:numId="6">
    <w:abstractNumId w:val="8"/>
  </w:num>
  <w:num w:numId="7">
    <w:abstractNumId w:val="5"/>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F5"/>
    <w:rsid w:val="00031979"/>
    <w:rsid w:val="00041C3F"/>
    <w:rsid w:val="000D40D8"/>
    <w:rsid w:val="000D6018"/>
    <w:rsid w:val="000F6009"/>
    <w:rsid w:val="001235B6"/>
    <w:rsid w:val="001437DD"/>
    <w:rsid w:val="00167655"/>
    <w:rsid w:val="001A04A1"/>
    <w:rsid w:val="001C6A59"/>
    <w:rsid w:val="001E0415"/>
    <w:rsid w:val="00291E5E"/>
    <w:rsid w:val="003005D8"/>
    <w:rsid w:val="0031681D"/>
    <w:rsid w:val="00346D66"/>
    <w:rsid w:val="003D7B9C"/>
    <w:rsid w:val="003F1A35"/>
    <w:rsid w:val="00437775"/>
    <w:rsid w:val="00543840"/>
    <w:rsid w:val="00555E1F"/>
    <w:rsid w:val="0056132E"/>
    <w:rsid w:val="005C5732"/>
    <w:rsid w:val="00634330"/>
    <w:rsid w:val="00653E52"/>
    <w:rsid w:val="006A1587"/>
    <w:rsid w:val="00727A3E"/>
    <w:rsid w:val="007C28E8"/>
    <w:rsid w:val="007F4285"/>
    <w:rsid w:val="00810786"/>
    <w:rsid w:val="00840E35"/>
    <w:rsid w:val="008A6BAA"/>
    <w:rsid w:val="008D22C5"/>
    <w:rsid w:val="00913A99"/>
    <w:rsid w:val="00986DA9"/>
    <w:rsid w:val="009C5542"/>
    <w:rsid w:val="009D5E2B"/>
    <w:rsid w:val="009E600D"/>
    <w:rsid w:val="00A2739C"/>
    <w:rsid w:val="00A34EF5"/>
    <w:rsid w:val="00A507A5"/>
    <w:rsid w:val="00A87200"/>
    <w:rsid w:val="00B37730"/>
    <w:rsid w:val="00B654C8"/>
    <w:rsid w:val="00CE5080"/>
    <w:rsid w:val="00D33E52"/>
    <w:rsid w:val="00D652D1"/>
    <w:rsid w:val="00DC20B2"/>
    <w:rsid w:val="00DD1BBB"/>
    <w:rsid w:val="00E146ED"/>
    <w:rsid w:val="00E42FEF"/>
    <w:rsid w:val="00E61A89"/>
    <w:rsid w:val="00E746E3"/>
    <w:rsid w:val="00EC64F1"/>
    <w:rsid w:val="00ED356F"/>
    <w:rsid w:val="00F030C6"/>
    <w:rsid w:val="00F14F98"/>
    <w:rsid w:val="00FE5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4EF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34EF5"/>
    <w:pPr>
      <w:spacing w:after="0" w:line="240" w:lineRule="auto"/>
      <w:ind w:left="720" w:firstLine="567"/>
      <w:contextualSpacing/>
      <w:jc w:val="both"/>
    </w:pPr>
    <w:rPr>
      <w:rFonts w:ascii="Times New Roman" w:eastAsia="Arial" w:hAnsi="Times New Roman" w:cs="Arial"/>
      <w:color w:val="000000"/>
      <w:sz w:val="24"/>
      <w:szCs w:val="20"/>
      <w:lang w:eastAsia="ru-RU"/>
    </w:rPr>
  </w:style>
  <w:style w:type="character" w:customStyle="1" w:styleId="2">
    <w:name w:val="Основной текст (2)_"/>
    <w:basedOn w:val="a0"/>
    <w:rsid w:val="00A2739C"/>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A2739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Курсив"/>
    <w:basedOn w:val="2"/>
    <w:rsid w:val="00A2739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semiHidden/>
    <w:unhideWhenUsed/>
    <w:rsid w:val="00E746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C5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34EF5"/>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34EF5"/>
    <w:pPr>
      <w:spacing w:after="0" w:line="240" w:lineRule="auto"/>
      <w:ind w:left="720" w:firstLine="567"/>
      <w:contextualSpacing/>
      <w:jc w:val="both"/>
    </w:pPr>
    <w:rPr>
      <w:rFonts w:ascii="Times New Roman" w:eastAsia="Arial" w:hAnsi="Times New Roman" w:cs="Arial"/>
      <w:color w:val="000000"/>
      <w:sz w:val="24"/>
      <w:szCs w:val="20"/>
      <w:lang w:eastAsia="ru-RU"/>
    </w:rPr>
  </w:style>
  <w:style w:type="character" w:customStyle="1" w:styleId="2">
    <w:name w:val="Основной текст (2)_"/>
    <w:basedOn w:val="a0"/>
    <w:rsid w:val="00A2739C"/>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A2739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
    <w:name w:val="Основной текст (2) + Курсив"/>
    <w:basedOn w:val="2"/>
    <w:rsid w:val="00A2739C"/>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paragraph" w:styleId="a4">
    <w:name w:val="Normal (Web)"/>
    <w:basedOn w:val="a"/>
    <w:uiPriority w:val="99"/>
    <w:semiHidden/>
    <w:unhideWhenUsed/>
    <w:rsid w:val="00E746E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39"/>
    <w:rsid w:val="005C5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558">
      <w:bodyDiv w:val="1"/>
      <w:marLeft w:val="0"/>
      <w:marRight w:val="0"/>
      <w:marTop w:val="0"/>
      <w:marBottom w:val="0"/>
      <w:divBdr>
        <w:top w:val="none" w:sz="0" w:space="0" w:color="auto"/>
        <w:left w:val="none" w:sz="0" w:space="0" w:color="auto"/>
        <w:bottom w:val="none" w:sz="0" w:space="0" w:color="auto"/>
        <w:right w:val="none" w:sz="0" w:space="0" w:color="auto"/>
      </w:divBdr>
    </w:div>
    <w:div w:id="94060300">
      <w:bodyDiv w:val="1"/>
      <w:marLeft w:val="0"/>
      <w:marRight w:val="0"/>
      <w:marTop w:val="0"/>
      <w:marBottom w:val="0"/>
      <w:divBdr>
        <w:top w:val="none" w:sz="0" w:space="0" w:color="auto"/>
        <w:left w:val="none" w:sz="0" w:space="0" w:color="auto"/>
        <w:bottom w:val="none" w:sz="0" w:space="0" w:color="auto"/>
        <w:right w:val="none" w:sz="0" w:space="0" w:color="auto"/>
      </w:divBdr>
    </w:div>
    <w:div w:id="126553375">
      <w:bodyDiv w:val="1"/>
      <w:marLeft w:val="0"/>
      <w:marRight w:val="0"/>
      <w:marTop w:val="0"/>
      <w:marBottom w:val="0"/>
      <w:divBdr>
        <w:top w:val="none" w:sz="0" w:space="0" w:color="auto"/>
        <w:left w:val="none" w:sz="0" w:space="0" w:color="auto"/>
        <w:bottom w:val="none" w:sz="0" w:space="0" w:color="auto"/>
        <w:right w:val="none" w:sz="0" w:space="0" w:color="auto"/>
      </w:divBdr>
    </w:div>
    <w:div w:id="234172436">
      <w:bodyDiv w:val="1"/>
      <w:marLeft w:val="0"/>
      <w:marRight w:val="0"/>
      <w:marTop w:val="0"/>
      <w:marBottom w:val="0"/>
      <w:divBdr>
        <w:top w:val="none" w:sz="0" w:space="0" w:color="auto"/>
        <w:left w:val="none" w:sz="0" w:space="0" w:color="auto"/>
        <w:bottom w:val="none" w:sz="0" w:space="0" w:color="auto"/>
        <w:right w:val="none" w:sz="0" w:space="0" w:color="auto"/>
      </w:divBdr>
    </w:div>
    <w:div w:id="277228142">
      <w:bodyDiv w:val="1"/>
      <w:marLeft w:val="0"/>
      <w:marRight w:val="0"/>
      <w:marTop w:val="0"/>
      <w:marBottom w:val="0"/>
      <w:divBdr>
        <w:top w:val="none" w:sz="0" w:space="0" w:color="auto"/>
        <w:left w:val="none" w:sz="0" w:space="0" w:color="auto"/>
        <w:bottom w:val="none" w:sz="0" w:space="0" w:color="auto"/>
        <w:right w:val="none" w:sz="0" w:space="0" w:color="auto"/>
      </w:divBdr>
    </w:div>
    <w:div w:id="347411092">
      <w:bodyDiv w:val="1"/>
      <w:marLeft w:val="0"/>
      <w:marRight w:val="0"/>
      <w:marTop w:val="0"/>
      <w:marBottom w:val="0"/>
      <w:divBdr>
        <w:top w:val="none" w:sz="0" w:space="0" w:color="auto"/>
        <w:left w:val="none" w:sz="0" w:space="0" w:color="auto"/>
        <w:bottom w:val="none" w:sz="0" w:space="0" w:color="auto"/>
        <w:right w:val="none" w:sz="0" w:space="0" w:color="auto"/>
      </w:divBdr>
    </w:div>
    <w:div w:id="392118714">
      <w:bodyDiv w:val="1"/>
      <w:marLeft w:val="0"/>
      <w:marRight w:val="0"/>
      <w:marTop w:val="0"/>
      <w:marBottom w:val="0"/>
      <w:divBdr>
        <w:top w:val="none" w:sz="0" w:space="0" w:color="auto"/>
        <w:left w:val="none" w:sz="0" w:space="0" w:color="auto"/>
        <w:bottom w:val="none" w:sz="0" w:space="0" w:color="auto"/>
        <w:right w:val="none" w:sz="0" w:space="0" w:color="auto"/>
      </w:divBdr>
    </w:div>
    <w:div w:id="493299288">
      <w:bodyDiv w:val="1"/>
      <w:marLeft w:val="0"/>
      <w:marRight w:val="0"/>
      <w:marTop w:val="0"/>
      <w:marBottom w:val="0"/>
      <w:divBdr>
        <w:top w:val="none" w:sz="0" w:space="0" w:color="auto"/>
        <w:left w:val="none" w:sz="0" w:space="0" w:color="auto"/>
        <w:bottom w:val="none" w:sz="0" w:space="0" w:color="auto"/>
        <w:right w:val="none" w:sz="0" w:space="0" w:color="auto"/>
      </w:divBdr>
    </w:div>
    <w:div w:id="873885859">
      <w:bodyDiv w:val="1"/>
      <w:marLeft w:val="0"/>
      <w:marRight w:val="0"/>
      <w:marTop w:val="0"/>
      <w:marBottom w:val="0"/>
      <w:divBdr>
        <w:top w:val="none" w:sz="0" w:space="0" w:color="auto"/>
        <w:left w:val="none" w:sz="0" w:space="0" w:color="auto"/>
        <w:bottom w:val="none" w:sz="0" w:space="0" w:color="auto"/>
        <w:right w:val="none" w:sz="0" w:space="0" w:color="auto"/>
      </w:divBdr>
    </w:div>
    <w:div w:id="921377236">
      <w:bodyDiv w:val="1"/>
      <w:marLeft w:val="0"/>
      <w:marRight w:val="0"/>
      <w:marTop w:val="0"/>
      <w:marBottom w:val="0"/>
      <w:divBdr>
        <w:top w:val="none" w:sz="0" w:space="0" w:color="auto"/>
        <w:left w:val="none" w:sz="0" w:space="0" w:color="auto"/>
        <w:bottom w:val="none" w:sz="0" w:space="0" w:color="auto"/>
        <w:right w:val="none" w:sz="0" w:space="0" w:color="auto"/>
      </w:divBdr>
    </w:div>
    <w:div w:id="954216099">
      <w:bodyDiv w:val="1"/>
      <w:marLeft w:val="0"/>
      <w:marRight w:val="0"/>
      <w:marTop w:val="0"/>
      <w:marBottom w:val="0"/>
      <w:divBdr>
        <w:top w:val="none" w:sz="0" w:space="0" w:color="auto"/>
        <w:left w:val="none" w:sz="0" w:space="0" w:color="auto"/>
        <w:bottom w:val="none" w:sz="0" w:space="0" w:color="auto"/>
        <w:right w:val="none" w:sz="0" w:space="0" w:color="auto"/>
      </w:divBdr>
    </w:div>
    <w:div w:id="1018195930">
      <w:bodyDiv w:val="1"/>
      <w:marLeft w:val="0"/>
      <w:marRight w:val="0"/>
      <w:marTop w:val="0"/>
      <w:marBottom w:val="0"/>
      <w:divBdr>
        <w:top w:val="none" w:sz="0" w:space="0" w:color="auto"/>
        <w:left w:val="none" w:sz="0" w:space="0" w:color="auto"/>
        <w:bottom w:val="none" w:sz="0" w:space="0" w:color="auto"/>
        <w:right w:val="none" w:sz="0" w:space="0" w:color="auto"/>
      </w:divBdr>
    </w:div>
    <w:div w:id="1091196022">
      <w:bodyDiv w:val="1"/>
      <w:marLeft w:val="0"/>
      <w:marRight w:val="0"/>
      <w:marTop w:val="0"/>
      <w:marBottom w:val="0"/>
      <w:divBdr>
        <w:top w:val="none" w:sz="0" w:space="0" w:color="auto"/>
        <w:left w:val="none" w:sz="0" w:space="0" w:color="auto"/>
        <w:bottom w:val="none" w:sz="0" w:space="0" w:color="auto"/>
        <w:right w:val="none" w:sz="0" w:space="0" w:color="auto"/>
      </w:divBdr>
    </w:div>
    <w:div w:id="1107311626">
      <w:bodyDiv w:val="1"/>
      <w:marLeft w:val="0"/>
      <w:marRight w:val="0"/>
      <w:marTop w:val="0"/>
      <w:marBottom w:val="0"/>
      <w:divBdr>
        <w:top w:val="none" w:sz="0" w:space="0" w:color="auto"/>
        <w:left w:val="none" w:sz="0" w:space="0" w:color="auto"/>
        <w:bottom w:val="none" w:sz="0" w:space="0" w:color="auto"/>
        <w:right w:val="none" w:sz="0" w:space="0" w:color="auto"/>
      </w:divBdr>
    </w:div>
    <w:div w:id="1141461083">
      <w:bodyDiv w:val="1"/>
      <w:marLeft w:val="0"/>
      <w:marRight w:val="0"/>
      <w:marTop w:val="0"/>
      <w:marBottom w:val="0"/>
      <w:divBdr>
        <w:top w:val="none" w:sz="0" w:space="0" w:color="auto"/>
        <w:left w:val="none" w:sz="0" w:space="0" w:color="auto"/>
        <w:bottom w:val="none" w:sz="0" w:space="0" w:color="auto"/>
        <w:right w:val="none" w:sz="0" w:space="0" w:color="auto"/>
      </w:divBdr>
    </w:div>
    <w:div w:id="1428621989">
      <w:bodyDiv w:val="1"/>
      <w:marLeft w:val="0"/>
      <w:marRight w:val="0"/>
      <w:marTop w:val="0"/>
      <w:marBottom w:val="0"/>
      <w:divBdr>
        <w:top w:val="none" w:sz="0" w:space="0" w:color="auto"/>
        <w:left w:val="none" w:sz="0" w:space="0" w:color="auto"/>
        <w:bottom w:val="none" w:sz="0" w:space="0" w:color="auto"/>
        <w:right w:val="none" w:sz="0" w:space="0" w:color="auto"/>
      </w:divBdr>
    </w:div>
    <w:div w:id="1435783863">
      <w:bodyDiv w:val="1"/>
      <w:marLeft w:val="0"/>
      <w:marRight w:val="0"/>
      <w:marTop w:val="0"/>
      <w:marBottom w:val="0"/>
      <w:divBdr>
        <w:top w:val="none" w:sz="0" w:space="0" w:color="auto"/>
        <w:left w:val="none" w:sz="0" w:space="0" w:color="auto"/>
        <w:bottom w:val="none" w:sz="0" w:space="0" w:color="auto"/>
        <w:right w:val="none" w:sz="0" w:space="0" w:color="auto"/>
      </w:divBdr>
    </w:div>
    <w:div w:id="1524247396">
      <w:bodyDiv w:val="1"/>
      <w:marLeft w:val="0"/>
      <w:marRight w:val="0"/>
      <w:marTop w:val="0"/>
      <w:marBottom w:val="0"/>
      <w:divBdr>
        <w:top w:val="none" w:sz="0" w:space="0" w:color="auto"/>
        <w:left w:val="none" w:sz="0" w:space="0" w:color="auto"/>
        <w:bottom w:val="none" w:sz="0" w:space="0" w:color="auto"/>
        <w:right w:val="none" w:sz="0" w:space="0" w:color="auto"/>
      </w:divBdr>
    </w:div>
    <w:div w:id="1552040678">
      <w:bodyDiv w:val="1"/>
      <w:marLeft w:val="0"/>
      <w:marRight w:val="0"/>
      <w:marTop w:val="0"/>
      <w:marBottom w:val="0"/>
      <w:divBdr>
        <w:top w:val="none" w:sz="0" w:space="0" w:color="auto"/>
        <w:left w:val="none" w:sz="0" w:space="0" w:color="auto"/>
        <w:bottom w:val="none" w:sz="0" w:space="0" w:color="auto"/>
        <w:right w:val="none" w:sz="0" w:space="0" w:color="auto"/>
      </w:divBdr>
    </w:div>
    <w:div w:id="1608581319">
      <w:bodyDiv w:val="1"/>
      <w:marLeft w:val="0"/>
      <w:marRight w:val="0"/>
      <w:marTop w:val="0"/>
      <w:marBottom w:val="0"/>
      <w:divBdr>
        <w:top w:val="none" w:sz="0" w:space="0" w:color="auto"/>
        <w:left w:val="none" w:sz="0" w:space="0" w:color="auto"/>
        <w:bottom w:val="none" w:sz="0" w:space="0" w:color="auto"/>
        <w:right w:val="none" w:sz="0" w:space="0" w:color="auto"/>
      </w:divBdr>
    </w:div>
    <w:div w:id="1623656103">
      <w:bodyDiv w:val="1"/>
      <w:marLeft w:val="0"/>
      <w:marRight w:val="0"/>
      <w:marTop w:val="0"/>
      <w:marBottom w:val="0"/>
      <w:divBdr>
        <w:top w:val="none" w:sz="0" w:space="0" w:color="auto"/>
        <w:left w:val="none" w:sz="0" w:space="0" w:color="auto"/>
        <w:bottom w:val="none" w:sz="0" w:space="0" w:color="auto"/>
        <w:right w:val="none" w:sz="0" w:space="0" w:color="auto"/>
      </w:divBdr>
    </w:div>
    <w:div w:id="1767460747">
      <w:bodyDiv w:val="1"/>
      <w:marLeft w:val="0"/>
      <w:marRight w:val="0"/>
      <w:marTop w:val="0"/>
      <w:marBottom w:val="0"/>
      <w:divBdr>
        <w:top w:val="none" w:sz="0" w:space="0" w:color="auto"/>
        <w:left w:val="none" w:sz="0" w:space="0" w:color="auto"/>
        <w:bottom w:val="none" w:sz="0" w:space="0" w:color="auto"/>
        <w:right w:val="none" w:sz="0" w:space="0" w:color="auto"/>
      </w:divBdr>
    </w:div>
    <w:div w:id="1783837028">
      <w:bodyDiv w:val="1"/>
      <w:marLeft w:val="0"/>
      <w:marRight w:val="0"/>
      <w:marTop w:val="0"/>
      <w:marBottom w:val="0"/>
      <w:divBdr>
        <w:top w:val="none" w:sz="0" w:space="0" w:color="auto"/>
        <w:left w:val="none" w:sz="0" w:space="0" w:color="auto"/>
        <w:bottom w:val="none" w:sz="0" w:space="0" w:color="auto"/>
        <w:right w:val="none" w:sz="0" w:space="0" w:color="auto"/>
      </w:divBdr>
    </w:div>
    <w:div w:id="1884361801">
      <w:bodyDiv w:val="1"/>
      <w:marLeft w:val="0"/>
      <w:marRight w:val="0"/>
      <w:marTop w:val="0"/>
      <w:marBottom w:val="0"/>
      <w:divBdr>
        <w:top w:val="none" w:sz="0" w:space="0" w:color="auto"/>
        <w:left w:val="none" w:sz="0" w:space="0" w:color="auto"/>
        <w:bottom w:val="none" w:sz="0" w:space="0" w:color="auto"/>
        <w:right w:val="none" w:sz="0" w:space="0" w:color="auto"/>
      </w:divBdr>
    </w:div>
    <w:div w:id="190586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5224F-B703-4193-8AE6-D727B1E9D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33</Pages>
  <Words>15319</Words>
  <Characters>87319</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dc:creator>
  <cp:lastModifiedBy>KEG</cp:lastModifiedBy>
  <cp:revision>14</cp:revision>
  <dcterms:created xsi:type="dcterms:W3CDTF">2020-12-03T03:22:00Z</dcterms:created>
  <dcterms:modified xsi:type="dcterms:W3CDTF">2020-12-15T09:07:00Z</dcterms:modified>
</cp:coreProperties>
</file>