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B8159" w14:textId="37589F10" w:rsidR="00D86625" w:rsidRDefault="00D86625" w:rsidP="00D86625">
      <w:pPr>
        <w:jc w:val="center"/>
        <w:rPr>
          <w:b/>
        </w:rPr>
      </w:pPr>
      <w:r w:rsidRPr="00895590">
        <w:rPr>
          <w:b/>
        </w:rPr>
        <w:t xml:space="preserve">о повышении квалификации руководящим и педагогическим составом МАОУ СОШ №4 </w:t>
      </w:r>
      <w:r>
        <w:rPr>
          <w:b/>
        </w:rPr>
        <w:t>за период 2016 – 2020 год</w:t>
      </w:r>
    </w:p>
    <w:p w14:paraId="42508DAE" w14:textId="7519B2C7" w:rsidR="00D86625" w:rsidRPr="00895590" w:rsidRDefault="00D86625" w:rsidP="00D86625">
      <w:pPr>
        <w:rPr>
          <w:b/>
        </w:rPr>
      </w:pPr>
      <w:r w:rsidRPr="00895590">
        <w:rPr>
          <w:b/>
        </w:rPr>
        <w:t xml:space="preserve"> 2016 г</w:t>
      </w:r>
      <w:r>
        <w:rPr>
          <w:b/>
        </w:rPr>
        <w:t>од</w:t>
      </w:r>
      <w:r w:rsidRPr="00895590">
        <w:rPr>
          <w:b/>
        </w:rPr>
        <w:t>.</w:t>
      </w:r>
    </w:p>
    <w:p w14:paraId="79A4CA51" w14:textId="75EC7B38" w:rsidR="00D86625" w:rsidRPr="00895590" w:rsidRDefault="00D86625" w:rsidP="00D86625">
      <w:pPr>
        <w:ind w:firstLine="709"/>
        <w:jc w:val="both"/>
      </w:pPr>
      <w:r w:rsidRPr="00895590"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229"/>
        <w:gridCol w:w="1836"/>
      </w:tblGrid>
      <w:tr w:rsidR="00D86625" w:rsidRPr="00895590" w14:paraId="5DD86159" w14:textId="77777777" w:rsidTr="00AB2641">
        <w:trPr>
          <w:trHeight w:val="4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804F" w14:textId="77777777" w:rsidR="00D86625" w:rsidRPr="00895590" w:rsidRDefault="00D86625" w:rsidP="00AB2641">
            <w:r w:rsidRPr="00895590">
              <w:t>1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2C58" w14:textId="77777777" w:rsidR="00D86625" w:rsidRPr="00895590" w:rsidRDefault="00D86625" w:rsidP="00AB2641">
            <w:r w:rsidRPr="00895590">
              <w:t>ДПП «Содержание и технологии реализации Федерального государственного образовательного стандарта начального общего образования». ВМ «Содержательные и методические аспекты изучения курса «Окружающий мир» в соответствии с ФГОС начального общего образования» (24 час.)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F70B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65852D46" w14:textId="77777777" w:rsidTr="00AB2641">
        <w:trPr>
          <w:trHeight w:val="4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7304" w14:textId="77777777" w:rsidR="00D86625" w:rsidRPr="00895590" w:rsidRDefault="00D86625" w:rsidP="00AB2641">
            <w:r w:rsidRPr="00895590">
              <w:t>2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3892" w14:textId="77777777" w:rsidR="00D86625" w:rsidRPr="00895590" w:rsidRDefault="00D86625" w:rsidP="00AB2641">
            <w:r w:rsidRPr="00895590">
              <w:t>ДПП «Реализация курса "Основы религиозных культур и светской этики" в соответствии с ФГОС НОО» (40 час.)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3E5" w14:textId="77777777" w:rsidR="00D86625" w:rsidRPr="00895590" w:rsidRDefault="00D86625" w:rsidP="00AB2641">
            <w:r w:rsidRPr="00895590">
              <w:t>2</w:t>
            </w:r>
          </w:p>
        </w:tc>
      </w:tr>
      <w:tr w:rsidR="00D86625" w:rsidRPr="00895590" w14:paraId="78A76604" w14:textId="77777777" w:rsidTr="00AB2641">
        <w:trPr>
          <w:trHeight w:val="4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C267" w14:textId="77777777" w:rsidR="00D86625" w:rsidRPr="00895590" w:rsidRDefault="00D86625" w:rsidP="00AB2641">
            <w:r w:rsidRPr="00895590">
              <w:t>3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972" w14:textId="77777777" w:rsidR="00D86625" w:rsidRPr="00895590" w:rsidRDefault="00D86625" w:rsidP="00AB2641">
            <w:r w:rsidRPr="00895590">
              <w:t>ДПП «Реализация курса "Основы духовно-нравственной культуры народов России" в соответствии с ФГОС ООО» (40 час.)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FD98" w14:textId="77777777" w:rsidR="00D86625" w:rsidRPr="00895590" w:rsidRDefault="00D86625" w:rsidP="00AB2641">
            <w:r w:rsidRPr="00895590">
              <w:t>3</w:t>
            </w:r>
          </w:p>
        </w:tc>
      </w:tr>
      <w:tr w:rsidR="00D86625" w:rsidRPr="00895590" w14:paraId="3519CF59" w14:textId="77777777" w:rsidTr="00AB2641">
        <w:trPr>
          <w:trHeight w:val="4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9154" w14:textId="77777777" w:rsidR="00D86625" w:rsidRPr="00895590" w:rsidRDefault="00D86625" w:rsidP="00AB2641">
            <w:r w:rsidRPr="00895590">
              <w:t>4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1051" w14:textId="77777777" w:rsidR="00D86625" w:rsidRPr="00895590" w:rsidRDefault="00D86625" w:rsidP="00AB2641">
            <w:r w:rsidRPr="00895590">
              <w:rPr>
                <w:color w:val="000000"/>
                <w:shd w:val="clear" w:color="auto" w:fill="F0F8FF"/>
              </w:rPr>
              <w:t>Преподавание предмета «Физическая культура» в соответствии с федеральными государственными образовательными стандартами общего образования (108 час.) (2016 г.)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43B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4DDF2240" w14:textId="77777777" w:rsidTr="00AB26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319" w14:textId="77777777" w:rsidR="00D86625" w:rsidRPr="00895590" w:rsidRDefault="00D86625" w:rsidP="00AB2641">
            <w:r w:rsidRPr="00895590">
              <w:t>5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80CA" w14:textId="77777777" w:rsidR="00D86625" w:rsidRPr="00895590" w:rsidRDefault="00D86625" w:rsidP="00AB2641">
            <w:r w:rsidRPr="00895590">
              <w:t>ДПП «Мониторинг качества учебных достижений школьников» (40 час.)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7C88" w14:textId="77777777" w:rsidR="00D86625" w:rsidRPr="00895590" w:rsidRDefault="00D86625" w:rsidP="00AB2641">
            <w:r w:rsidRPr="00895590">
              <w:t>1</w:t>
            </w:r>
          </w:p>
          <w:p w14:paraId="30A53B42" w14:textId="77777777" w:rsidR="00D86625" w:rsidRPr="00895590" w:rsidRDefault="00D86625" w:rsidP="00AB2641"/>
        </w:tc>
      </w:tr>
      <w:tr w:rsidR="00D86625" w:rsidRPr="00895590" w14:paraId="009D14B0" w14:textId="77777777" w:rsidTr="00AB26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D1D6" w14:textId="77777777" w:rsidR="00D86625" w:rsidRPr="00895590" w:rsidRDefault="00D86625" w:rsidP="00AB2641">
            <w:r w:rsidRPr="00895590">
              <w:t>6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B764" w14:textId="77777777" w:rsidR="00D86625" w:rsidRPr="00895590" w:rsidRDefault="00D86625" w:rsidP="00AB2641">
            <w:r w:rsidRPr="00895590">
              <w:t>ДПП «Формирование и развитие универсальных учебных действий: проектирование, методы, сопровождение, мониторинг» (32 час).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3718" w14:textId="77777777" w:rsidR="00D86625" w:rsidRPr="00895590" w:rsidRDefault="00D86625" w:rsidP="00AB2641">
            <w:r w:rsidRPr="00895590">
              <w:t>1</w:t>
            </w:r>
          </w:p>
          <w:p w14:paraId="72995D4C" w14:textId="77777777" w:rsidR="00D86625" w:rsidRPr="00895590" w:rsidRDefault="00D86625" w:rsidP="00AB2641"/>
        </w:tc>
      </w:tr>
      <w:tr w:rsidR="00D86625" w:rsidRPr="00895590" w14:paraId="0E643C0C" w14:textId="77777777" w:rsidTr="00AB26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62F4" w14:textId="77777777" w:rsidR="00D86625" w:rsidRPr="00895590" w:rsidRDefault="00D86625" w:rsidP="00AB2641">
            <w:r w:rsidRPr="00895590">
              <w:t>7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FB44" w14:textId="77777777" w:rsidR="00D86625" w:rsidRPr="00895590" w:rsidRDefault="00D86625" w:rsidP="00AB2641">
            <w:pPr>
              <w:rPr>
                <w:b/>
                <w:color w:val="000000"/>
              </w:rPr>
            </w:pPr>
            <w:hyperlink r:id="rId5" w:tgtFrame="_top" w:history="1">
              <w:r w:rsidRPr="00895590">
                <w:rPr>
                  <w:color w:val="000000"/>
                </w:rPr>
                <w:t>Образовательные технологии формирования универсальных учебных действий обучающихся (32 час.)</w:t>
              </w:r>
            </w:hyperlink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2FC4" w14:textId="77777777" w:rsidR="00D86625" w:rsidRPr="00895590" w:rsidRDefault="00D86625" w:rsidP="00AB2641">
            <w:pPr>
              <w:rPr>
                <w:color w:val="000000"/>
              </w:rPr>
            </w:pPr>
            <w:r w:rsidRPr="00895590">
              <w:rPr>
                <w:color w:val="000000"/>
              </w:rPr>
              <w:t>1</w:t>
            </w:r>
          </w:p>
        </w:tc>
      </w:tr>
      <w:tr w:rsidR="00D86625" w:rsidRPr="00895590" w14:paraId="4289C376" w14:textId="77777777" w:rsidTr="00AB26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F48" w14:textId="77777777" w:rsidR="00D86625" w:rsidRPr="00895590" w:rsidRDefault="00D86625" w:rsidP="00AB2641">
            <w:r w:rsidRPr="00895590">
              <w:t>8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10DB" w14:textId="77777777" w:rsidR="00D86625" w:rsidRPr="00895590" w:rsidRDefault="00D86625" w:rsidP="00AB2641">
            <w:r w:rsidRPr="00895590">
              <w:t>Современные технологии работы учителей математики с одарёнными детьми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6C7D" w14:textId="77777777" w:rsidR="00D86625" w:rsidRPr="00895590" w:rsidRDefault="00D86625" w:rsidP="00AB2641">
            <w:pPr>
              <w:rPr>
                <w:color w:val="000000"/>
              </w:rPr>
            </w:pPr>
            <w:r w:rsidRPr="00895590">
              <w:rPr>
                <w:color w:val="000000"/>
              </w:rPr>
              <w:t>1</w:t>
            </w:r>
          </w:p>
        </w:tc>
      </w:tr>
      <w:tr w:rsidR="00D86625" w:rsidRPr="00895590" w14:paraId="6A6E180D" w14:textId="77777777" w:rsidTr="00AB26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6DB8" w14:textId="77777777" w:rsidR="00D86625" w:rsidRPr="00895590" w:rsidRDefault="00D86625" w:rsidP="00AB2641">
            <w:r w:rsidRPr="00895590">
              <w:t>9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FC3D" w14:textId="77777777" w:rsidR="00D86625" w:rsidRPr="00895590" w:rsidRDefault="00D86625" w:rsidP="00AB2641">
            <w:r w:rsidRPr="00895590">
              <w:t>Практика обучения детей безопасному поведению на дороге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AC8A" w14:textId="77777777" w:rsidR="00D86625" w:rsidRPr="00895590" w:rsidRDefault="00D86625" w:rsidP="00AB2641">
            <w:pPr>
              <w:rPr>
                <w:color w:val="000000"/>
              </w:rPr>
            </w:pPr>
            <w:r w:rsidRPr="00895590">
              <w:rPr>
                <w:color w:val="000000"/>
              </w:rPr>
              <w:t>1</w:t>
            </w:r>
          </w:p>
        </w:tc>
      </w:tr>
      <w:tr w:rsidR="00D86625" w:rsidRPr="00895590" w14:paraId="0BC032E1" w14:textId="77777777" w:rsidTr="00AB26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9679" w14:textId="77777777" w:rsidR="00D86625" w:rsidRPr="00895590" w:rsidRDefault="00D86625" w:rsidP="00AB2641">
            <w:r w:rsidRPr="00895590">
              <w:t>10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5B13" w14:textId="77777777" w:rsidR="00D86625" w:rsidRPr="00895590" w:rsidRDefault="00D86625" w:rsidP="00AB2641">
            <w:r w:rsidRPr="00895590">
              <w:t>Организация работы по профилактике и предупреждению детского дорожно-</w:t>
            </w:r>
            <w:proofErr w:type="gramStart"/>
            <w:r w:rsidRPr="00895590">
              <w:t>транспортного  травматизма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CDCE" w14:textId="77777777" w:rsidR="00D86625" w:rsidRPr="00895590" w:rsidRDefault="00D86625" w:rsidP="00AB2641">
            <w:pPr>
              <w:rPr>
                <w:color w:val="000000"/>
              </w:rPr>
            </w:pPr>
            <w:r w:rsidRPr="00895590">
              <w:rPr>
                <w:color w:val="000000"/>
              </w:rPr>
              <w:t>3</w:t>
            </w:r>
          </w:p>
        </w:tc>
      </w:tr>
      <w:tr w:rsidR="00D86625" w:rsidRPr="00895590" w14:paraId="19BF2CBF" w14:textId="77777777" w:rsidTr="00AB26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973" w14:textId="77777777" w:rsidR="00D86625" w:rsidRPr="00895590" w:rsidRDefault="00D86625" w:rsidP="00AB2641">
            <w:r w:rsidRPr="00895590">
              <w:t>11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E4F5" w14:textId="77777777" w:rsidR="00D86625" w:rsidRPr="00895590" w:rsidRDefault="00D86625" w:rsidP="00AB2641">
            <w:r w:rsidRPr="00895590">
              <w:t>ДПП «Методические вопросы подготовки обучающихся к ЕГЭ по иностранному языку» (120 час.)  с использованием ДОТ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F38" w14:textId="77777777" w:rsidR="00D86625" w:rsidRPr="00895590" w:rsidRDefault="00D86625" w:rsidP="00AB2641">
            <w:r w:rsidRPr="00895590">
              <w:t>1</w:t>
            </w:r>
          </w:p>
          <w:p w14:paraId="3A66EDD7" w14:textId="77777777" w:rsidR="00D86625" w:rsidRPr="00895590" w:rsidRDefault="00D86625" w:rsidP="00AB2641"/>
        </w:tc>
      </w:tr>
      <w:tr w:rsidR="00D86625" w:rsidRPr="00895590" w14:paraId="3601ED20" w14:textId="77777777" w:rsidTr="00AB2641">
        <w:trPr>
          <w:trHeight w:val="4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547B" w14:textId="77777777" w:rsidR="00D86625" w:rsidRPr="00895590" w:rsidRDefault="00D86625" w:rsidP="00AB2641">
            <w:r w:rsidRPr="00895590">
              <w:t>12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DC42" w14:textId="77777777" w:rsidR="00D86625" w:rsidRPr="00895590" w:rsidRDefault="00D86625" w:rsidP="00AB2641">
            <w:r w:rsidRPr="00895590">
              <w:t>ДПП «Методические вопросы подготовки обучающихся к ОГЭ по иностранному языку» (120 час.) с использованием ДОТ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A732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705898C5" w14:textId="77777777" w:rsidTr="00AB2641">
        <w:trPr>
          <w:trHeight w:val="4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B4CD" w14:textId="77777777" w:rsidR="00D86625" w:rsidRPr="00895590" w:rsidRDefault="00D86625" w:rsidP="00AB2641">
            <w:r w:rsidRPr="00895590">
              <w:t>13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DD96" w14:textId="77777777" w:rsidR="00D86625" w:rsidRPr="00895590" w:rsidRDefault="00D86625" w:rsidP="00AB2641">
            <w:r w:rsidRPr="00895590">
              <w:t>ДПП «Учебно-методический комплекс в дополнительном образовании детей: назначение и технология разработки (24 час.)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976A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48E6B5D3" w14:textId="77777777" w:rsidTr="00AB26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08D" w14:textId="77777777" w:rsidR="00D86625" w:rsidRPr="00895590" w:rsidRDefault="00D86625" w:rsidP="00AB2641">
            <w:r w:rsidRPr="00895590">
              <w:t>14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F2C0" w14:textId="77777777" w:rsidR="00D86625" w:rsidRPr="00895590" w:rsidRDefault="00D86625" w:rsidP="00AB2641">
            <w:proofErr w:type="spellStart"/>
            <w:proofErr w:type="gramStart"/>
            <w:r w:rsidRPr="00895590">
              <w:t>ДПП«</w:t>
            </w:r>
            <w:proofErr w:type="gramEnd"/>
            <w:r w:rsidRPr="00895590">
              <w:t>Развитие</w:t>
            </w:r>
            <w:proofErr w:type="spellEnd"/>
            <w:r w:rsidRPr="00895590">
              <w:t xml:space="preserve"> профессиональной компетентности учителей математики в вопросах подготовки учащихся к итоговой аттестации в форме ОГЭ, ЕГЭ» (24 час.)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8C0F" w14:textId="77777777" w:rsidR="00D86625" w:rsidRPr="00895590" w:rsidRDefault="00D86625" w:rsidP="00AB2641">
            <w:r w:rsidRPr="00895590">
              <w:t>1</w:t>
            </w:r>
          </w:p>
          <w:p w14:paraId="59631342" w14:textId="77777777" w:rsidR="00D86625" w:rsidRPr="00895590" w:rsidRDefault="00D86625" w:rsidP="00AB2641"/>
        </w:tc>
      </w:tr>
      <w:tr w:rsidR="00D86625" w:rsidRPr="00895590" w14:paraId="05A75A42" w14:textId="77777777" w:rsidTr="00AB2641">
        <w:trPr>
          <w:trHeight w:val="4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3A3D" w14:textId="77777777" w:rsidR="00D86625" w:rsidRPr="00895590" w:rsidRDefault="00D86625" w:rsidP="00AB2641">
            <w:r w:rsidRPr="00895590">
              <w:t>15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2727" w14:textId="77777777" w:rsidR="00D86625" w:rsidRPr="00895590" w:rsidRDefault="00D86625" w:rsidP="00AB2641">
            <w:r w:rsidRPr="00895590">
              <w:t>«Итоговое сочинение. Методика подготовки» (8 час.)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D9B7" w14:textId="77777777" w:rsidR="00D86625" w:rsidRPr="00895590" w:rsidRDefault="00D86625" w:rsidP="00AB2641">
            <w:r w:rsidRPr="00895590">
              <w:t>1</w:t>
            </w:r>
          </w:p>
          <w:p w14:paraId="6C2FED16" w14:textId="77777777" w:rsidR="00D86625" w:rsidRPr="00895590" w:rsidRDefault="00D86625" w:rsidP="00AB2641"/>
        </w:tc>
      </w:tr>
      <w:tr w:rsidR="00D86625" w:rsidRPr="00895590" w14:paraId="4286954F" w14:textId="77777777" w:rsidTr="00AB2641">
        <w:trPr>
          <w:trHeight w:val="4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3CC" w14:textId="77777777" w:rsidR="00D86625" w:rsidRPr="00895590" w:rsidRDefault="00D86625" w:rsidP="00AB2641">
            <w:r w:rsidRPr="00895590">
              <w:t>16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6F6" w14:textId="77777777" w:rsidR="00D86625" w:rsidRPr="00895590" w:rsidRDefault="00D86625" w:rsidP="00AB2641">
            <w:r w:rsidRPr="00895590">
              <w:rPr>
                <w:color w:val="000000"/>
                <w:shd w:val="clear" w:color="auto" w:fill="FFFFFF"/>
              </w:rPr>
              <w:t>Методические вопросы изучения иностранного языка в начальной школе (40 час.) (2016 г.)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F1DE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5B6C9586" w14:textId="77777777" w:rsidTr="00AB2641">
        <w:trPr>
          <w:trHeight w:val="4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D25D" w14:textId="77777777" w:rsidR="00D86625" w:rsidRPr="00895590" w:rsidRDefault="00D86625" w:rsidP="00AB2641">
            <w:r w:rsidRPr="00895590">
              <w:t>17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0B61" w14:textId="77777777" w:rsidR="00D86625" w:rsidRPr="00895590" w:rsidRDefault="00D86625" w:rsidP="00AB2641">
            <w:pPr>
              <w:rPr>
                <w:color w:val="000000"/>
                <w:shd w:val="clear" w:color="auto" w:fill="FFFFFF"/>
              </w:rPr>
            </w:pPr>
            <w:r w:rsidRPr="00895590">
              <w:rPr>
                <w:color w:val="000000"/>
                <w:shd w:val="clear" w:color="auto" w:fill="FFFFFF"/>
              </w:rPr>
              <w:t>Методические вопросы подготовки учащихся к ГИА (ОГЭ, ЕГЭ) по химии (40 час.) (2016 г.)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8106" w14:textId="77777777" w:rsidR="00D86625" w:rsidRPr="00895590" w:rsidRDefault="00D86625" w:rsidP="00AB2641">
            <w:r w:rsidRPr="00895590">
              <w:t>1</w:t>
            </w:r>
          </w:p>
        </w:tc>
      </w:tr>
    </w:tbl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562"/>
        <w:gridCol w:w="8222"/>
        <w:gridCol w:w="1843"/>
      </w:tblGrid>
      <w:tr w:rsidR="00D86625" w:rsidRPr="00895590" w14:paraId="7B7C41D3" w14:textId="77777777" w:rsidTr="00AB2641">
        <w:tc>
          <w:tcPr>
            <w:tcW w:w="562" w:type="dxa"/>
          </w:tcPr>
          <w:p w14:paraId="6FB1276B" w14:textId="77777777" w:rsidR="00D86625" w:rsidRPr="00895590" w:rsidRDefault="00D86625" w:rsidP="00AB2641">
            <w:pPr>
              <w:jc w:val="both"/>
            </w:pPr>
            <w:r w:rsidRPr="00895590">
              <w:t>18</w:t>
            </w:r>
          </w:p>
        </w:tc>
        <w:tc>
          <w:tcPr>
            <w:tcW w:w="8222" w:type="dxa"/>
          </w:tcPr>
          <w:p w14:paraId="7A4229BB" w14:textId="77777777" w:rsidR="00D86625" w:rsidRPr="00895590" w:rsidRDefault="00D86625" w:rsidP="00AB2641">
            <w:pPr>
              <w:jc w:val="both"/>
            </w:pPr>
            <w:r w:rsidRPr="00895590">
              <w:rPr>
                <w:color w:val="000000"/>
                <w:shd w:val="clear" w:color="auto" w:fill="F0F8FF"/>
              </w:rPr>
              <w:t>Информационно-коммуникационные технологии на уроках русского языка и литературы (24 час.) (2016 г.)</w:t>
            </w:r>
          </w:p>
        </w:tc>
        <w:tc>
          <w:tcPr>
            <w:tcW w:w="1843" w:type="dxa"/>
          </w:tcPr>
          <w:p w14:paraId="5747E07F" w14:textId="77777777" w:rsidR="00D86625" w:rsidRPr="00895590" w:rsidRDefault="00D86625" w:rsidP="00AB2641">
            <w:pPr>
              <w:jc w:val="both"/>
            </w:pPr>
            <w:r w:rsidRPr="00895590">
              <w:t>3</w:t>
            </w:r>
          </w:p>
        </w:tc>
      </w:tr>
      <w:tr w:rsidR="00D86625" w:rsidRPr="00895590" w14:paraId="0E501311" w14:textId="77777777" w:rsidTr="00AB2641">
        <w:tc>
          <w:tcPr>
            <w:tcW w:w="562" w:type="dxa"/>
          </w:tcPr>
          <w:p w14:paraId="68F625C0" w14:textId="77777777" w:rsidR="00D86625" w:rsidRPr="00895590" w:rsidRDefault="00D86625" w:rsidP="00AB2641">
            <w:pPr>
              <w:jc w:val="both"/>
            </w:pPr>
            <w:r w:rsidRPr="00895590">
              <w:t>19</w:t>
            </w:r>
          </w:p>
        </w:tc>
        <w:tc>
          <w:tcPr>
            <w:tcW w:w="8222" w:type="dxa"/>
          </w:tcPr>
          <w:p w14:paraId="46131862" w14:textId="77777777" w:rsidR="00D86625" w:rsidRPr="00895590" w:rsidRDefault="00D86625" w:rsidP="00AB2641">
            <w:pPr>
              <w:jc w:val="both"/>
            </w:pPr>
            <w:r w:rsidRPr="00895590">
              <w:rPr>
                <w:color w:val="000000"/>
                <w:shd w:val="clear" w:color="auto" w:fill="FFFFFF"/>
              </w:rPr>
              <w:t>Развитие профессиональной компетентности экспертов по вопросам аттестации педагогических работников (16 час.) (2016 г.)</w:t>
            </w:r>
          </w:p>
        </w:tc>
        <w:tc>
          <w:tcPr>
            <w:tcW w:w="1843" w:type="dxa"/>
          </w:tcPr>
          <w:p w14:paraId="659B3513" w14:textId="77777777" w:rsidR="00D86625" w:rsidRPr="00895590" w:rsidRDefault="00D86625" w:rsidP="00AB2641">
            <w:pPr>
              <w:jc w:val="both"/>
            </w:pPr>
            <w:r w:rsidRPr="00895590">
              <w:t>4</w:t>
            </w:r>
          </w:p>
        </w:tc>
      </w:tr>
    </w:tbl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1843"/>
      </w:tblGrid>
      <w:tr w:rsidR="00D86625" w:rsidRPr="00895590" w14:paraId="740B670D" w14:textId="77777777" w:rsidTr="00AB26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BA3" w14:textId="77777777" w:rsidR="00D86625" w:rsidRPr="00895590" w:rsidRDefault="00D86625" w:rsidP="00AB2641">
            <w:r w:rsidRPr="00895590"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195A" w14:textId="77777777" w:rsidR="00D86625" w:rsidRPr="00895590" w:rsidRDefault="00D86625" w:rsidP="00AB2641">
            <w:r w:rsidRPr="00895590">
              <w:t>ДПП «Итоговая аттестация обучающихся в форме ОГЭ и ЕГЭ по математике» (32 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6311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34B57110" w14:textId="77777777" w:rsidTr="00AB26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62CB" w14:textId="77777777" w:rsidR="00D86625" w:rsidRPr="00895590" w:rsidRDefault="00D86625" w:rsidP="00AB2641">
            <w:r w:rsidRPr="00895590"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F65E" w14:textId="77777777" w:rsidR="00D86625" w:rsidRPr="00895590" w:rsidRDefault="00D86625" w:rsidP="00AB2641">
            <w:r w:rsidRPr="00895590">
              <w:t>«Организация работы с Региональной информационной системой» (8 час.)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27ED" w14:textId="77777777" w:rsidR="00D86625" w:rsidRPr="00895590" w:rsidRDefault="00D86625" w:rsidP="00AB2641">
            <w:r w:rsidRPr="00895590">
              <w:t>1</w:t>
            </w:r>
          </w:p>
          <w:p w14:paraId="6ABB7647" w14:textId="77777777" w:rsidR="00D86625" w:rsidRPr="00895590" w:rsidRDefault="00D86625" w:rsidP="00AB2641"/>
        </w:tc>
      </w:tr>
      <w:tr w:rsidR="00D86625" w:rsidRPr="00895590" w14:paraId="24E7813A" w14:textId="77777777" w:rsidTr="00AB26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428A" w14:textId="77777777" w:rsidR="00D86625" w:rsidRPr="00895590" w:rsidRDefault="00D86625" w:rsidP="00AB2641">
            <w:r w:rsidRPr="00895590"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65CC" w14:textId="77777777" w:rsidR="00D86625" w:rsidRPr="00895590" w:rsidRDefault="00D86625" w:rsidP="00AB2641">
            <w:r w:rsidRPr="00895590">
              <w:t>«Организационно-технологические вопросы подготовки и проведения репетиционного тестирования» (8 час.)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2FC1" w14:textId="77777777" w:rsidR="00D86625" w:rsidRPr="00895590" w:rsidRDefault="00D86625" w:rsidP="00AB2641">
            <w:r w:rsidRPr="00895590">
              <w:t>1</w:t>
            </w:r>
          </w:p>
          <w:p w14:paraId="7D32E77C" w14:textId="77777777" w:rsidR="00D86625" w:rsidRPr="00895590" w:rsidRDefault="00D86625" w:rsidP="00AB2641"/>
        </w:tc>
      </w:tr>
      <w:tr w:rsidR="00D86625" w:rsidRPr="00895590" w14:paraId="3FF05081" w14:textId="77777777" w:rsidTr="00AB26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473D" w14:textId="77777777" w:rsidR="00D86625" w:rsidRPr="00895590" w:rsidRDefault="00D86625" w:rsidP="00AB2641">
            <w:r w:rsidRPr="00895590"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DFB4" w14:textId="77777777" w:rsidR="00D86625" w:rsidRPr="00895590" w:rsidRDefault="00D86625" w:rsidP="00AB2641">
            <w:r w:rsidRPr="00895590">
              <w:t xml:space="preserve"> «Нормативно-правовые и информационно-технологические основания подготовки и проведения государственной (итоговой) аттестации </w:t>
            </w:r>
            <w:proofErr w:type="gramStart"/>
            <w:r w:rsidRPr="00895590">
              <w:t>обучающихся,  завершающих</w:t>
            </w:r>
            <w:proofErr w:type="gramEnd"/>
            <w:r w:rsidRPr="00895590">
              <w:t xml:space="preserve"> в 2016 году освоение основных </w:t>
            </w:r>
            <w:r w:rsidRPr="00895590">
              <w:lastRenderedPageBreak/>
              <w:t>образовательных программ основного общего и среднего  общего образования»</w:t>
            </w:r>
          </w:p>
          <w:p w14:paraId="4A84CF7C" w14:textId="77777777" w:rsidR="00D86625" w:rsidRPr="00895590" w:rsidRDefault="00D86625" w:rsidP="00AB2641">
            <w:r w:rsidRPr="00895590">
              <w:t xml:space="preserve"> (8час.)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B2BE" w14:textId="77777777" w:rsidR="00D86625" w:rsidRPr="00895590" w:rsidRDefault="00D86625" w:rsidP="00AB2641">
            <w:r w:rsidRPr="00895590">
              <w:lastRenderedPageBreak/>
              <w:t>2</w:t>
            </w:r>
          </w:p>
          <w:p w14:paraId="228E160A" w14:textId="77777777" w:rsidR="00D86625" w:rsidRPr="00895590" w:rsidRDefault="00D86625" w:rsidP="00AB2641"/>
        </w:tc>
      </w:tr>
      <w:tr w:rsidR="00D86625" w:rsidRPr="00895590" w14:paraId="21EF35AC" w14:textId="77777777" w:rsidTr="00AB26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3AA9" w14:textId="77777777" w:rsidR="00D86625" w:rsidRPr="00895590" w:rsidRDefault="00D86625" w:rsidP="00AB2641">
            <w:r w:rsidRPr="00895590">
              <w:t>24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180D" w14:textId="77777777" w:rsidR="00D86625" w:rsidRPr="00895590" w:rsidRDefault="00D86625" w:rsidP="00AB2641">
            <w:r w:rsidRPr="00895590">
              <w:t>Подготовка экспертов территориальных представительств ЕГЭ, ОГЭ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561B" w14:textId="77777777" w:rsidR="00D86625" w:rsidRPr="00895590" w:rsidRDefault="00D86625" w:rsidP="00AB2641">
            <w:pPr>
              <w:rPr>
                <w:color w:val="000000"/>
              </w:rPr>
            </w:pPr>
            <w:r w:rsidRPr="00895590">
              <w:rPr>
                <w:color w:val="000000"/>
              </w:rPr>
              <w:t>5</w:t>
            </w:r>
          </w:p>
        </w:tc>
      </w:tr>
    </w:tbl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556"/>
        <w:gridCol w:w="8228"/>
        <w:gridCol w:w="1843"/>
      </w:tblGrid>
      <w:tr w:rsidR="00D86625" w:rsidRPr="00895590" w14:paraId="5F68AFA4" w14:textId="77777777" w:rsidTr="00AB2641">
        <w:tc>
          <w:tcPr>
            <w:tcW w:w="556" w:type="dxa"/>
          </w:tcPr>
          <w:p w14:paraId="70EAB9E9" w14:textId="77777777" w:rsidR="00D86625" w:rsidRPr="00895590" w:rsidRDefault="00D86625" w:rsidP="00AB2641">
            <w:r w:rsidRPr="00895590">
              <w:t>25</w:t>
            </w:r>
          </w:p>
        </w:tc>
        <w:tc>
          <w:tcPr>
            <w:tcW w:w="8228" w:type="dxa"/>
          </w:tcPr>
          <w:p w14:paraId="77EB02D9" w14:textId="77777777" w:rsidR="00D86625" w:rsidRPr="00895590" w:rsidRDefault="00D86625" w:rsidP="00AB2641">
            <w:r w:rsidRPr="00895590">
              <w:t>ДПП «Актуальные вопросы финансирования образовательных организаций» (16 час.)</w:t>
            </w:r>
          </w:p>
        </w:tc>
        <w:tc>
          <w:tcPr>
            <w:tcW w:w="1843" w:type="dxa"/>
          </w:tcPr>
          <w:p w14:paraId="0DD92B8E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59A8D008" w14:textId="77777777" w:rsidTr="00AB2641">
        <w:tc>
          <w:tcPr>
            <w:tcW w:w="556" w:type="dxa"/>
          </w:tcPr>
          <w:p w14:paraId="4E27043D" w14:textId="77777777" w:rsidR="00D86625" w:rsidRPr="00895590" w:rsidRDefault="00D86625" w:rsidP="00AB2641">
            <w:r w:rsidRPr="00895590">
              <w:t>26</w:t>
            </w:r>
          </w:p>
        </w:tc>
        <w:tc>
          <w:tcPr>
            <w:tcW w:w="8228" w:type="dxa"/>
          </w:tcPr>
          <w:p w14:paraId="49DA73F2" w14:textId="77777777" w:rsidR="00D86625" w:rsidRPr="00895590" w:rsidRDefault="00D86625" w:rsidP="00AB2641">
            <w:r w:rsidRPr="00895590">
              <w:t>Независимая оценка качества образования. Оценка деятельности образовательных организаций</w:t>
            </w:r>
          </w:p>
        </w:tc>
        <w:tc>
          <w:tcPr>
            <w:tcW w:w="1843" w:type="dxa"/>
          </w:tcPr>
          <w:p w14:paraId="5C9EF84F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18E3AE44" w14:textId="77777777" w:rsidTr="00AB2641">
        <w:tc>
          <w:tcPr>
            <w:tcW w:w="556" w:type="dxa"/>
          </w:tcPr>
          <w:p w14:paraId="3C419ADF" w14:textId="77777777" w:rsidR="00D86625" w:rsidRPr="00895590" w:rsidRDefault="00D86625" w:rsidP="00AB2641">
            <w:r w:rsidRPr="00895590">
              <w:t>27</w:t>
            </w:r>
          </w:p>
        </w:tc>
        <w:tc>
          <w:tcPr>
            <w:tcW w:w="8228" w:type="dxa"/>
          </w:tcPr>
          <w:p w14:paraId="3BDF404B" w14:textId="77777777" w:rsidR="00D86625" w:rsidRPr="00895590" w:rsidRDefault="00D86625" w:rsidP="00AB2641">
            <w:r w:rsidRPr="00895590">
              <w:rPr>
                <w:color w:val="000000"/>
                <w:shd w:val="clear" w:color="auto" w:fill="FFFFFF"/>
              </w:rPr>
              <w:t>Автоматизация библиотечно-библиографической деятельности. САБ ИРБИС (16 час.) (2016 г.)</w:t>
            </w:r>
          </w:p>
        </w:tc>
        <w:tc>
          <w:tcPr>
            <w:tcW w:w="1843" w:type="dxa"/>
          </w:tcPr>
          <w:p w14:paraId="7EB24A92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2FFB26F1" w14:textId="77777777" w:rsidTr="00AB2641">
        <w:tc>
          <w:tcPr>
            <w:tcW w:w="556" w:type="dxa"/>
          </w:tcPr>
          <w:p w14:paraId="71A1177B" w14:textId="77777777" w:rsidR="00D86625" w:rsidRPr="00895590" w:rsidRDefault="00D86625" w:rsidP="00AB2641">
            <w:r w:rsidRPr="00895590">
              <w:t>28</w:t>
            </w:r>
          </w:p>
        </w:tc>
        <w:tc>
          <w:tcPr>
            <w:tcW w:w="8228" w:type="dxa"/>
          </w:tcPr>
          <w:p w14:paraId="4C0EAD0A" w14:textId="77777777" w:rsidR="00D86625" w:rsidRPr="00895590" w:rsidRDefault="00D86625" w:rsidP="00AB2641">
            <w:r w:rsidRPr="00895590">
              <w:t>«Управляющий совет - высший орган ГОУ» (8 час.)</w:t>
            </w:r>
          </w:p>
        </w:tc>
        <w:tc>
          <w:tcPr>
            <w:tcW w:w="1843" w:type="dxa"/>
          </w:tcPr>
          <w:p w14:paraId="6A112D13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5D0405DE" w14:textId="77777777" w:rsidTr="00AB2641">
        <w:tc>
          <w:tcPr>
            <w:tcW w:w="556" w:type="dxa"/>
          </w:tcPr>
          <w:p w14:paraId="5111BAC0" w14:textId="77777777" w:rsidR="00D86625" w:rsidRPr="00895590" w:rsidRDefault="00D86625" w:rsidP="00AB2641">
            <w:r w:rsidRPr="00895590">
              <w:t>29</w:t>
            </w:r>
          </w:p>
        </w:tc>
        <w:tc>
          <w:tcPr>
            <w:tcW w:w="8228" w:type="dxa"/>
          </w:tcPr>
          <w:p w14:paraId="3036315E" w14:textId="77777777" w:rsidR="00D86625" w:rsidRPr="00895590" w:rsidRDefault="00D86625" w:rsidP="00AB2641">
            <w:r w:rsidRPr="00895590">
              <w:t xml:space="preserve">«Международное сравнительное </w:t>
            </w:r>
            <w:proofErr w:type="gramStart"/>
            <w:r w:rsidRPr="00895590">
              <w:t>исследование  PIRLS</w:t>
            </w:r>
            <w:proofErr w:type="gramEnd"/>
            <w:r w:rsidRPr="00895590">
              <w:t>-2016: оценка качества чтения и понимания текстов в начальной школе» (8 час.)</w:t>
            </w:r>
          </w:p>
        </w:tc>
        <w:tc>
          <w:tcPr>
            <w:tcW w:w="1843" w:type="dxa"/>
          </w:tcPr>
          <w:p w14:paraId="2A109FEB" w14:textId="77777777" w:rsidR="00D86625" w:rsidRPr="00895590" w:rsidRDefault="00D86625" w:rsidP="00AB2641">
            <w:r w:rsidRPr="00895590">
              <w:t>1</w:t>
            </w:r>
          </w:p>
          <w:p w14:paraId="5AD3B9C2" w14:textId="77777777" w:rsidR="00D86625" w:rsidRPr="00895590" w:rsidRDefault="00D86625" w:rsidP="00AB2641"/>
          <w:p w14:paraId="078A3AF2" w14:textId="77777777" w:rsidR="00D86625" w:rsidRPr="00895590" w:rsidRDefault="00D86625" w:rsidP="00AB2641"/>
        </w:tc>
      </w:tr>
      <w:tr w:rsidR="00D86625" w:rsidRPr="00895590" w14:paraId="37656ABD" w14:textId="77777777" w:rsidTr="00AB2641">
        <w:tc>
          <w:tcPr>
            <w:tcW w:w="556" w:type="dxa"/>
          </w:tcPr>
          <w:p w14:paraId="7E61F913" w14:textId="77777777" w:rsidR="00D86625" w:rsidRPr="00895590" w:rsidRDefault="00D86625" w:rsidP="00AB2641"/>
        </w:tc>
        <w:tc>
          <w:tcPr>
            <w:tcW w:w="8228" w:type="dxa"/>
          </w:tcPr>
          <w:p w14:paraId="0F9D4F88" w14:textId="77777777" w:rsidR="00D86625" w:rsidRPr="00895590" w:rsidRDefault="00D86625" w:rsidP="00AB2641">
            <w:pPr>
              <w:rPr>
                <w:b/>
              </w:rPr>
            </w:pPr>
            <w:r w:rsidRPr="00895590">
              <w:rPr>
                <w:b/>
              </w:rPr>
              <w:t>Итого</w:t>
            </w:r>
          </w:p>
        </w:tc>
        <w:tc>
          <w:tcPr>
            <w:tcW w:w="1843" w:type="dxa"/>
          </w:tcPr>
          <w:p w14:paraId="2100D12D" w14:textId="77777777" w:rsidR="00D86625" w:rsidRPr="00895590" w:rsidRDefault="00D86625" w:rsidP="00AB2641">
            <w:r w:rsidRPr="00895590">
              <w:t xml:space="preserve">44 </w:t>
            </w:r>
            <w:proofErr w:type="gramStart"/>
            <w:r w:rsidRPr="00895590">
              <w:t>чел</w:t>
            </w:r>
            <w:proofErr w:type="gramEnd"/>
            <w:r w:rsidRPr="00895590">
              <w:t>, из них 6 курсов руководящий и административный состав</w:t>
            </w:r>
          </w:p>
        </w:tc>
      </w:tr>
    </w:tbl>
    <w:p w14:paraId="48BCA1C3" w14:textId="77777777" w:rsidR="00D86625" w:rsidRPr="00895590" w:rsidRDefault="00D86625" w:rsidP="00D86625"/>
    <w:p w14:paraId="07968C29" w14:textId="77777777" w:rsidR="00D86625" w:rsidRPr="00895590" w:rsidRDefault="00D86625" w:rsidP="00D86625">
      <w:proofErr w:type="spellStart"/>
      <w:r w:rsidRPr="00895590">
        <w:t>Внебюджет</w:t>
      </w:r>
      <w:proofErr w:type="spellEnd"/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549"/>
        <w:gridCol w:w="7893"/>
        <w:gridCol w:w="2185"/>
      </w:tblGrid>
      <w:tr w:rsidR="00D86625" w:rsidRPr="00895590" w14:paraId="4B471369" w14:textId="77777777" w:rsidTr="00AB2641">
        <w:tc>
          <w:tcPr>
            <w:tcW w:w="562" w:type="dxa"/>
          </w:tcPr>
          <w:p w14:paraId="358BBDF6" w14:textId="77777777" w:rsidR="00D86625" w:rsidRPr="00895590" w:rsidRDefault="00D86625" w:rsidP="00AB2641">
            <w:r w:rsidRPr="00895590">
              <w:t>1</w:t>
            </w:r>
          </w:p>
        </w:tc>
        <w:tc>
          <w:tcPr>
            <w:tcW w:w="8222" w:type="dxa"/>
          </w:tcPr>
          <w:p w14:paraId="4D0361A1" w14:textId="77777777" w:rsidR="00D86625" w:rsidRPr="00895590" w:rsidRDefault="00D86625" w:rsidP="00AB2641">
            <w:pPr>
              <w:ind w:firstLine="709"/>
              <w:jc w:val="both"/>
            </w:pPr>
            <w:r w:rsidRPr="00895590">
              <w:t>Организации психолого-педагогического сопровождение детей с ОВЗ в условиях инклюзивного образования</w:t>
            </w:r>
          </w:p>
        </w:tc>
        <w:tc>
          <w:tcPr>
            <w:tcW w:w="1843" w:type="dxa"/>
          </w:tcPr>
          <w:p w14:paraId="15C54079" w14:textId="77777777" w:rsidR="00D86625" w:rsidRPr="00895590" w:rsidRDefault="00D86625" w:rsidP="00AB2641">
            <w:r w:rsidRPr="00895590">
              <w:t>25, из них 3 руководящий и административный состав</w:t>
            </w:r>
          </w:p>
        </w:tc>
      </w:tr>
    </w:tbl>
    <w:p w14:paraId="00C0787E" w14:textId="77777777" w:rsidR="00D86625" w:rsidRPr="00895590" w:rsidRDefault="00D86625" w:rsidP="00D86625"/>
    <w:p w14:paraId="72DB28FA" w14:textId="77777777" w:rsidR="00D86625" w:rsidRPr="00895590" w:rsidRDefault="00D86625" w:rsidP="00D86625">
      <w:pPr>
        <w:rPr>
          <w:b/>
        </w:rPr>
      </w:pPr>
      <w:bookmarkStart w:id="0" w:name="_Hlk50801489"/>
      <w:bookmarkStart w:id="1" w:name="_Hlk50803862"/>
      <w:r w:rsidRPr="00895590">
        <w:rPr>
          <w:b/>
        </w:rPr>
        <w:t>Повышение квалификации педагогическими работниками МАОУ СОШ №4 в 2017 г.</w:t>
      </w:r>
    </w:p>
    <w:p w14:paraId="5CBFE94B" w14:textId="77777777" w:rsidR="00D86625" w:rsidRPr="00895590" w:rsidRDefault="00D86625" w:rsidP="00D8662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5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ГАОУ ДПО СО </w:t>
      </w:r>
      <w:proofErr w:type="gramStart"/>
      <w:r w:rsidRPr="008955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 </w:t>
      </w:r>
      <w:r w:rsidRPr="008955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ИРО</w:t>
      </w:r>
      <w:proofErr w:type="gramEnd"/>
      <w:r w:rsidRPr="008955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», бюджет</w:t>
      </w:r>
    </w:p>
    <w:p w14:paraId="4965CBF8" w14:textId="77777777" w:rsidR="00D86625" w:rsidRPr="00895590" w:rsidRDefault="00D86625" w:rsidP="00D8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851"/>
        <w:gridCol w:w="8788"/>
        <w:gridCol w:w="142"/>
        <w:gridCol w:w="709"/>
      </w:tblGrid>
      <w:tr w:rsidR="00D86625" w:rsidRPr="00895590" w14:paraId="684EA589" w14:textId="77777777" w:rsidTr="00AB2641">
        <w:tc>
          <w:tcPr>
            <w:tcW w:w="851" w:type="dxa"/>
          </w:tcPr>
          <w:p w14:paraId="614ECE3F" w14:textId="77777777" w:rsidR="00D86625" w:rsidRPr="00895590" w:rsidRDefault="00D86625" w:rsidP="00AB2641">
            <w:r w:rsidRPr="00895590">
              <w:t>1</w:t>
            </w:r>
          </w:p>
        </w:tc>
        <w:tc>
          <w:tcPr>
            <w:tcW w:w="8788" w:type="dxa"/>
          </w:tcPr>
          <w:p w14:paraId="274B28F8" w14:textId="77777777" w:rsidR="00D86625" w:rsidRPr="00895590" w:rsidRDefault="00D86625" w:rsidP="00AB2641">
            <w:r w:rsidRPr="00895590">
              <w:t xml:space="preserve">ИРО, </w:t>
            </w:r>
            <w:r w:rsidRPr="00895590">
              <w:rPr>
                <w:color w:val="000000"/>
                <w:shd w:val="clear" w:color="auto" w:fill="FFFFFF"/>
              </w:rPr>
              <w:t>Федеральный государственный образовательный стандарт начального общего образования обучающихся с ограниченными возможностями здоровья: организация и содержание образовательной деятельности в общеобразовательной организации (48 час.) (2017 г.)</w:t>
            </w:r>
          </w:p>
        </w:tc>
        <w:tc>
          <w:tcPr>
            <w:tcW w:w="851" w:type="dxa"/>
            <w:gridSpan w:val="2"/>
          </w:tcPr>
          <w:p w14:paraId="096F8305" w14:textId="77777777" w:rsidR="00D86625" w:rsidRPr="00895590" w:rsidRDefault="00D86625" w:rsidP="00AB2641">
            <w:r w:rsidRPr="00895590">
              <w:t>1</w:t>
            </w:r>
          </w:p>
          <w:p w14:paraId="160210E4" w14:textId="77777777" w:rsidR="00D86625" w:rsidRPr="00895590" w:rsidRDefault="00D86625" w:rsidP="00AB2641"/>
        </w:tc>
      </w:tr>
      <w:tr w:rsidR="00D86625" w:rsidRPr="00895590" w14:paraId="667EE708" w14:textId="77777777" w:rsidTr="00AB2641">
        <w:tc>
          <w:tcPr>
            <w:tcW w:w="851" w:type="dxa"/>
          </w:tcPr>
          <w:p w14:paraId="2C316724" w14:textId="77777777" w:rsidR="00D86625" w:rsidRPr="00895590" w:rsidRDefault="00D86625" w:rsidP="00AB2641">
            <w:r w:rsidRPr="00895590">
              <w:t>2</w:t>
            </w:r>
          </w:p>
        </w:tc>
        <w:tc>
          <w:tcPr>
            <w:tcW w:w="8788" w:type="dxa"/>
          </w:tcPr>
          <w:p w14:paraId="7E4E98E8" w14:textId="77777777" w:rsidR="00D86625" w:rsidRPr="00895590" w:rsidRDefault="00D86625" w:rsidP="00AB2641">
            <w:pPr>
              <w:rPr>
                <w:color w:val="000000"/>
                <w:shd w:val="clear" w:color="auto" w:fill="FFFFFF"/>
              </w:rPr>
            </w:pPr>
            <w:r w:rsidRPr="00895590">
              <w:rPr>
                <w:color w:val="000000"/>
                <w:shd w:val="clear" w:color="auto" w:fill="FFFFFF"/>
              </w:rPr>
              <w:t>Подготовка педагогов к сопровождению исследовательской и проектной деятельности обучающихся в процессе реализации ФГОС ОО" (обучение с использованием дистанционных технологий) (108 час.) (2017 г.)</w:t>
            </w:r>
          </w:p>
          <w:p w14:paraId="284CEB67" w14:textId="77777777" w:rsidR="00D86625" w:rsidRPr="00895590" w:rsidRDefault="00D86625" w:rsidP="00AB2641"/>
        </w:tc>
        <w:tc>
          <w:tcPr>
            <w:tcW w:w="851" w:type="dxa"/>
            <w:gridSpan w:val="2"/>
          </w:tcPr>
          <w:p w14:paraId="29EF9048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4ED3900B" w14:textId="77777777" w:rsidTr="00AB2641">
        <w:tc>
          <w:tcPr>
            <w:tcW w:w="851" w:type="dxa"/>
          </w:tcPr>
          <w:p w14:paraId="2D7205AF" w14:textId="77777777" w:rsidR="00D86625" w:rsidRPr="00895590" w:rsidRDefault="00D86625" w:rsidP="00AB2641">
            <w:r w:rsidRPr="00895590">
              <w:t>3</w:t>
            </w:r>
          </w:p>
        </w:tc>
        <w:tc>
          <w:tcPr>
            <w:tcW w:w="8788" w:type="dxa"/>
          </w:tcPr>
          <w:p w14:paraId="0A50D402" w14:textId="77777777" w:rsidR="00D86625" w:rsidRPr="00895590" w:rsidRDefault="00D86625" w:rsidP="00AB2641">
            <w:pPr>
              <w:rPr>
                <w:color w:val="000000"/>
                <w:shd w:val="clear" w:color="auto" w:fill="FFFFFF"/>
              </w:rPr>
            </w:pPr>
            <w:r w:rsidRPr="00895590">
              <w:rPr>
                <w:color w:val="000000"/>
                <w:shd w:val="clear" w:color="auto" w:fill="FFFFFF"/>
              </w:rPr>
              <w:t>Организация обучения физической культуре в соответствии с федеральным государственным образовательным стандартом общего образования (40 час.) (2017 г.)</w:t>
            </w:r>
          </w:p>
        </w:tc>
        <w:tc>
          <w:tcPr>
            <w:tcW w:w="851" w:type="dxa"/>
            <w:gridSpan w:val="2"/>
          </w:tcPr>
          <w:p w14:paraId="59E20480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3FA114C5" w14:textId="77777777" w:rsidTr="00AB2641">
        <w:tc>
          <w:tcPr>
            <w:tcW w:w="851" w:type="dxa"/>
          </w:tcPr>
          <w:p w14:paraId="2549E544" w14:textId="77777777" w:rsidR="00D86625" w:rsidRPr="00895590" w:rsidRDefault="00D86625" w:rsidP="00AB2641">
            <w:r w:rsidRPr="00895590">
              <w:t>4</w:t>
            </w:r>
          </w:p>
        </w:tc>
        <w:tc>
          <w:tcPr>
            <w:tcW w:w="8788" w:type="dxa"/>
          </w:tcPr>
          <w:p w14:paraId="1EED316E" w14:textId="77777777" w:rsidR="00D86625" w:rsidRPr="00895590" w:rsidRDefault="00D86625" w:rsidP="00AB2641">
            <w:pPr>
              <w:rPr>
                <w:color w:val="000000"/>
                <w:shd w:val="clear" w:color="auto" w:fill="FFFFFF"/>
              </w:rPr>
            </w:pPr>
            <w:r w:rsidRPr="00895590">
              <w:t xml:space="preserve">, </w:t>
            </w:r>
            <w:r w:rsidRPr="00895590">
              <w:rPr>
                <w:color w:val="000000"/>
                <w:shd w:val="clear" w:color="auto" w:fill="F0F8FF"/>
              </w:rPr>
              <w:t>Преподавание предмета "Физическая культура" в соответствии с Федеральным государственным образовательным стандартом начального общего образования (40 час.) (2017 г.)</w:t>
            </w:r>
          </w:p>
        </w:tc>
        <w:tc>
          <w:tcPr>
            <w:tcW w:w="851" w:type="dxa"/>
            <w:gridSpan w:val="2"/>
          </w:tcPr>
          <w:p w14:paraId="0C8E06A1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3CA473F8" w14:textId="77777777" w:rsidTr="00AB2641">
        <w:tc>
          <w:tcPr>
            <w:tcW w:w="851" w:type="dxa"/>
          </w:tcPr>
          <w:p w14:paraId="21A6B1F2" w14:textId="77777777" w:rsidR="00D86625" w:rsidRPr="00895590" w:rsidRDefault="00D86625" w:rsidP="00AB2641">
            <w:r w:rsidRPr="00895590">
              <w:t>5</w:t>
            </w:r>
          </w:p>
        </w:tc>
        <w:tc>
          <w:tcPr>
            <w:tcW w:w="8788" w:type="dxa"/>
          </w:tcPr>
          <w:p w14:paraId="1305455E" w14:textId="77777777" w:rsidR="00D86625" w:rsidRPr="00895590" w:rsidRDefault="00D86625" w:rsidP="00AB2641">
            <w:r w:rsidRPr="00895590">
              <w:rPr>
                <w:color w:val="000000"/>
                <w:shd w:val="clear" w:color="auto" w:fill="FFFFFF"/>
              </w:rPr>
              <w:t>Управление введением федерального государственного образовательного стандарта начального общего образования обучающихся с ограниченными возможностями здоровья (48 час.) (2017 г.)</w:t>
            </w:r>
          </w:p>
        </w:tc>
        <w:tc>
          <w:tcPr>
            <w:tcW w:w="851" w:type="dxa"/>
            <w:gridSpan w:val="2"/>
          </w:tcPr>
          <w:p w14:paraId="4C42E051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46E9B805" w14:textId="77777777" w:rsidTr="00AB2641">
        <w:tc>
          <w:tcPr>
            <w:tcW w:w="851" w:type="dxa"/>
          </w:tcPr>
          <w:p w14:paraId="0C01C431" w14:textId="77777777" w:rsidR="00D86625" w:rsidRPr="00895590" w:rsidRDefault="00D86625" w:rsidP="00AB2641">
            <w:r w:rsidRPr="00895590">
              <w:t>6</w:t>
            </w:r>
          </w:p>
        </w:tc>
        <w:tc>
          <w:tcPr>
            <w:tcW w:w="8788" w:type="dxa"/>
          </w:tcPr>
          <w:p w14:paraId="3AD05023" w14:textId="77777777" w:rsidR="00D86625" w:rsidRPr="00895590" w:rsidRDefault="00D86625" w:rsidP="00AB2641">
            <w:pPr>
              <w:rPr>
                <w:color w:val="000000"/>
                <w:shd w:val="clear" w:color="auto" w:fill="FFFFFF"/>
              </w:rPr>
            </w:pPr>
            <w:r w:rsidRPr="00895590">
              <w:rPr>
                <w:color w:val="000000"/>
                <w:shd w:val="clear" w:color="auto" w:fill="FFFFFF"/>
              </w:rPr>
              <w:t>Методики анализа образовательных результатов обучающихся (16 час.)</w:t>
            </w:r>
          </w:p>
        </w:tc>
        <w:tc>
          <w:tcPr>
            <w:tcW w:w="851" w:type="dxa"/>
            <w:gridSpan w:val="2"/>
          </w:tcPr>
          <w:p w14:paraId="649F1B5D" w14:textId="77777777" w:rsidR="00D86625" w:rsidRPr="00895590" w:rsidRDefault="00D86625" w:rsidP="00AB2641">
            <w:r w:rsidRPr="00895590">
              <w:t>5</w:t>
            </w:r>
          </w:p>
        </w:tc>
      </w:tr>
      <w:tr w:rsidR="00D86625" w:rsidRPr="00895590" w14:paraId="3EB2C902" w14:textId="77777777" w:rsidTr="00AB2641">
        <w:tc>
          <w:tcPr>
            <w:tcW w:w="851" w:type="dxa"/>
          </w:tcPr>
          <w:p w14:paraId="0F456D9D" w14:textId="77777777" w:rsidR="00D86625" w:rsidRPr="00895590" w:rsidRDefault="00D86625" w:rsidP="00AB2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5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14:paraId="758AD2AF" w14:textId="77777777" w:rsidR="00D86625" w:rsidRPr="00895590" w:rsidRDefault="00D86625" w:rsidP="00AB2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5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учителей физики с обучающимися группы риска (8 час.)</w:t>
            </w:r>
          </w:p>
        </w:tc>
        <w:tc>
          <w:tcPr>
            <w:tcW w:w="851" w:type="dxa"/>
            <w:gridSpan w:val="2"/>
          </w:tcPr>
          <w:p w14:paraId="69C17BAF" w14:textId="77777777" w:rsidR="00D86625" w:rsidRPr="00895590" w:rsidRDefault="00D86625" w:rsidP="00AB2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625" w:rsidRPr="00895590" w14:paraId="760A9594" w14:textId="77777777" w:rsidTr="00AB2641">
        <w:tc>
          <w:tcPr>
            <w:tcW w:w="851" w:type="dxa"/>
          </w:tcPr>
          <w:p w14:paraId="6BD622CC" w14:textId="77777777" w:rsidR="00D86625" w:rsidRPr="00895590" w:rsidRDefault="00D86625" w:rsidP="00AB2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5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14:paraId="1101DA7B" w14:textId="77777777" w:rsidR="00D86625" w:rsidRPr="00895590" w:rsidRDefault="00D86625" w:rsidP="00AB264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5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Организация работы учителей математики с обучающимися группы риска (8 час.)</w:t>
            </w:r>
          </w:p>
        </w:tc>
        <w:tc>
          <w:tcPr>
            <w:tcW w:w="851" w:type="dxa"/>
            <w:gridSpan w:val="2"/>
          </w:tcPr>
          <w:p w14:paraId="0F276998" w14:textId="77777777" w:rsidR="00D86625" w:rsidRPr="00895590" w:rsidRDefault="00D86625" w:rsidP="00AB2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625" w:rsidRPr="00895590" w14:paraId="33F62418" w14:textId="77777777" w:rsidTr="00AB2641">
        <w:tc>
          <w:tcPr>
            <w:tcW w:w="851" w:type="dxa"/>
          </w:tcPr>
          <w:p w14:paraId="0F1932CC" w14:textId="77777777" w:rsidR="00D86625" w:rsidRPr="00895590" w:rsidRDefault="00D86625" w:rsidP="00AB2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5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14:paraId="54BE8277" w14:textId="77777777" w:rsidR="00D86625" w:rsidRPr="00895590" w:rsidRDefault="00D86625" w:rsidP="00AB264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8955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Основы школьной медиации: проблемы и пути их решения (16 час.)</w:t>
            </w:r>
          </w:p>
        </w:tc>
        <w:tc>
          <w:tcPr>
            <w:tcW w:w="851" w:type="dxa"/>
            <w:gridSpan w:val="2"/>
          </w:tcPr>
          <w:p w14:paraId="2B9FFE93" w14:textId="77777777" w:rsidR="00D86625" w:rsidRPr="00895590" w:rsidRDefault="00D86625" w:rsidP="00AB2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625" w:rsidRPr="00895590" w14:paraId="5670F4D1" w14:textId="77777777" w:rsidTr="00AB2641">
        <w:tc>
          <w:tcPr>
            <w:tcW w:w="851" w:type="dxa"/>
          </w:tcPr>
          <w:p w14:paraId="04D38CA2" w14:textId="77777777" w:rsidR="00D86625" w:rsidRPr="00895590" w:rsidRDefault="00D86625" w:rsidP="00AB2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5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8" w:type="dxa"/>
          </w:tcPr>
          <w:p w14:paraId="42C6C325" w14:textId="77777777" w:rsidR="00D86625" w:rsidRPr="00895590" w:rsidRDefault="00D86625" w:rsidP="00AB264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8955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Актуальные вопросы выявления групп риска возможного вовлечения школьников в потребление наркотических веществ (8 час.)</w:t>
            </w:r>
          </w:p>
        </w:tc>
        <w:tc>
          <w:tcPr>
            <w:tcW w:w="851" w:type="dxa"/>
            <w:gridSpan w:val="2"/>
          </w:tcPr>
          <w:p w14:paraId="5E39474B" w14:textId="77777777" w:rsidR="00D86625" w:rsidRPr="00895590" w:rsidRDefault="00D86625" w:rsidP="00AB2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625" w:rsidRPr="00895590" w14:paraId="74460EE8" w14:textId="77777777" w:rsidTr="00AB2641">
        <w:tc>
          <w:tcPr>
            <w:tcW w:w="851" w:type="dxa"/>
          </w:tcPr>
          <w:p w14:paraId="466CD755" w14:textId="77777777" w:rsidR="00D86625" w:rsidRPr="00895590" w:rsidRDefault="00D86625" w:rsidP="00AB2641">
            <w:r w:rsidRPr="00895590">
              <w:lastRenderedPageBreak/>
              <w:t>11</w:t>
            </w:r>
          </w:p>
        </w:tc>
        <w:tc>
          <w:tcPr>
            <w:tcW w:w="8930" w:type="dxa"/>
            <w:gridSpan w:val="2"/>
          </w:tcPr>
          <w:p w14:paraId="588DB6D0" w14:textId="77777777" w:rsidR="00D86625" w:rsidRPr="00895590" w:rsidRDefault="00D86625" w:rsidP="00AB2641">
            <w:r w:rsidRPr="00895590">
              <w:t xml:space="preserve">ИРО, </w:t>
            </w:r>
            <w:r w:rsidRPr="00895590">
              <w:rPr>
                <w:color w:val="000000"/>
                <w:shd w:val="clear" w:color="auto" w:fill="F0F8FF"/>
              </w:rPr>
              <w:t>Методические вопросы подготовки обучающихся к ОГЭ и ЕГЭ по литературе (24 час.) (2017 г.)</w:t>
            </w:r>
          </w:p>
        </w:tc>
        <w:tc>
          <w:tcPr>
            <w:tcW w:w="709" w:type="dxa"/>
          </w:tcPr>
          <w:p w14:paraId="4FAB28B9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1829EDB8" w14:textId="77777777" w:rsidTr="00AB2641">
        <w:tc>
          <w:tcPr>
            <w:tcW w:w="851" w:type="dxa"/>
          </w:tcPr>
          <w:p w14:paraId="3EB6C1FB" w14:textId="77777777" w:rsidR="00D86625" w:rsidRPr="00895590" w:rsidRDefault="00D86625" w:rsidP="00AB2641">
            <w:r w:rsidRPr="00895590">
              <w:t>12</w:t>
            </w:r>
          </w:p>
        </w:tc>
        <w:tc>
          <w:tcPr>
            <w:tcW w:w="8930" w:type="dxa"/>
            <w:gridSpan w:val="2"/>
          </w:tcPr>
          <w:p w14:paraId="043CA303" w14:textId="77777777" w:rsidR="00D86625" w:rsidRPr="00895590" w:rsidRDefault="00D86625" w:rsidP="00AB2641">
            <w:r w:rsidRPr="00895590">
              <w:rPr>
                <w:color w:val="000000"/>
                <w:shd w:val="clear" w:color="auto" w:fill="FFFFFF"/>
              </w:rPr>
              <w:t>Подготовка и проведение экспериментальной части ОГЭ по физике (16 час.)</w:t>
            </w:r>
          </w:p>
        </w:tc>
        <w:tc>
          <w:tcPr>
            <w:tcW w:w="709" w:type="dxa"/>
          </w:tcPr>
          <w:p w14:paraId="254661FD" w14:textId="77777777" w:rsidR="00D86625" w:rsidRPr="00895590" w:rsidRDefault="00D86625" w:rsidP="00AB2641">
            <w:r w:rsidRPr="00895590">
              <w:t>2</w:t>
            </w:r>
          </w:p>
        </w:tc>
      </w:tr>
      <w:tr w:rsidR="00D86625" w:rsidRPr="00895590" w14:paraId="25567BBA" w14:textId="77777777" w:rsidTr="00AB2641">
        <w:tc>
          <w:tcPr>
            <w:tcW w:w="851" w:type="dxa"/>
          </w:tcPr>
          <w:p w14:paraId="1B917846" w14:textId="77777777" w:rsidR="00D86625" w:rsidRPr="00895590" w:rsidRDefault="00D86625" w:rsidP="00AB2641">
            <w:r w:rsidRPr="00895590">
              <w:t>13</w:t>
            </w:r>
          </w:p>
        </w:tc>
        <w:tc>
          <w:tcPr>
            <w:tcW w:w="8930" w:type="dxa"/>
            <w:gridSpan w:val="2"/>
          </w:tcPr>
          <w:p w14:paraId="36BFD365" w14:textId="77777777" w:rsidR="00D86625" w:rsidRPr="00895590" w:rsidRDefault="00D86625" w:rsidP="00AB2641">
            <w:pPr>
              <w:rPr>
                <w:color w:val="000000"/>
                <w:shd w:val="clear" w:color="auto" w:fill="FFFFFF"/>
              </w:rPr>
            </w:pPr>
            <w:r w:rsidRPr="00895590">
              <w:rPr>
                <w:color w:val="000000"/>
                <w:shd w:val="clear" w:color="auto" w:fill="F0F8FF"/>
              </w:rPr>
              <w:t>Подготовка экспертов территориальных представительств региональных предметных комиссий. С использованием дистанционных образовательных технологий (24 час.)</w:t>
            </w:r>
          </w:p>
        </w:tc>
        <w:tc>
          <w:tcPr>
            <w:tcW w:w="709" w:type="dxa"/>
          </w:tcPr>
          <w:p w14:paraId="781DABD8" w14:textId="77777777" w:rsidR="00D86625" w:rsidRPr="00895590" w:rsidRDefault="00D86625" w:rsidP="00AB2641">
            <w:r w:rsidRPr="00895590">
              <w:t>3</w:t>
            </w:r>
          </w:p>
        </w:tc>
      </w:tr>
      <w:tr w:rsidR="00D86625" w:rsidRPr="00895590" w14:paraId="6AF7A3BB" w14:textId="77777777" w:rsidTr="00AB2641">
        <w:tc>
          <w:tcPr>
            <w:tcW w:w="851" w:type="dxa"/>
          </w:tcPr>
          <w:p w14:paraId="01D54499" w14:textId="77777777" w:rsidR="00D86625" w:rsidRPr="00895590" w:rsidRDefault="00D86625" w:rsidP="00AB2641">
            <w:r w:rsidRPr="00895590">
              <w:t>14</w:t>
            </w:r>
          </w:p>
        </w:tc>
        <w:tc>
          <w:tcPr>
            <w:tcW w:w="8930" w:type="dxa"/>
            <w:gridSpan w:val="2"/>
          </w:tcPr>
          <w:p w14:paraId="6DB553A2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proofErr w:type="spellStart"/>
            <w:r w:rsidRPr="00895590">
              <w:rPr>
                <w:color w:val="000000"/>
                <w:shd w:val="clear" w:color="auto" w:fill="FFFFFF"/>
              </w:rPr>
              <w:t>Web</w:t>
            </w:r>
            <w:proofErr w:type="spellEnd"/>
            <w:r w:rsidRPr="00895590">
              <w:rPr>
                <w:color w:val="000000"/>
                <w:shd w:val="clear" w:color="auto" w:fill="FFFFFF"/>
              </w:rPr>
              <w:t>-семинар "Развитие профессиональной компетентности учителей физики в вопросах подготовки учащихся к государственной итоговой аттестации в форме ОГЭ, ЕГЭ " (8 час.)</w:t>
            </w:r>
          </w:p>
        </w:tc>
        <w:tc>
          <w:tcPr>
            <w:tcW w:w="709" w:type="dxa"/>
          </w:tcPr>
          <w:p w14:paraId="60565494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2CC78A35" w14:textId="77777777" w:rsidTr="00AB2641">
        <w:tc>
          <w:tcPr>
            <w:tcW w:w="851" w:type="dxa"/>
          </w:tcPr>
          <w:p w14:paraId="39512157" w14:textId="77777777" w:rsidR="00D86625" w:rsidRPr="00895590" w:rsidRDefault="00D86625" w:rsidP="00AB2641">
            <w:r w:rsidRPr="00895590">
              <w:t>15</w:t>
            </w:r>
          </w:p>
        </w:tc>
        <w:tc>
          <w:tcPr>
            <w:tcW w:w="8930" w:type="dxa"/>
            <w:gridSpan w:val="2"/>
          </w:tcPr>
          <w:p w14:paraId="7878C95D" w14:textId="77777777" w:rsidR="00D86625" w:rsidRPr="00895590" w:rsidRDefault="00D86625" w:rsidP="00AB2641">
            <w:pPr>
              <w:rPr>
                <w:color w:val="000000"/>
                <w:shd w:val="clear" w:color="auto" w:fill="FFFFFF"/>
              </w:rPr>
            </w:pPr>
            <w:r w:rsidRPr="00895590">
              <w:rPr>
                <w:color w:val="000000"/>
                <w:shd w:val="clear" w:color="auto" w:fill="FFFFFF"/>
              </w:rPr>
              <w:t>Методические вопросы подготовки учащихся к ГИА (ОГЭ, ЕГЭ) по химии (40 час.)</w:t>
            </w:r>
          </w:p>
        </w:tc>
        <w:tc>
          <w:tcPr>
            <w:tcW w:w="709" w:type="dxa"/>
          </w:tcPr>
          <w:p w14:paraId="4CD1EEEB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1184F27E" w14:textId="77777777" w:rsidTr="00AB2641">
        <w:tc>
          <w:tcPr>
            <w:tcW w:w="851" w:type="dxa"/>
          </w:tcPr>
          <w:p w14:paraId="7E0DEF1D" w14:textId="77777777" w:rsidR="00D86625" w:rsidRPr="00895590" w:rsidRDefault="00D86625" w:rsidP="00AB2641">
            <w:pPr>
              <w:jc w:val="both"/>
            </w:pPr>
            <w:r w:rsidRPr="00895590">
              <w:t>16</w:t>
            </w:r>
          </w:p>
        </w:tc>
        <w:tc>
          <w:tcPr>
            <w:tcW w:w="8930" w:type="dxa"/>
            <w:gridSpan w:val="2"/>
          </w:tcPr>
          <w:p w14:paraId="779B1FE5" w14:textId="77777777" w:rsidR="00D86625" w:rsidRPr="00895590" w:rsidRDefault="00D86625" w:rsidP="00AB2641">
            <w:pPr>
              <w:jc w:val="both"/>
            </w:pPr>
            <w:r w:rsidRPr="00895590">
              <w:rPr>
                <w:color w:val="000000"/>
                <w:shd w:val="clear" w:color="auto" w:fill="FFFFFF"/>
              </w:rPr>
              <w:t>Развитие профессиональной компетентности экспертов по вопросам аттестации педагогических работников (16 час.) (2016 г.)</w:t>
            </w:r>
          </w:p>
        </w:tc>
        <w:tc>
          <w:tcPr>
            <w:tcW w:w="709" w:type="dxa"/>
          </w:tcPr>
          <w:p w14:paraId="152397D8" w14:textId="77777777" w:rsidR="00D86625" w:rsidRPr="00895590" w:rsidRDefault="00D86625" w:rsidP="00AB2641">
            <w:pPr>
              <w:jc w:val="both"/>
            </w:pPr>
            <w:r w:rsidRPr="00895590">
              <w:t>1</w:t>
            </w:r>
          </w:p>
        </w:tc>
      </w:tr>
    </w:tbl>
    <w:p w14:paraId="34578804" w14:textId="77777777" w:rsidR="00D86625" w:rsidRPr="00895590" w:rsidRDefault="00D86625" w:rsidP="00D86625"/>
    <w:p w14:paraId="1D09DCCB" w14:textId="77777777" w:rsidR="00D86625" w:rsidRPr="00895590" w:rsidRDefault="00D86625" w:rsidP="00D86625">
      <w:r w:rsidRPr="00895590">
        <w:t>Профессиональная переподготовка</w:t>
      </w:r>
    </w:p>
    <w:tbl>
      <w:tblPr>
        <w:tblStyle w:val="a3"/>
        <w:tblW w:w="7593" w:type="dxa"/>
        <w:tblLook w:val="04A0" w:firstRow="1" w:lastRow="0" w:firstColumn="1" w:lastColumn="0" w:noHBand="0" w:noVBand="1"/>
      </w:tblPr>
      <w:tblGrid>
        <w:gridCol w:w="846"/>
        <w:gridCol w:w="6038"/>
        <w:gridCol w:w="709"/>
      </w:tblGrid>
      <w:tr w:rsidR="00D86625" w:rsidRPr="00895590" w14:paraId="680C574E" w14:textId="77777777" w:rsidTr="00AB2641">
        <w:tc>
          <w:tcPr>
            <w:tcW w:w="846" w:type="dxa"/>
          </w:tcPr>
          <w:p w14:paraId="1E681B55" w14:textId="77777777" w:rsidR="00D86625" w:rsidRPr="00895590" w:rsidRDefault="00D86625" w:rsidP="00AB2641">
            <w:r w:rsidRPr="00895590">
              <w:t>1</w:t>
            </w:r>
          </w:p>
        </w:tc>
        <w:tc>
          <w:tcPr>
            <w:tcW w:w="6038" w:type="dxa"/>
          </w:tcPr>
          <w:p w14:paraId="1AED5F94" w14:textId="77777777" w:rsidR="00D86625" w:rsidRPr="00895590" w:rsidRDefault="00D86625" w:rsidP="00AB2641">
            <w:r w:rsidRPr="00895590">
              <w:t xml:space="preserve">ИРО, </w:t>
            </w:r>
            <w:r w:rsidRPr="00895590">
              <w:rPr>
                <w:color w:val="000000"/>
                <w:shd w:val="clear" w:color="auto" w:fill="F0F8FF"/>
              </w:rPr>
              <w:t>Переход школы с низкими образовательными результатами в эффективный режим работы (16 час.)</w:t>
            </w:r>
          </w:p>
        </w:tc>
        <w:tc>
          <w:tcPr>
            <w:tcW w:w="709" w:type="dxa"/>
          </w:tcPr>
          <w:p w14:paraId="1F78601F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3B99EA8D" w14:textId="77777777" w:rsidTr="00AB2641">
        <w:tc>
          <w:tcPr>
            <w:tcW w:w="846" w:type="dxa"/>
          </w:tcPr>
          <w:p w14:paraId="3C7E4791" w14:textId="77777777" w:rsidR="00D86625" w:rsidRPr="00895590" w:rsidRDefault="00D86625" w:rsidP="00AB2641">
            <w:r w:rsidRPr="00895590">
              <w:t>2</w:t>
            </w:r>
          </w:p>
        </w:tc>
        <w:tc>
          <w:tcPr>
            <w:tcW w:w="6038" w:type="dxa"/>
          </w:tcPr>
          <w:p w14:paraId="538C65A8" w14:textId="77777777" w:rsidR="00D86625" w:rsidRPr="00895590" w:rsidRDefault="00D86625" w:rsidP="00AB2641">
            <w:r w:rsidRPr="00895590">
              <w:t xml:space="preserve">ИРО, </w:t>
            </w:r>
            <w:r w:rsidRPr="00895590">
              <w:rPr>
                <w:color w:val="000000"/>
                <w:shd w:val="clear" w:color="auto" w:fill="F0F8FF"/>
              </w:rPr>
              <w:t>Теория и практика работы педагога дополнительного образования в образовательной организации (250 час.) (2017 г.)</w:t>
            </w:r>
          </w:p>
        </w:tc>
        <w:tc>
          <w:tcPr>
            <w:tcW w:w="709" w:type="dxa"/>
          </w:tcPr>
          <w:p w14:paraId="4C24D205" w14:textId="77777777" w:rsidR="00D86625" w:rsidRPr="00895590" w:rsidRDefault="00D86625" w:rsidP="00AB2641">
            <w:r w:rsidRPr="00895590">
              <w:t>1</w:t>
            </w:r>
          </w:p>
        </w:tc>
      </w:tr>
    </w:tbl>
    <w:p w14:paraId="1AC7E9CF" w14:textId="77777777" w:rsidR="00D86625" w:rsidRPr="00895590" w:rsidRDefault="00D86625" w:rsidP="00D86625"/>
    <w:p w14:paraId="026161BA" w14:textId="77777777" w:rsidR="00D86625" w:rsidRPr="00895590" w:rsidRDefault="00D86625" w:rsidP="00D8662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5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ЦДПО НТГСПИ – </w:t>
      </w:r>
      <w:proofErr w:type="gramStart"/>
      <w:r w:rsidRPr="008955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вне бюджет</w:t>
      </w:r>
      <w:proofErr w:type="gramEnd"/>
    </w:p>
    <w:p w14:paraId="6CEEC089" w14:textId="77777777" w:rsidR="00D86625" w:rsidRPr="00895590" w:rsidRDefault="00D86625" w:rsidP="00D8662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124"/>
        <w:gridCol w:w="3486"/>
      </w:tblGrid>
      <w:tr w:rsidR="00D86625" w:rsidRPr="00895590" w14:paraId="2EE3D38C" w14:textId="77777777" w:rsidTr="00AB2641">
        <w:tc>
          <w:tcPr>
            <w:tcW w:w="846" w:type="dxa"/>
          </w:tcPr>
          <w:p w14:paraId="1E5D28CE" w14:textId="77777777" w:rsidR="00D86625" w:rsidRPr="00895590" w:rsidRDefault="00D86625" w:rsidP="00AB2641">
            <w:r w:rsidRPr="00895590">
              <w:t>1</w:t>
            </w:r>
          </w:p>
        </w:tc>
        <w:tc>
          <w:tcPr>
            <w:tcW w:w="6124" w:type="dxa"/>
          </w:tcPr>
          <w:p w14:paraId="76F339EE" w14:textId="77777777" w:rsidR="00D86625" w:rsidRPr="00895590" w:rsidRDefault="00D86625" w:rsidP="00AB2641">
            <w:r w:rsidRPr="00895590">
              <w:t>«Психологические основы формирования и диагностики личностных универсальных учебных действий у обучающихся среднего и старшего школьного возраста в контексте ФГОС» 72 часа форма обучения – очная</w:t>
            </w:r>
          </w:p>
        </w:tc>
        <w:tc>
          <w:tcPr>
            <w:tcW w:w="3486" w:type="dxa"/>
          </w:tcPr>
          <w:p w14:paraId="6C024A28" w14:textId="77777777" w:rsidR="00D86625" w:rsidRPr="00895590" w:rsidRDefault="00D86625" w:rsidP="00AB2641">
            <w:r w:rsidRPr="00895590">
              <w:t>25</w:t>
            </w:r>
          </w:p>
        </w:tc>
      </w:tr>
      <w:tr w:rsidR="00D86625" w:rsidRPr="00895590" w14:paraId="22086B43" w14:textId="77777777" w:rsidTr="00AB2641">
        <w:tc>
          <w:tcPr>
            <w:tcW w:w="846" w:type="dxa"/>
          </w:tcPr>
          <w:p w14:paraId="753774CD" w14:textId="77777777" w:rsidR="00D86625" w:rsidRPr="00895590" w:rsidRDefault="00D86625" w:rsidP="00AB2641">
            <w:r w:rsidRPr="00895590">
              <w:t>2</w:t>
            </w:r>
          </w:p>
        </w:tc>
        <w:tc>
          <w:tcPr>
            <w:tcW w:w="6124" w:type="dxa"/>
          </w:tcPr>
          <w:p w14:paraId="6B88DF98" w14:textId="77777777" w:rsidR="00D86625" w:rsidRPr="00895590" w:rsidRDefault="00D86625" w:rsidP="00AB2641">
            <w:r w:rsidRPr="00895590">
              <w:t>«Организация проектной и учебно-исследовательской деятельности обучающихся в контексте ФГОС» 36 ч.</w:t>
            </w:r>
          </w:p>
        </w:tc>
        <w:tc>
          <w:tcPr>
            <w:tcW w:w="3486" w:type="dxa"/>
          </w:tcPr>
          <w:p w14:paraId="7CF6C59F" w14:textId="77777777" w:rsidR="00D86625" w:rsidRPr="00895590" w:rsidRDefault="00D86625" w:rsidP="00AB2641">
            <w:r w:rsidRPr="00895590">
              <w:t>12</w:t>
            </w:r>
          </w:p>
        </w:tc>
      </w:tr>
    </w:tbl>
    <w:p w14:paraId="38079E9D" w14:textId="77777777" w:rsidR="00D86625" w:rsidRPr="00895590" w:rsidRDefault="00D86625" w:rsidP="00D86625"/>
    <w:p w14:paraId="175CCC7F" w14:textId="77777777" w:rsidR="00D86625" w:rsidRPr="00895590" w:rsidRDefault="00D86625" w:rsidP="00D86625"/>
    <w:p w14:paraId="5E1DE759" w14:textId="77777777" w:rsidR="00D86625" w:rsidRPr="00895590" w:rsidRDefault="00D86625" w:rsidP="00D86625">
      <w:pPr>
        <w:rPr>
          <w:b/>
        </w:rPr>
      </w:pPr>
      <w:r w:rsidRPr="00895590">
        <w:rPr>
          <w:b/>
        </w:rPr>
        <w:t xml:space="preserve">Итого: </w:t>
      </w:r>
      <w:proofErr w:type="gramStart"/>
      <w:r w:rsidRPr="00895590">
        <w:rPr>
          <w:b/>
        </w:rPr>
        <w:t>В</w:t>
      </w:r>
      <w:proofErr w:type="gramEnd"/>
      <w:r w:rsidRPr="00895590">
        <w:rPr>
          <w:b/>
        </w:rPr>
        <w:t xml:space="preserve"> 2017 году курсы повышения квалификации – 77, из них </w:t>
      </w:r>
      <w:r w:rsidRPr="00895590">
        <w:t>из них 6 курсов руководящий и административный состав</w:t>
      </w:r>
    </w:p>
    <w:p w14:paraId="3C41188D" w14:textId="77777777" w:rsidR="00D86625" w:rsidRPr="00895590" w:rsidRDefault="00D86625" w:rsidP="00D86625"/>
    <w:p w14:paraId="28579D2F" w14:textId="77777777" w:rsidR="00D86625" w:rsidRPr="00895590" w:rsidRDefault="00D86625" w:rsidP="00D86625">
      <w:pPr>
        <w:ind w:firstLine="880"/>
        <w:rPr>
          <w:b/>
        </w:rPr>
      </w:pPr>
      <w:r w:rsidRPr="00895590">
        <w:rPr>
          <w:b/>
        </w:rPr>
        <w:t>2018 год</w:t>
      </w:r>
    </w:p>
    <w:p w14:paraId="4435E43F" w14:textId="77777777" w:rsidR="00D86625" w:rsidRPr="00895590" w:rsidRDefault="00D86625" w:rsidP="00D86625">
      <w:pPr>
        <w:ind w:firstLine="284"/>
      </w:pPr>
      <w:r w:rsidRPr="00895590">
        <w:t xml:space="preserve"> </w:t>
      </w:r>
      <w:proofErr w:type="spellStart"/>
      <w:r w:rsidRPr="00895590">
        <w:t>Внебюджет</w:t>
      </w:r>
      <w:proofErr w:type="spellEnd"/>
      <w:r w:rsidRPr="00895590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71"/>
        <w:gridCol w:w="2185"/>
      </w:tblGrid>
      <w:tr w:rsidR="00D86625" w:rsidRPr="00895590" w14:paraId="33834704" w14:textId="77777777" w:rsidTr="00AB2641">
        <w:tc>
          <w:tcPr>
            <w:tcW w:w="9067" w:type="dxa"/>
          </w:tcPr>
          <w:p w14:paraId="62822C5C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bCs/>
                <w:shd w:val="clear" w:color="auto" w:fill="FFFFFF"/>
              </w:rPr>
              <w:t>Основы профориентационной работы с обучающимися</w:t>
            </w:r>
            <w:r w:rsidRPr="00895590">
              <w:rPr>
                <w:bCs/>
                <w:kern w:val="36"/>
              </w:rPr>
              <w:t>» (36 часов)</w:t>
            </w:r>
          </w:p>
        </w:tc>
        <w:tc>
          <w:tcPr>
            <w:tcW w:w="1276" w:type="dxa"/>
          </w:tcPr>
          <w:p w14:paraId="36ECBFB5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25</w:t>
            </w:r>
          </w:p>
        </w:tc>
      </w:tr>
      <w:tr w:rsidR="00D86625" w:rsidRPr="00895590" w14:paraId="3382902C" w14:textId="77777777" w:rsidTr="00AB2641">
        <w:tc>
          <w:tcPr>
            <w:tcW w:w="9067" w:type="dxa"/>
          </w:tcPr>
          <w:p w14:paraId="4E482A23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bCs/>
                <w:kern w:val="36"/>
              </w:rPr>
              <w:t>«Содержание и технологии реализации ФГОС общего образования» (108 часов)</w:t>
            </w:r>
          </w:p>
        </w:tc>
        <w:tc>
          <w:tcPr>
            <w:tcW w:w="1276" w:type="dxa"/>
          </w:tcPr>
          <w:p w14:paraId="418557B5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1</w:t>
            </w:r>
          </w:p>
        </w:tc>
      </w:tr>
      <w:tr w:rsidR="00D86625" w:rsidRPr="00895590" w14:paraId="3282669B" w14:textId="77777777" w:rsidTr="00AB2641">
        <w:tc>
          <w:tcPr>
            <w:tcW w:w="9067" w:type="dxa"/>
          </w:tcPr>
          <w:p w14:paraId="32E1C486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bCs/>
                <w:kern w:val="36"/>
              </w:rPr>
              <w:t>«Педагогика и психология общего образования» (332 часа)</w:t>
            </w:r>
          </w:p>
        </w:tc>
        <w:tc>
          <w:tcPr>
            <w:tcW w:w="1276" w:type="dxa"/>
          </w:tcPr>
          <w:p w14:paraId="1A3D08AC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1</w:t>
            </w:r>
          </w:p>
        </w:tc>
      </w:tr>
      <w:tr w:rsidR="00D86625" w:rsidRPr="00895590" w14:paraId="417EC1FA" w14:textId="77777777" w:rsidTr="00AB2641">
        <w:tc>
          <w:tcPr>
            <w:tcW w:w="9067" w:type="dxa"/>
          </w:tcPr>
          <w:p w14:paraId="4FA72405" w14:textId="77777777" w:rsidR="00D86625" w:rsidRPr="00895590" w:rsidRDefault="00D86625" w:rsidP="00AB2641">
            <w:pPr>
              <w:rPr>
                <w:bCs/>
                <w:kern w:val="36"/>
              </w:rPr>
            </w:pPr>
            <w:r w:rsidRPr="00895590">
              <w:rPr>
                <w:bCs/>
                <w:kern w:val="36"/>
              </w:rPr>
              <w:t>«</w:t>
            </w:r>
            <w:r w:rsidRPr="00895590">
              <w:rPr>
                <w:color w:val="37478E"/>
              </w:rPr>
              <w:t>Оценка метапредметных результатов освоения основной образовательной программы основного общего образования</w:t>
            </w:r>
            <w:r w:rsidRPr="00895590">
              <w:rPr>
                <w:bCs/>
                <w:kern w:val="36"/>
              </w:rPr>
              <w:t>» (24 часа)</w:t>
            </w:r>
          </w:p>
        </w:tc>
        <w:tc>
          <w:tcPr>
            <w:tcW w:w="1276" w:type="dxa"/>
          </w:tcPr>
          <w:p w14:paraId="5A1DBA3E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1</w:t>
            </w:r>
          </w:p>
        </w:tc>
      </w:tr>
      <w:tr w:rsidR="00D86625" w:rsidRPr="00895590" w14:paraId="45FB02D8" w14:textId="77777777" w:rsidTr="00AB2641">
        <w:tc>
          <w:tcPr>
            <w:tcW w:w="9067" w:type="dxa"/>
          </w:tcPr>
          <w:p w14:paraId="36E46B6A" w14:textId="77777777" w:rsidR="00D86625" w:rsidRPr="00895590" w:rsidRDefault="00D86625" w:rsidP="00AB2641">
            <w:pPr>
              <w:rPr>
                <w:bCs/>
                <w:kern w:val="36"/>
              </w:rPr>
            </w:pPr>
            <w:r w:rsidRPr="00895590">
              <w:rPr>
                <w:bCs/>
                <w:kern w:val="36"/>
              </w:rPr>
              <w:t>«Содержание и технологии реализации ФГОС начального образования» (108 часов)</w:t>
            </w:r>
          </w:p>
        </w:tc>
        <w:tc>
          <w:tcPr>
            <w:tcW w:w="1276" w:type="dxa"/>
          </w:tcPr>
          <w:p w14:paraId="73F981F1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1</w:t>
            </w:r>
          </w:p>
        </w:tc>
      </w:tr>
      <w:tr w:rsidR="00D86625" w:rsidRPr="00895590" w14:paraId="53862929" w14:textId="77777777" w:rsidTr="00AB2641">
        <w:tc>
          <w:tcPr>
            <w:tcW w:w="9067" w:type="dxa"/>
          </w:tcPr>
          <w:p w14:paraId="49A901E5" w14:textId="77777777" w:rsidR="00D86625" w:rsidRPr="00895590" w:rsidRDefault="00D86625" w:rsidP="00AB2641">
            <w:pPr>
              <w:rPr>
                <w:bCs/>
                <w:kern w:val="36"/>
              </w:rPr>
            </w:pPr>
            <w:r w:rsidRPr="00895590">
              <w:rPr>
                <w:bCs/>
                <w:kern w:val="36"/>
              </w:rPr>
              <w:t xml:space="preserve">Совершенствование компетенций учителя математики в соответствии с требованиями </w:t>
            </w:r>
            <w:proofErr w:type="spellStart"/>
            <w:r w:rsidRPr="00895590">
              <w:rPr>
                <w:bCs/>
                <w:kern w:val="36"/>
              </w:rPr>
              <w:t>профстандарта</w:t>
            </w:r>
            <w:proofErr w:type="spellEnd"/>
            <w:r w:rsidRPr="00895590">
              <w:rPr>
                <w:bCs/>
                <w:kern w:val="36"/>
              </w:rPr>
              <w:t xml:space="preserve"> и ФГОС (108 Ч)</w:t>
            </w:r>
          </w:p>
        </w:tc>
        <w:tc>
          <w:tcPr>
            <w:tcW w:w="1276" w:type="dxa"/>
          </w:tcPr>
          <w:p w14:paraId="73BA7778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1</w:t>
            </w:r>
          </w:p>
        </w:tc>
      </w:tr>
      <w:tr w:rsidR="00D86625" w:rsidRPr="00895590" w14:paraId="22C51293" w14:textId="77777777" w:rsidTr="00AB2641">
        <w:tc>
          <w:tcPr>
            <w:tcW w:w="9067" w:type="dxa"/>
          </w:tcPr>
          <w:p w14:paraId="5CE5D964" w14:textId="77777777" w:rsidR="00D86625" w:rsidRPr="00895590" w:rsidRDefault="00D86625" w:rsidP="00AB2641">
            <w:pPr>
              <w:rPr>
                <w:bCs/>
                <w:kern w:val="36"/>
              </w:rPr>
            </w:pPr>
            <w:r w:rsidRPr="00895590">
              <w:rPr>
                <w:bCs/>
                <w:kern w:val="36"/>
              </w:rPr>
              <w:t>«Психолого-педагогическая помощь в условиях реализации адаптивной программы обучения детей с ОВЗ, на уроках математики» 108 ч</w:t>
            </w:r>
          </w:p>
        </w:tc>
        <w:tc>
          <w:tcPr>
            <w:tcW w:w="1276" w:type="dxa"/>
          </w:tcPr>
          <w:p w14:paraId="78D1C6D0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1</w:t>
            </w:r>
          </w:p>
        </w:tc>
      </w:tr>
      <w:tr w:rsidR="00D86625" w:rsidRPr="00895590" w14:paraId="1E5C3301" w14:textId="77777777" w:rsidTr="00AB2641">
        <w:tc>
          <w:tcPr>
            <w:tcW w:w="9067" w:type="dxa"/>
          </w:tcPr>
          <w:p w14:paraId="7D66525D" w14:textId="77777777" w:rsidR="00D86625" w:rsidRPr="00895590" w:rsidRDefault="00D86625" w:rsidP="00AB2641">
            <w:pPr>
              <w:rPr>
                <w:bCs/>
                <w:kern w:val="36"/>
              </w:rPr>
            </w:pPr>
          </w:p>
        </w:tc>
        <w:tc>
          <w:tcPr>
            <w:tcW w:w="1276" w:type="dxa"/>
          </w:tcPr>
          <w:p w14:paraId="5972A621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 xml:space="preserve">31, </w:t>
            </w:r>
            <w:r w:rsidRPr="00895590">
              <w:t>из них 3 курса руководящий и административный состав</w:t>
            </w:r>
          </w:p>
        </w:tc>
      </w:tr>
    </w:tbl>
    <w:p w14:paraId="521D803C" w14:textId="77777777" w:rsidR="00D86625" w:rsidRPr="00895590" w:rsidRDefault="00D86625" w:rsidP="00D86625">
      <w:pPr>
        <w:ind w:firstLine="284"/>
      </w:pPr>
    </w:p>
    <w:p w14:paraId="50CD5397" w14:textId="77777777" w:rsidR="00D86625" w:rsidRPr="00895590" w:rsidRDefault="00D86625" w:rsidP="00D86625">
      <w:pPr>
        <w:rPr>
          <w:color w:val="000000"/>
          <w:shd w:val="clear" w:color="auto" w:fill="F0F8FF"/>
        </w:rPr>
      </w:pPr>
      <w:r w:rsidRPr="00895590">
        <w:rPr>
          <w:color w:val="000000"/>
          <w:shd w:val="clear" w:color="auto" w:fill="F0F8FF"/>
        </w:rPr>
        <w:t xml:space="preserve">Бюджет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71"/>
        <w:gridCol w:w="2185"/>
      </w:tblGrid>
      <w:tr w:rsidR="00D86625" w:rsidRPr="00895590" w14:paraId="03E75EEA" w14:textId="77777777" w:rsidTr="00AB2641">
        <w:tc>
          <w:tcPr>
            <w:tcW w:w="9067" w:type="dxa"/>
          </w:tcPr>
          <w:p w14:paraId="700CA0DE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proofErr w:type="spellStart"/>
            <w:r w:rsidRPr="00895590">
              <w:rPr>
                <w:color w:val="000000"/>
                <w:shd w:val="clear" w:color="auto" w:fill="F0F8FF"/>
              </w:rPr>
              <w:lastRenderedPageBreak/>
              <w:t>Тьюторское</w:t>
            </w:r>
            <w:proofErr w:type="spellEnd"/>
            <w:r w:rsidRPr="00895590">
              <w:rPr>
                <w:color w:val="000000"/>
                <w:shd w:val="clear" w:color="auto" w:fill="F0F8FF"/>
              </w:rPr>
              <w:t xml:space="preserve"> сопровождение школьников с затруднениями в обучении (16 час.)</w:t>
            </w:r>
          </w:p>
        </w:tc>
        <w:tc>
          <w:tcPr>
            <w:tcW w:w="1276" w:type="dxa"/>
          </w:tcPr>
          <w:p w14:paraId="2F845CC3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2</w:t>
            </w:r>
          </w:p>
        </w:tc>
      </w:tr>
      <w:tr w:rsidR="00D86625" w:rsidRPr="00895590" w14:paraId="5FAFCF06" w14:textId="77777777" w:rsidTr="00AB2641">
        <w:tc>
          <w:tcPr>
            <w:tcW w:w="9067" w:type="dxa"/>
          </w:tcPr>
          <w:p w14:paraId="5E30E1B7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Подготовка экспертов устного собеседования в 9 классе (16 час.)</w:t>
            </w:r>
          </w:p>
        </w:tc>
        <w:tc>
          <w:tcPr>
            <w:tcW w:w="1276" w:type="dxa"/>
          </w:tcPr>
          <w:p w14:paraId="145017DA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9</w:t>
            </w:r>
          </w:p>
        </w:tc>
      </w:tr>
      <w:tr w:rsidR="00D86625" w:rsidRPr="00895590" w14:paraId="426385E6" w14:textId="77777777" w:rsidTr="00AB2641">
        <w:tc>
          <w:tcPr>
            <w:tcW w:w="9067" w:type="dxa"/>
          </w:tcPr>
          <w:p w14:paraId="76A6084C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Подготовка экспертов территориальных представительств региональных предметных комиссий (обучение с использованием ДОТ) (24 час.)</w:t>
            </w:r>
          </w:p>
        </w:tc>
        <w:tc>
          <w:tcPr>
            <w:tcW w:w="1276" w:type="dxa"/>
          </w:tcPr>
          <w:p w14:paraId="5A9933C2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4</w:t>
            </w:r>
          </w:p>
        </w:tc>
      </w:tr>
      <w:tr w:rsidR="00D86625" w:rsidRPr="00895590" w14:paraId="5DE6768B" w14:textId="77777777" w:rsidTr="00AB2641">
        <w:tc>
          <w:tcPr>
            <w:tcW w:w="9067" w:type="dxa"/>
          </w:tcPr>
          <w:p w14:paraId="7F149C05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895590">
              <w:rPr>
                <w:color w:val="000000"/>
                <w:shd w:val="clear" w:color="auto" w:fill="F0F8FF"/>
              </w:rPr>
              <w:t>аттестующихся</w:t>
            </w:r>
            <w:proofErr w:type="spellEnd"/>
            <w:r w:rsidRPr="00895590">
              <w:rPr>
                <w:color w:val="000000"/>
                <w:shd w:val="clear" w:color="auto" w:fill="F0F8FF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 (16 час.)</w:t>
            </w:r>
          </w:p>
        </w:tc>
        <w:tc>
          <w:tcPr>
            <w:tcW w:w="1276" w:type="dxa"/>
          </w:tcPr>
          <w:p w14:paraId="54B2795B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8</w:t>
            </w:r>
          </w:p>
        </w:tc>
      </w:tr>
      <w:tr w:rsidR="00D86625" w:rsidRPr="00895590" w14:paraId="29B691BE" w14:textId="77777777" w:rsidTr="00AB2641">
        <w:tc>
          <w:tcPr>
            <w:tcW w:w="9067" w:type="dxa"/>
          </w:tcPr>
          <w:p w14:paraId="6D5E8E35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FFFFF"/>
              </w:rPr>
              <w:t>Управление качеством образования в образовательной организации на основе анализа и оценки результатов независимых национально-региональных оценочных процедур (16 час.)</w:t>
            </w:r>
          </w:p>
        </w:tc>
        <w:tc>
          <w:tcPr>
            <w:tcW w:w="1276" w:type="dxa"/>
          </w:tcPr>
          <w:p w14:paraId="5F826DAE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7</w:t>
            </w:r>
          </w:p>
        </w:tc>
      </w:tr>
      <w:tr w:rsidR="00D86625" w:rsidRPr="00895590" w14:paraId="5AAFE17C" w14:textId="77777777" w:rsidTr="00AB2641">
        <w:tc>
          <w:tcPr>
            <w:tcW w:w="9067" w:type="dxa"/>
          </w:tcPr>
          <w:p w14:paraId="5C01DE38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Педагог-психолог в образовательной организации (420 час.)</w:t>
            </w:r>
          </w:p>
        </w:tc>
        <w:tc>
          <w:tcPr>
            <w:tcW w:w="1276" w:type="dxa"/>
          </w:tcPr>
          <w:p w14:paraId="4EB6ED06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1</w:t>
            </w:r>
          </w:p>
        </w:tc>
      </w:tr>
      <w:tr w:rsidR="00D86625" w:rsidRPr="00895590" w14:paraId="0CF6C79D" w14:textId="77777777" w:rsidTr="00AB2641">
        <w:tc>
          <w:tcPr>
            <w:tcW w:w="9067" w:type="dxa"/>
          </w:tcPr>
          <w:p w14:paraId="286A37E0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FFFFF"/>
              </w:rPr>
              <w:t>Педагогика и психология начального общего образования (300 час.)</w:t>
            </w:r>
          </w:p>
        </w:tc>
        <w:tc>
          <w:tcPr>
            <w:tcW w:w="1276" w:type="dxa"/>
          </w:tcPr>
          <w:p w14:paraId="0DEE6073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1</w:t>
            </w:r>
          </w:p>
        </w:tc>
      </w:tr>
      <w:tr w:rsidR="00D86625" w:rsidRPr="00895590" w14:paraId="77151B42" w14:textId="77777777" w:rsidTr="00AB2641">
        <w:tc>
          <w:tcPr>
            <w:tcW w:w="9067" w:type="dxa"/>
          </w:tcPr>
          <w:p w14:paraId="72548F79" w14:textId="77777777" w:rsidR="00D86625" w:rsidRPr="00895590" w:rsidRDefault="00D86625" w:rsidP="00AB26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14:paraId="31111310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 xml:space="preserve">32, </w:t>
            </w:r>
            <w:r w:rsidRPr="00895590">
              <w:t>из них 3 курса руководящий и административный состав</w:t>
            </w:r>
          </w:p>
        </w:tc>
      </w:tr>
    </w:tbl>
    <w:p w14:paraId="7FC3B9FE" w14:textId="77777777" w:rsidR="00D86625" w:rsidRPr="00895590" w:rsidRDefault="00D86625" w:rsidP="00D86625">
      <w:pPr>
        <w:rPr>
          <w:color w:val="000000"/>
          <w:shd w:val="clear" w:color="auto" w:fill="F0F8FF"/>
        </w:rPr>
      </w:pPr>
    </w:p>
    <w:p w14:paraId="12C351C4" w14:textId="77777777" w:rsidR="00D86625" w:rsidRPr="00895590" w:rsidRDefault="00D86625" w:rsidP="00D86625">
      <w:pPr>
        <w:rPr>
          <w:color w:val="000000"/>
          <w:shd w:val="clear" w:color="auto" w:fill="F0F8FF"/>
        </w:rPr>
      </w:pPr>
    </w:p>
    <w:p w14:paraId="6A2495DB" w14:textId="77777777" w:rsidR="00D86625" w:rsidRPr="00895590" w:rsidRDefault="00D86625" w:rsidP="00D86625">
      <w:pPr>
        <w:rPr>
          <w:color w:val="000000"/>
          <w:shd w:val="clear" w:color="auto" w:fill="F0F8FF"/>
        </w:rPr>
      </w:pPr>
      <w:r w:rsidRPr="00895590">
        <w:rPr>
          <w:color w:val="000000"/>
          <w:shd w:val="clear" w:color="auto" w:fill="F0F8FF"/>
        </w:rPr>
        <w:t>Итого: 61 педагог</w:t>
      </w:r>
    </w:p>
    <w:p w14:paraId="1895E19B" w14:textId="77777777" w:rsidR="00D86625" w:rsidRPr="00895590" w:rsidRDefault="00D86625" w:rsidP="00D86625"/>
    <w:p w14:paraId="48FCB221" w14:textId="77777777" w:rsidR="00D86625" w:rsidRPr="00895590" w:rsidRDefault="00D86625" w:rsidP="00D86625">
      <w:pPr>
        <w:rPr>
          <w:b/>
        </w:rPr>
      </w:pPr>
      <w:r w:rsidRPr="00895590">
        <w:rPr>
          <w:b/>
        </w:rPr>
        <w:t>2019 год</w:t>
      </w:r>
    </w:p>
    <w:p w14:paraId="214A6605" w14:textId="77777777" w:rsidR="00D86625" w:rsidRPr="00895590" w:rsidRDefault="00D86625" w:rsidP="00D86625">
      <w:r w:rsidRPr="00895590">
        <w:t>Бюджет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7"/>
        <w:gridCol w:w="1276"/>
      </w:tblGrid>
      <w:tr w:rsidR="00D86625" w:rsidRPr="00895590" w14:paraId="7E850DF4" w14:textId="77777777" w:rsidTr="00AB2641">
        <w:tc>
          <w:tcPr>
            <w:tcW w:w="9067" w:type="dxa"/>
          </w:tcPr>
          <w:p w14:paraId="3E3892FA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Актуальные аспекты программ воспитания и социализации обучающихся в образовательной организации (32 час.)</w:t>
            </w:r>
          </w:p>
        </w:tc>
        <w:tc>
          <w:tcPr>
            <w:tcW w:w="1276" w:type="dxa"/>
          </w:tcPr>
          <w:p w14:paraId="1B6B4D66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6</w:t>
            </w:r>
          </w:p>
        </w:tc>
      </w:tr>
      <w:tr w:rsidR="00D86625" w:rsidRPr="00895590" w14:paraId="20DE695C" w14:textId="77777777" w:rsidTr="00AB2641">
        <w:tc>
          <w:tcPr>
            <w:tcW w:w="9067" w:type="dxa"/>
          </w:tcPr>
          <w:p w14:paraId="517549EB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FFFFF"/>
              </w:rPr>
              <w:t>Подготовка экспертов территориальных представительств региональных предметных комиссий, обучение с использованием дистанционных образовательных технологий (24 час.)</w:t>
            </w:r>
          </w:p>
        </w:tc>
        <w:tc>
          <w:tcPr>
            <w:tcW w:w="1276" w:type="dxa"/>
          </w:tcPr>
          <w:p w14:paraId="1BA19504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1</w:t>
            </w:r>
          </w:p>
        </w:tc>
      </w:tr>
      <w:tr w:rsidR="00D86625" w:rsidRPr="00895590" w14:paraId="3A6234E1" w14:textId="77777777" w:rsidTr="00AB2641">
        <w:tc>
          <w:tcPr>
            <w:tcW w:w="9067" w:type="dxa"/>
          </w:tcPr>
          <w:p w14:paraId="0F7CBD06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FFFFF"/>
              </w:rPr>
              <w:t>Технологии, диагностика и оценка предметных результатов освоения основных образовательных программ НОО и ООО при подготовке обучающихся к Всероссийским проверочным работам (32 час.)</w:t>
            </w:r>
          </w:p>
        </w:tc>
        <w:tc>
          <w:tcPr>
            <w:tcW w:w="1276" w:type="dxa"/>
          </w:tcPr>
          <w:p w14:paraId="3F6C5769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1</w:t>
            </w:r>
          </w:p>
        </w:tc>
      </w:tr>
      <w:tr w:rsidR="00D86625" w:rsidRPr="00895590" w14:paraId="0B915B12" w14:textId="77777777" w:rsidTr="00AB2641">
        <w:tc>
          <w:tcPr>
            <w:tcW w:w="9067" w:type="dxa"/>
          </w:tcPr>
          <w:p w14:paraId="64937E7E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FFFFF"/>
              </w:rPr>
              <w:t>Социально-культурная деятельность библиотеки. Продвижение библиотечных услуг (реклама, PR) (16 час.)</w:t>
            </w:r>
          </w:p>
        </w:tc>
        <w:tc>
          <w:tcPr>
            <w:tcW w:w="1276" w:type="dxa"/>
          </w:tcPr>
          <w:p w14:paraId="0968910D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1</w:t>
            </w:r>
          </w:p>
        </w:tc>
      </w:tr>
      <w:tr w:rsidR="00D86625" w:rsidRPr="00895590" w14:paraId="6A5998E2" w14:textId="77777777" w:rsidTr="00AB2641">
        <w:tc>
          <w:tcPr>
            <w:tcW w:w="9067" w:type="dxa"/>
          </w:tcPr>
          <w:p w14:paraId="625F6F9E" w14:textId="77777777" w:rsidR="00D86625" w:rsidRPr="00895590" w:rsidRDefault="00D86625" w:rsidP="00AB2641">
            <w:pPr>
              <w:rPr>
                <w:bCs/>
                <w:color w:val="000000"/>
                <w:shd w:val="clear" w:color="auto" w:fill="FFFFFF"/>
              </w:rPr>
            </w:pPr>
            <w:r w:rsidRPr="00895590">
              <w:rPr>
                <w:bCs/>
              </w:rPr>
              <w:t xml:space="preserve">Психолого-педагогическое </w:t>
            </w:r>
            <w:proofErr w:type="gramStart"/>
            <w:r w:rsidRPr="00895590">
              <w:rPr>
                <w:bCs/>
              </w:rPr>
              <w:t>сопровождение  обучающихся</w:t>
            </w:r>
            <w:proofErr w:type="gramEnd"/>
            <w:r w:rsidRPr="00895590">
              <w:rPr>
                <w:bCs/>
              </w:rPr>
              <w:t xml:space="preserve"> с нарушениями   опорно-двигательного аппарата (НОДА) в условиях общеобразовательной организации</w:t>
            </w:r>
          </w:p>
        </w:tc>
        <w:tc>
          <w:tcPr>
            <w:tcW w:w="1276" w:type="dxa"/>
          </w:tcPr>
          <w:p w14:paraId="0249F571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1</w:t>
            </w:r>
          </w:p>
        </w:tc>
      </w:tr>
      <w:tr w:rsidR="00D86625" w:rsidRPr="00895590" w14:paraId="3D11E0BE" w14:textId="77777777" w:rsidTr="00AB2641">
        <w:tc>
          <w:tcPr>
            <w:tcW w:w="9067" w:type="dxa"/>
          </w:tcPr>
          <w:p w14:paraId="0A4B1616" w14:textId="77777777" w:rsidR="00D86625" w:rsidRPr="00895590" w:rsidRDefault="00D86625" w:rsidP="00AB2641">
            <w:pPr>
              <w:rPr>
                <w:bCs/>
              </w:rPr>
            </w:pPr>
            <w:r w:rsidRPr="00895590">
              <w:rPr>
                <w:color w:val="000000"/>
                <w:shd w:val="clear" w:color="auto" w:fill="F0F8FF"/>
              </w:rPr>
              <w:t>Профилактика суицидов и суицидального поведения несовершеннолетних в ОО (72)</w:t>
            </w:r>
          </w:p>
        </w:tc>
        <w:tc>
          <w:tcPr>
            <w:tcW w:w="1276" w:type="dxa"/>
          </w:tcPr>
          <w:p w14:paraId="7D9AF765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1</w:t>
            </w:r>
          </w:p>
        </w:tc>
      </w:tr>
      <w:tr w:rsidR="00D86625" w:rsidRPr="00895590" w14:paraId="083ACAAC" w14:textId="77777777" w:rsidTr="00AB2641">
        <w:tc>
          <w:tcPr>
            <w:tcW w:w="9067" w:type="dxa"/>
          </w:tcPr>
          <w:p w14:paraId="71E7A705" w14:textId="77777777" w:rsidR="00D86625" w:rsidRPr="00895590" w:rsidRDefault="00D86625" w:rsidP="00AB2641">
            <w:pPr>
              <w:rPr>
                <w:bCs/>
              </w:rPr>
            </w:pPr>
            <w:r w:rsidRPr="00895590">
              <w:rPr>
                <w:color w:val="000000"/>
                <w:shd w:val="clear" w:color="auto" w:fill="F0F8FF"/>
              </w:rPr>
              <w:t>Школьная медиация. Особенности применения медиации в образовательной организации (108)</w:t>
            </w:r>
          </w:p>
        </w:tc>
        <w:tc>
          <w:tcPr>
            <w:tcW w:w="1276" w:type="dxa"/>
          </w:tcPr>
          <w:p w14:paraId="5EFF6E64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1</w:t>
            </w:r>
          </w:p>
        </w:tc>
      </w:tr>
      <w:tr w:rsidR="00D86625" w:rsidRPr="00895590" w14:paraId="784F8C62" w14:textId="77777777" w:rsidTr="00AB2641">
        <w:tc>
          <w:tcPr>
            <w:tcW w:w="9067" w:type="dxa"/>
          </w:tcPr>
          <w:p w14:paraId="527DE1E1" w14:textId="77777777" w:rsidR="00D86625" w:rsidRPr="00895590" w:rsidRDefault="00D86625" w:rsidP="00AB2641">
            <w:pPr>
              <w:jc w:val="right"/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 xml:space="preserve">Итого </w:t>
            </w:r>
          </w:p>
        </w:tc>
        <w:tc>
          <w:tcPr>
            <w:tcW w:w="1276" w:type="dxa"/>
          </w:tcPr>
          <w:p w14:paraId="424F53D3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12</w:t>
            </w:r>
          </w:p>
        </w:tc>
      </w:tr>
    </w:tbl>
    <w:p w14:paraId="1EC9776D" w14:textId="77777777" w:rsidR="00D86625" w:rsidRPr="00895590" w:rsidRDefault="00D86625" w:rsidP="00D86625"/>
    <w:p w14:paraId="31F752C3" w14:textId="77777777" w:rsidR="00D86625" w:rsidRPr="00895590" w:rsidRDefault="00D86625" w:rsidP="00D86625">
      <w:proofErr w:type="spellStart"/>
      <w:r w:rsidRPr="00895590">
        <w:t>Внебюджет</w:t>
      </w:r>
      <w:proofErr w:type="spellEnd"/>
    </w:p>
    <w:p w14:paraId="782EC539" w14:textId="77777777" w:rsidR="00D86625" w:rsidRPr="00895590" w:rsidRDefault="00D86625" w:rsidP="00D8662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7"/>
        <w:gridCol w:w="1276"/>
      </w:tblGrid>
      <w:tr w:rsidR="00D86625" w:rsidRPr="00895590" w14:paraId="4E9E4B67" w14:textId="77777777" w:rsidTr="00AB2641">
        <w:tc>
          <w:tcPr>
            <w:tcW w:w="9067" w:type="dxa"/>
          </w:tcPr>
          <w:p w14:paraId="3551195D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shd w:val="clear" w:color="auto" w:fill="FFFFFF"/>
              </w:rPr>
              <w:t>ФГОС среднего общего образования: идеология и технологии введения (16 час.)</w:t>
            </w:r>
          </w:p>
        </w:tc>
        <w:tc>
          <w:tcPr>
            <w:tcW w:w="1276" w:type="dxa"/>
          </w:tcPr>
          <w:p w14:paraId="0346CFCB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25</w:t>
            </w:r>
          </w:p>
        </w:tc>
      </w:tr>
    </w:tbl>
    <w:p w14:paraId="29BF9227" w14:textId="77777777" w:rsidR="00D86625" w:rsidRPr="00895590" w:rsidRDefault="00D86625" w:rsidP="00D86625"/>
    <w:p w14:paraId="3556A395" w14:textId="77777777" w:rsidR="00D86625" w:rsidRPr="00895590" w:rsidRDefault="00D86625" w:rsidP="00D86625">
      <w:r w:rsidRPr="00895590">
        <w:t>Итого, 37 ч., из них 3 курса руководящий и административный состав</w:t>
      </w:r>
      <w:bookmarkEnd w:id="0"/>
    </w:p>
    <w:p w14:paraId="57CE548F" w14:textId="0F85C744" w:rsidR="00D86625" w:rsidRDefault="00D86625" w:rsidP="00D86625"/>
    <w:p w14:paraId="1A3A424A" w14:textId="480DC868" w:rsidR="00D86625" w:rsidRDefault="00D86625" w:rsidP="00D86625"/>
    <w:p w14:paraId="53CE081C" w14:textId="2219FB35" w:rsidR="00D86625" w:rsidRDefault="00D86625" w:rsidP="00D86625"/>
    <w:p w14:paraId="59C6DC58" w14:textId="3D000FBC" w:rsidR="00D86625" w:rsidRDefault="00D86625" w:rsidP="00D86625"/>
    <w:p w14:paraId="46686B20" w14:textId="2EE27D92" w:rsidR="00D86625" w:rsidRDefault="00D86625" w:rsidP="00D86625"/>
    <w:p w14:paraId="41F826CD" w14:textId="67F55B5D" w:rsidR="00D86625" w:rsidRDefault="00D86625" w:rsidP="00D86625"/>
    <w:p w14:paraId="4ABEF745" w14:textId="1B20EEE8" w:rsidR="00D86625" w:rsidRDefault="00D86625" w:rsidP="00D86625"/>
    <w:p w14:paraId="5979EFC7" w14:textId="77777777" w:rsidR="00D86625" w:rsidRPr="00895590" w:rsidRDefault="00D86625" w:rsidP="00D86625"/>
    <w:p w14:paraId="218ECC17" w14:textId="0C400829" w:rsidR="00D86625" w:rsidRPr="00D86625" w:rsidRDefault="00D86625" w:rsidP="00D86625">
      <w:pPr>
        <w:rPr>
          <w:b/>
          <w:bCs/>
        </w:rPr>
      </w:pPr>
      <w:r w:rsidRPr="00D86625">
        <w:rPr>
          <w:b/>
          <w:bCs/>
        </w:rPr>
        <w:lastRenderedPageBreak/>
        <w:t>2020</w:t>
      </w:r>
      <w:r>
        <w:rPr>
          <w:b/>
          <w:bCs/>
        </w:rPr>
        <w:t xml:space="preserve"> </w:t>
      </w:r>
      <w:r w:rsidRPr="00D86625">
        <w:rPr>
          <w:b/>
          <w:bCs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9"/>
        <w:gridCol w:w="1417"/>
      </w:tblGrid>
      <w:tr w:rsidR="00D86625" w:rsidRPr="00895590" w14:paraId="09DC476F" w14:textId="77777777" w:rsidTr="00AB2641">
        <w:tc>
          <w:tcPr>
            <w:tcW w:w="9209" w:type="dxa"/>
          </w:tcPr>
          <w:p w14:paraId="7E385589" w14:textId="77777777" w:rsidR="00D86625" w:rsidRPr="00895590" w:rsidRDefault="00D86625" w:rsidP="00AB2641">
            <w:r w:rsidRPr="00895590">
              <w:t>Название курса</w:t>
            </w:r>
          </w:p>
        </w:tc>
        <w:tc>
          <w:tcPr>
            <w:tcW w:w="1247" w:type="dxa"/>
          </w:tcPr>
          <w:p w14:paraId="5236580A" w14:textId="77777777" w:rsidR="00D86625" w:rsidRPr="00895590" w:rsidRDefault="00D86625" w:rsidP="00AB2641">
            <w:r w:rsidRPr="00895590">
              <w:t>Количество педагогов</w:t>
            </w:r>
          </w:p>
        </w:tc>
      </w:tr>
      <w:tr w:rsidR="00D86625" w:rsidRPr="00895590" w14:paraId="3FEA5FCB" w14:textId="77777777" w:rsidTr="00AB2641">
        <w:tc>
          <w:tcPr>
            <w:tcW w:w="9209" w:type="dxa"/>
          </w:tcPr>
          <w:p w14:paraId="62AD31F5" w14:textId="77777777" w:rsidR="00D86625" w:rsidRPr="00895590" w:rsidRDefault="00D86625" w:rsidP="00AB2641">
            <w:r w:rsidRPr="00895590">
              <w:rPr>
                <w:color w:val="000000"/>
                <w:shd w:val="clear" w:color="auto" w:fill="F0F8FF"/>
              </w:rPr>
              <w:t>Формирование предметных и метапредметных результатов освоения основной образовательной программы по предмету "Математика" (24 час.)</w:t>
            </w:r>
          </w:p>
        </w:tc>
        <w:tc>
          <w:tcPr>
            <w:tcW w:w="1247" w:type="dxa"/>
          </w:tcPr>
          <w:p w14:paraId="29626C88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7789B85D" w14:textId="77777777" w:rsidTr="00AB2641">
        <w:tc>
          <w:tcPr>
            <w:tcW w:w="9209" w:type="dxa"/>
          </w:tcPr>
          <w:p w14:paraId="1D69C60A" w14:textId="77777777" w:rsidR="00D86625" w:rsidRPr="00895590" w:rsidRDefault="00D86625" w:rsidP="00AB2641">
            <w:r w:rsidRPr="00895590">
              <w:rPr>
                <w:color w:val="000000"/>
                <w:shd w:val="clear" w:color="auto" w:fill="F0F8FF"/>
              </w:rPr>
              <w:t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(2020 г.)</w:t>
            </w:r>
          </w:p>
        </w:tc>
        <w:tc>
          <w:tcPr>
            <w:tcW w:w="1247" w:type="dxa"/>
          </w:tcPr>
          <w:p w14:paraId="7DDF388F" w14:textId="77777777" w:rsidR="00D86625" w:rsidRPr="00895590" w:rsidRDefault="00D86625" w:rsidP="00AB2641">
            <w:r w:rsidRPr="00895590">
              <w:t>19</w:t>
            </w:r>
          </w:p>
        </w:tc>
      </w:tr>
      <w:tr w:rsidR="00D86625" w:rsidRPr="00895590" w14:paraId="044136E5" w14:textId="77777777" w:rsidTr="00AB2641">
        <w:tc>
          <w:tcPr>
            <w:tcW w:w="9209" w:type="dxa"/>
          </w:tcPr>
          <w:p w14:paraId="7972AFB5" w14:textId="77777777" w:rsidR="00D86625" w:rsidRPr="00895590" w:rsidRDefault="00D86625" w:rsidP="00AB2641">
            <w:r w:rsidRPr="00895590">
              <w:rPr>
                <w:color w:val="000000"/>
                <w:shd w:val="clear" w:color="auto" w:fill="F0F8FF"/>
              </w:rPr>
              <w:t>Практика обучения детей безопасному поведению на дороге (8 час.) (2020 г.)</w:t>
            </w:r>
          </w:p>
        </w:tc>
        <w:tc>
          <w:tcPr>
            <w:tcW w:w="1247" w:type="dxa"/>
          </w:tcPr>
          <w:p w14:paraId="3FCBB08F" w14:textId="77777777" w:rsidR="00D86625" w:rsidRPr="00895590" w:rsidRDefault="00D86625" w:rsidP="00AB2641">
            <w:r w:rsidRPr="00895590">
              <w:t>4</w:t>
            </w:r>
          </w:p>
        </w:tc>
      </w:tr>
      <w:tr w:rsidR="00D86625" w:rsidRPr="00895590" w14:paraId="2AF3601D" w14:textId="77777777" w:rsidTr="00AB2641">
        <w:tc>
          <w:tcPr>
            <w:tcW w:w="9209" w:type="dxa"/>
          </w:tcPr>
          <w:p w14:paraId="54E3939B" w14:textId="77777777" w:rsidR="00D86625" w:rsidRPr="00895590" w:rsidRDefault="00D86625" w:rsidP="00AB2641">
            <w:r w:rsidRPr="00895590">
              <w:rPr>
                <w:color w:val="000000"/>
                <w:shd w:val="clear" w:color="auto" w:fill="F0F8FF"/>
              </w:rPr>
              <w:t>Работа с текстом на уроках различных учебных предметов в соответствии с требованиями ФГОС ОО, обучение с использованием дистанционных образовательных технологий (40 час.) </w:t>
            </w:r>
          </w:p>
        </w:tc>
        <w:tc>
          <w:tcPr>
            <w:tcW w:w="1247" w:type="dxa"/>
          </w:tcPr>
          <w:p w14:paraId="39A285CA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427E991E" w14:textId="77777777" w:rsidTr="00AB2641">
        <w:tc>
          <w:tcPr>
            <w:tcW w:w="9209" w:type="dxa"/>
          </w:tcPr>
          <w:p w14:paraId="55BB082F" w14:textId="77777777" w:rsidR="00D86625" w:rsidRPr="00895590" w:rsidRDefault="00D86625" w:rsidP="00AB2641">
            <w:r w:rsidRPr="00895590">
              <w:rPr>
                <w:color w:val="000000"/>
                <w:shd w:val="clear" w:color="auto" w:fill="FFFFFF"/>
              </w:rPr>
              <w:t>Подготовка организаторов ЕГЭ, ОГЭ Вариативный модуль: (для руководителей ППЭ и тьюторов) (16 час.) </w:t>
            </w:r>
          </w:p>
        </w:tc>
        <w:tc>
          <w:tcPr>
            <w:tcW w:w="1247" w:type="dxa"/>
          </w:tcPr>
          <w:p w14:paraId="0335D024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076964E8" w14:textId="77777777" w:rsidTr="00AB2641">
        <w:tc>
          <w:tcPr>
            <w:tcW w:w="9209" w:type="dxa"/>
          </w:tcPr>
          <w:p w14:paraId="0DC4FBE8" w14:textId="77777777" w:rsidR="00D86625" w:rsidRPr="00895590" w:rsidRDefault="00D86625" w:rsidP="00AB2641">
            <w:pPr>
              <w:tabs>
                <w:tab w:val="left" w:pos="1880"/>
              </w:tabs>
            </w:pPr>
            <w:r w:rsidRPr="00895590">
              <w:rPr>
                <w:color w:val="000000"/>
                <w:shd w:val="clear" w:color="auto" w:fill="F0F8FF"/>
              </w:rPr>
              <w:t>Образовательная деятельность с обучающимися с ограниченными возможностями здоровья в школах с низкими результатами обучения и школах, функционирующих в неблагоприятных социальных условиях (32 час.)</w:t>
            </w:r>
          </w:p>
        </w:tc>
        <w:tc>
          <w:tcPr>
            <w:tcW w:w="1247" w:type="dxa"/>
          </w:tcPr>
          <w:p w14:paraId="59009BE4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351A84A7" w14:textId="77777777" w:rsidTr="00AB2641">
        <w:tc>
          <w:tcPr>
            <w:tcW w:w="9209" w:type="dxa"/>
          </w:tcPr>
          <w:p w14:paraId="7150BB0C" w14:textId="77777777" w:rsidR="00D86625" w:rsidRPr="00895590" w:rsidRDefault="00D86625" w:rsidP="00AB2641">
            <w:r w:rsidRPr="00895590">
              <w:rPr>
                <w:color w:val="000000"/>
                <w:shd w:val="clear" w:color="auto" w:fill="F0F8FF"/>
              </w:rPr>
              <w:t>Развитие читательской грамотности обучающихся на уроках русского языка и литературы в соответствии с требованиями ФГОС, обучение с использованием дистанционных образовательных технологий (40 час.)</w:t>
            </w:r>
          </w:p>
        </w:tc>
        <w:tc>
          <w:tcPr>
            <w:tcW w:w="1247" w:type="dxa"/>
          </w:tcPr>
          <w:p w14:paraId="41249FFD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4CDF17AC" w14:textId="77777777" w:rsidTr="00AB2641">
        <w:tc>
          <w:tcPr>
            <w:tcW w:w="9209" w:type="dxa"/>
          </w:tcPr>
          <w:p w14:paraId="555FC90B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FFFFF"/>
              </w:rPr>
              <w:t>Подготовка председателей территориальных предметных комиссий по географии (16 час.) </w:t>
            </w:r>
          </w:p>
        </w:tc>
        <w:tc>
          <w:tcPr>
            <w:tcW w:w="1247" w:type="dxa"/>
          </w:tcPr>
          <w:p w14:paraId="56B084AF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74612CAB" w14:textId="77777777" w:rsidTr="00AB2641">
        <w:tc>
          <w:tcPr>
            <w:tcW w:w="9209" w:type="dxa"/>
          </w:tcPr>
          <w:p w14:paraId="259C031E" w14:textId="77777777" w:rsidR="00D86625" w:rsidRPr="00895590" w:rsidRDefault="00D86625" w:rsidP="00AB2641">
            <w:pPr>
              <w:rPr>
                <w:color w:val="000000"/>
                <w:shd w:val="clear" w:color="auto" w:fill="FFFFFF"/>
              </w:rPr>
            </w:pPr>
            <w:r w:rsidRPr="00895590">
              <w:rPr>
                <w:color w:val="000000"/>
                <w:shd w:val="clear" w:color="auto" w:fill="FFFFFF"/>
              </w:rPr>
              <w:t>Содержание деятельности методического объединения учителей географии (4 час.)</w:t>
            </w:r>
          </w:p>
        </w:tc>
        <w:tc>
          <w:tcPr>
            <w:tcW w:w="1247" w:type="dxa"/>
          </w:tcPr>
          <w:p w14:paraId="6D30635F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78930CDF" w14:textId="77777777" w:rsidTr="00AB2641">
        <w:tc>
          <w:tcPr>
            <w:tcW w:w="9209" w:type="dxa"/>
          </w:tcPr>
          <w:p w14:paraId="4EFB9162" w14:textId="77777777" w:rsidR="00D86625" w:rsidRPr="00895590" w:rsidRDefault="00D86625" w:rsidP="00AB2641">
            <w:pPr>
              <w:rPr>
                <w:color w:val="000000"/>
                <w:shd w:val="clear" w:color="auto" w:fill="FFFFFF"/>
              </w:rPr>
            </w:pPr>
            <w:r w:rsidRPr="00895590">
              <w:rPr>
                <w:color w:val="000000"/>
                <w:shd w:val="clear" w:color="auto" w:fill="F0F8FF"/>
              </w:rPr>
              <w:t>Противодействие экстремизму в образовательной среде (8 час.) </w:t>
            </w:r>
          </w:p>
        </w:tc>
        <w:tc>
          <w:tcPr>
            <w:tcW w:w="1247" w:type="dxa"/>
          </w:tcPr>
          <w:p w14:paraId="240540C8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52D430BE" w14:textId="77777777" w:rsidTr="00AB2641">
        <w:tc>
          <w:tcPr>
            <w:tcW w:w="9209" w:type="dxa"/>
          </w:tcPr>
          <w:p w14:paraId="3C61CD82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FFFFF"/>
              </w:rPr>
              <w:t>Подготовка организаторов ЕГЭ, ОГЭ Вариативный модуль: Модуль№2 для технических специалистов ППЭ, специалистов, ответственных за информационный обмен (16 час.)</w:t>
            </w:r>
          </w:p>
        </w:tc>
        <w:tc>
          <w:tcPr>
            <w:tcW w:w="1247" w:type="dxa"/>
          </w:tcPr>
          <w:p w14:paraId="0F15CFDE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38BE926F" w14:textId="77777777" w:rsidTr="00AB2641">
        <w:tc>
          <w:tcPr>
            <w:tcW w:w="9209" w:type="dxa"/>
          </w:tcPr>
          <w:p w14:paraId="315ED299" w14:textId="77777777" w:rsidR="00D86625" w:rsidRPr="00895590" w:rsidRDefault="00D86625" w:rsidP="00AB2641">
            <w:pPr>
              <w:rPr>
                <w:color w:val="000000"/>
                <w:shd w:val="clear" w:color="auto" w:fill="FFFFFF"/>
              </w:rPr>
            </w:pPr>
            <w:r w:rsidRPr="00895590">
              <w:rPr>
                <w:color w:val="000000"/>
                <w:shd w:val="clear" w:color="auto" w:fill="FFFFFF"/>
              </w:rPr>
              <w:t>Развитие функциональной грамотности средствами образовательной робототехники (32 час.)</w:t>
            </w:r>
          </w:p>
        </w:tc>
        <w:tc>
          <w:tcPr>
            <w:tcW w:w="1247" w:type="dxa"/>
          </w:tcPr>
          <w:p w14:paraId="1DC20ECD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1C4989F6" w14:textId="77777777" w:rsidTr="00AB2641">
        <w:tc>
          <w:tcPr>
            <w:tcW w:w="9209" w:type="dxa"/>
          </w:tcPr>
          <w:p w14:paraId="02047C80" w14:textId="77777777" w:rsidR="00D86625" w:rsidRPr="00895590" w:rsidRDefault="00D86625" w:rsidP="00AB2641">
            <w:pPr>
              <w:rPr>
                <w:color w:val="000000"/>
                <w:shd w:val="clear" w:color="auto" w:fill="FFFFFF"/>
              </w:rPr>
            </w:pPr>
            <w:r w:rsidRPr="00895590">
              <w:rPr>
                <w:color w:val="000000"/>
                <w:shd w:val="clear" w:color="auto" w:fill="F0F8FF"/>
              </w:rPr>
              <w:t xml:space="preserve">Профилактика </w:t>
            </w:r>
            <w:proofErr w:type="spellStart"/>
            <w:r w:rsidRPr="00895590">
              <w:rPr>
                <w:color w:val="000000"/>
                <w:shd w:val="clear" w:color="auto" w:fill="F0F8FF"/>
              </w:rPr>
              <w:t>аддиктивного</w:t>
            </w:r>
            <w:proofErr w:type="spellEnd"/>
            <w:r w:rsidRPr="00895590">
              <w:rPr>
                <w:color w:val="000000"/>
                <w:shd w:val="clear" w:color="auto" w:fill="F0F8FF"/>
              </w:rPr>
              <w:t xml:space="preserve"> поведения несовершеннолетних (16 час.)</w:t>
            </w:r>
          </w:p>
        </w:tc>
        <w:tc>
          <w:tcPr>
            <w:tcW w:w="1247" w:type="dxa"/>
          </w:tcPr>
          <w:p w14:paraId="0128FB9E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22EA1A9D" w14:textId="77777777" w:rsidTr="00AB2641">
        <w:tc>
          <w:tcPr>
            <w:tcW w:w="9209" w:type="dxa"/>
          </w:tcPr>
          <w:p w14:paraId="4C3E5743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Подготовка председателей территориальных предметных комиссий по истории (16 час.)</w:t>
            </w:r>
          </w:p>
        </w:tc>
        <w:tc>
          <w:tcPr>
            <w:tcW w:w="1247" w:type="dxa"/>
          </w:tcPr>
          <w:p w14:paraId="0EA6752E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29A72D64" w14:textId="77777777" w:rsidTr="00AB2641">
        <w:tc>
          <w:tcPr>
            <w:tcW w:w="9209" w:type="dxa"/>
          </w:tcPr>
          <w:p w14:paraId="0A0BB5A8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>Методические аспекты преподавания родных языков народов России в соответствии с требованиями ФГОС, обучение с использованием дистанционных образовательных технологий (40 час.) </w:t>
            </w:r>
          </w:p>
        </w:tc>
        <w:tc>
          <w:tcPr>
            <w:tcW w:w="1247" w:type="dxa"/>
          </w:tcPr>
          <w:p w14:paraId="7E449F7B" w14:textId="77777777" w:rsidR="00D86625" w:rsidRPr="00895590" w:rsidRDefault="00D86625" w:rsidP="00AB2641">
            <w:r w:rsidRPr="00895590">
              <w:t>1</w:t>
            </w:r>
          </w:p>
        </w:tc>
      </w:tr>
      <w:tr w:rsidR="00D86625" w:rsidRPr="00895590" w14:paraId="2FE72AC2" w14:textId="77777777" w:rsidTr="00AB2641">
        <w:tc>
          <w:tcPr>
            <w:tcW w:w="9209" w:type="dxa"/>
          </w:tcPr>
          <w:p w14:paraId="0D852AF9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</w:rPr>
              <w:t>«Управленческий аспект в разработке и внедрении программы наставничества в образовательной организации» 16 ч</w:t>
            </w:r>
          </w:p>
        </w:tc>
        <w:tc>
          <w:tcPr>
            <w:tcW w:w="1247" w:type="dxa"/>
          </w:tcPr>
          <w:p w14:paraId="48CE5D89" w14:textId="77777777" w:rsidR="00D86625" w:rsidRPr="00895590" w:rsidRDefault="00D86625" w:rsidP="00AB2641">
            <w:r w:rsidRPr="00895590">
              <w:t>6</w:t>
            </w:r>
          </w:p>
        </w:tc>
      </w:tr>
      <w:tr w:rsidR="00D86625" w:rsidRPr="00895590" w14:paraId="5427910D" w14:textId="77777777" w:rsidTr="00AB2641">
        <w:tc>
          <w:tcPr>
            <w:tcW w:w="9209" w:type="dxa"/>
          </w:tcPr>
          <w:p w14:paraId="52603416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</w:rPr>
              <w:t>«Организация наставнических практик в деятельности классного руководителя» 16 ч</w:t>
            </w:r>
          </w:p>
        </w:tc>
        <w:tc>
          <w:tcPr>
            <w:tcW w:w="1247" w:type="dxa"/>
          </w:tcPr>
          <w:p w14:paraId="4FBB0124" w14:textId="77777777" w:rsidR="00D86625" w:rsidRPr="00895590" w:rsidRDefault="00D86625" w:rsidP="00AB2641">
            <w:r w:rsidRPr="00895590">
              <w:t>7</w:t>
            </w:r>
          </w:p>
        </w:tc>
      </w:tr>
      <w:tr w:rsidR="00D86625" w:rsidRPr="00895590" w14:paraId="153A71CB" w14:textId="77777777" w:rsidTr="00AB2641">
        <w:tc>
          <w:tcPr>
            <w:tcW w:w="9209" w:type="dxa"/>
          </w:tcPr>
          <w:p w14:paraId="0CF48ACC" w14:textId="77777777" w:rsidR="00D86625" w:rsidRPr="00895590" w:rsidRDefault="00D86625" w:rsidP="00AB2641">
            <w:pPr>
              <w:rPr>
                <w:color w:val="000000"/>
                <w:shd w:val="clear" w:color="auto" w:fill="F0F8FF"/>
              </w:rPr>
            </w:pPr>
            <w:r w:rsidRPr="00895590">
              <w:t>«</w:t>
            </w:r>
            <w:r w:rsidRPr="00895590">
              <w:rPr>
                <w:color w:val="000000"/>
              </w:rPr>
              <w:t>Коррекционная работа с обучающимися на основе индивидуального образовательного маршрута</w:t>
            </w:r>
            <w:r w:rsidRPr="00895590">
              <w:t>» 16ч.</w:t>
            </w:r>
          </w:p>
        </w:tc>
        <w:tc>
          <w:tcPr>
            <w:tcW w:w="1247" w:type="dxa"/>
          </w:tcPr>
          <w:p w14:paraId="1C7D7D3E" w14:textId="77777777" w:rsidR="00D86625" w:rsidRPr="00895590" w:rsidRDefault="00D86625" w:rsidP="00AB2641">
            <w:r w:rsidRPr="00895590">
              <w:t>10</w:t>
            </w:r>
          </w:p>
        </w:tc>
      </w:tr>
      <w:tr w:rsidR="00D86625" w:rsidRPr="00895590" w14:paraId="20B65BE0" w14:textId="77777777" w:rsidTr="00AB2641">
        <w:tc>
          <w:tcPr>
            <w:tcW w:w="9209" w:type="dxa"/>
          </w:tcPr>
          <w:p w14:paraId="7E2C2A0C" w14:textId="77777777" w:rsidR="00D86625" w:rsidRPr="00895590" w:rsidRDefault="00D86625" w:rsidP="00AB2641">
            <w:r w:rsidRPr="00895590">
              <w:t>Профессиональная переподготовка «Педагог дополнительного образования» 250 ч</w:t>
            </w:r>
          </w:p>
        </w:tc>
        <w:tc>
          <w:tcPr>
            <w:tcW w:w="1247" w:type="dxa"/>
          </w:tcPr>
          <w:p w14:paraId="7F55FC20" w14:textId="77777777" w:rsidR="00D86625" w:rsidRPr="00895590" w:rsidRDefault="00D86625" w:rsidP="00AB2641">
            <w:r w:rsidRPr="00895590">
              <w:t>6</w:t>
            </w:r>
          </w:p>
        </w:tc>
      </w:tr>
      <w:tr w:rsidR="00D86625" w:rsidRPr="00895590" w14:paraId="6275E794" w14:textId="77777777" w:rsidTr="00AB2641">
        <w:tc>
          <w:tcPr>
            <w:tcW w:w="9209" w:type="dxa"/>
          </w:tcPr>
          <w:p w14:paraId="0EEF6AC8" w14:textId="77777777" w:rsidR="00D86625" w:rsidRPr="00895590" w:rsidRDefault="00D86625" w:rsidP="00AB2641">
            <w:pPr>
              <w:jc w:val="right"/>
              <w:rPr>
                <w:color w:val="000000"/>
                <w:shd w:val="clear" w:color="auto" w:fill="F0F8FF"/>
              </w:rPr>
            </w:pPr>
            <w:r w:rsidRPr="00895590">
              <w:rPr>
                <w:color w:val="000000"/>
                <w:shd w:val="clear" w:color="auto" w:fill="F0F8FF"/>
              </w:rPr>
              <w:t xml:space="preserve">Итого </w:t>
            </w:r>
          </w:p>
        </w:tc>
        <w:tc>
          <w:tcPr>
            <w:tcW w:w="1247" w:type="dxa"/>
          </w:tcPr>
          <w:p w14:paraId="11E03C4C" w14:textId="77777777" w:rsidR="00D86625" w:rsidRPr="00895590" w:rsidRDefault="00D86625" w:rsidP="00AB2641">
            <w:r w:rsidRPr="00895590">
              <w:t>65</w:t>
            </w:r>
          </w:p>
        </w:tc>
      </w:tr>
    </w:tbl>
    <w:p w14:paraId="60420CE7" w14:textId="77777777" w:rsidR="00D86625" w:rsidRPr="00895590" w:rsidRDefault="00D86625" w:rsidP="00D86625"/>
    <w:p w14:paraId="60F5E896" w14:textId="77777777" w:rsidR="00D86625" w:rsidRPr="00895590" w:rsidRDefault="00D86625" w:rsidP="00D86625">
      <w:r w:rsidRPr="00895590">
        <w:t>Итого, по состоянию на 30.11.2020 г., 65 ч., из них 3 курса руководящий и административный состав</w:t>
      </w:r>
    </w:p>
    <w:bookmarkEnd w:id="1"/>
    <w:p w14:paraId="54E8A732" w14:textId="77777777" w:rsidR="00D86625" w:rsidRPr="00895590" w:rsidRDefault="00D86625" w:rsidP="00D86625"/>
    <w:p w14:paraId="45A940C4" w14:textId="77777777" w:rsidR="00D86625" w:rsidRDefault="00D86625"/>
    <w:sectPr w:rsidR="00D86625" w:rsidSect="00F05E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87768"/>
    <w:multiLevelType w:val="hybridMultilevel"/>
    <w:tmpl w:val="A09CE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25"/>
    <w:rsid w:val="00D8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6CAC"/>
  <w15:chartTrackingRefBased/>
  <w15:docId w15:val="{9D105F99-1788-4CA2-A69B-BF5F9C22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866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D8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is.irro.ru/fx/extguic/ru.naumen.extguic.ui.published_jsp?uuid=iroeppo2k0fig0000l5q49ef8bgk9o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1770</Words>
  <Characters>10093</Characters>
  <Application>Microsoft Office Word</Application>
  <DocSecurity>0</DocSecurity>
  <Lines>84</Lines>
  <Paragraphs>23</Paragraphs>
  <ScaleCrop>false</ScaleCrop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Кокорин</dc:creator>
  <cp:keywords/>
  <dc:description/>
  <cp:lastModifiedBy>Василий Кокорин</cp:lastModifiedBy>
  <cp:revision>1</cp:revision>
  <dcterms:created xsi:type="dcterms:W3CDTF">2020-11-27T02:56:00Z</dcterms:created>
  <dcterms:modified xsi:type="dcterms:W3CDTF">2020-11-27T02:58:00Z</dcterms:modified>
</cp:coreProperties>
</file>