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drawings/drawing2.xml" ContentType="application/vnd.openxmlformats-officedocument.drawingml.chartshapes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drawings/drawing3.xml" ContentType="application/vnd.openxmlformats-officedocument.drawingml.chartshapes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записка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состоянии качества образования»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государственной (итоговой) аттестации выпускников 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FA7CA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FA7CAB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учебном году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207C69">
        <w:rPr>
          <w:b/>
          <w:sz w:val="28"/>
          <w:szCs w:val="28"/>
        </w:rPr>
        <w:t>автоном</w:t>
      </w:r>
      <w:r>
        <w:rPr>
          <w:b/>
          <w:sz w:val="28"/>
          <w:szCs w:val="28"/>
        </w:rPr>
        <w:t>ного общеобразовательного учреждения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средняя общеобразовательная школа №4</w:t>
      </w:r>
    </w:p>
    <w:p w:rsidR="00DE70C8" w:rsidRDefault="00DE70C8" w:rsidP="00DE70C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E70C8" w:rsidRDefault="00DE70C8" w:rsidP="00DE70C8">
      <w:pPr>
        <w:rPr>
          <w:sz w:val="28"/>
          <w:szCs w:val="28"/>
        </w:rPr>
      </w:pPr>
      <w:r>
        <w:rPr>
          <w:sz w:val="32"/>
          <w:szCs w:val="32"/>
        </w:rPr>
        <w:t>1.</w:t>
      </w:r>
      <w:r>
        <w:rPr>
          <w:b/>
          <w:sz w:val="28"/>
          <w:szCs w:val="28"/>
        </w:rPr>
        <w:t>Образовательное учреждение - М</w:t>
      </w:r>
      <w:r w:rsidR="00207C6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ОУ СОШ №4</w:t>
      </w:r>
    </w:p>
    <w:p w:rsidR="00DE70C8" w:rsidRDefault="00DE70C8" w:rsidP="00DE70C8">
      <w:pPr>
        <w:shd w:val="clear" w:color="auto" w:fill="FFFFFF"/>
        <w:spacing w:line="326" w:lineRule="exact"/>
        <w:ind w:firstLine="422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Источником информации для анализа результата организации и процедуры итоговой аттестации послужило ознакомление детей, родителей, учителей с </w:t>
      </w:r>
      <w:r>
        <w:rPr>
          <w:color w:val="000000"/>
          <w:spacing w:val="-6"/>
          <w:sz w:val="28"/>
          <w:szCs w:val="28"/>
        </w:rPr>
        <w:t>«Памяткой участника ЕГЭ</w:t>
      </w:r>
      <w:r>
        <w:rPr>
          <w:color w:val="000000"/>
          <w:spacing w:val="-4"/>
          <w:sz w:val="28"/>
          <w:szCs w:val="28"/>
        </w:rPr>
        <w:t xml:space="preserve">»; диагностические контрольные работы; анкетирование выпускников, </w:t>
      </w:r>
      <w:r>
        <w:rPr>
          <w:color w:val="000000"/>
          <w:spacing w:val="-5"/>
          <w:sz w:val="28"/>
          <w:szCs w:val="28"/>
        </w:rPr>
        <w:t xml:space="preserve">родителей, анализ результата мониторинга, результатов текущей, рубежной, </w:t>
      </w:r>
      <w:r>
        <w:rPr>
          <w:color w:val="000000"/>
          <w:spacing w:val="-7"/>
          <w:sz w:val="28"/>
          <w:szCs w:val="28"/>
        </w:rPr>
        <w:t xml:space="preserve">итоговой аттестации, содержание </w:t>
      </w:r>
      <w:r w:rsidR="00675FDD">
        <w:rPr>
          <w:color w:val="000000"/>
          <w:spacing w:val="-7"/>
          <w:sz w:val="28"/>
          <w:szCs w:val="28"/>
        </w:rPr>
        <w:t>контрольно-измерительных</w:t>
      </w:r>
      <w:r>
        <w:rPr>
          <w:color w:val="000000"/>
          <w:spacing w:val="-7"/>
          <w:sz w:val="28"/>
          <w:szCs w:val="28"/>
        </w:rPr>
        <w:t xml:space="preserve"> материалов. Программа во всех </w:t>
      </w:r>
      <w:r>
        <w:rPr>
          <w:color w:val="000000"/>
          <w:spacing w:val="-5"/>
          <w:sz w:val="28"/>
          <w:szCs w:val="28"/>
        </w:rPr>
        <w:t xml:space="preserve">классах выполнена, </w:t>
      </w:r>
      <w:proofErr w:type="gramStart"/>
      <w:r>
        <w:rPr>
          <w:color w:val="000000"/>
          <w:spacing w:val="-5"/>
          <w:sz w:val="28"/>
          <w:szCs w:val="28"/>
        </w:rPr>
        <w:t>согласно</w:t>
      </w:r>
      <w:proofErr w:type="gramEnd"/>
      <w:r>
        <w:rPr>
          <w:color w:val="000000"/>
          <w:spacing w:val="-5"/>
          <w:sz w:val="28"/>
          <w:szCs w:val="28"/>
        </w:rPr>
        <w:t xml:space="preserve"> учебного плана школы полностью, проведены все контрольные, практические и лабораторные работы. Журналы проверены администрацией школы и сделаны выводы об объективности выставления оценок </w:t>
      </w:r>
      <w:r>
        <w:rPr>
          <w:color w:val="000000"/>
          <w:spacing w:val="-10"/>
          <w:sz w:val="28"/>
          <w:szCs w:val="28"/>
        </w:rPr>
        <w:t>выпускникам.</w:t>
      </w: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Руководствовались </w:t>
      </w:r>
    </w:p>
    <w:p w:rsidR="00DE70C8" w:rsidRPr="00D41970" w:rsidRDefault="00DE70C8" w:rsidP="00DE70C8">
      <w:pPr>
        <w:pStyle w:val="2"/>
        <w:rPr>
          <w:color w:val="0D0D0D" w:themeColor="text1" w:themeTint="F2"/>
        </w:rPr>
      </w:pPr>
      <w:r w:rsidRPr="00D41970">
        <w:rPr>
          <w:color w:val="0D0D0D" w:themeColor="text1" w:themeTint="F2"/>
        </w:rPr>
        <w:t>Нормативные документы</w:t>
      </w:r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t>Федеральные законы</w:t>
      </w:r>
    </w:p>
    <w:p w:rsidR="005C500B" w:rsidRDefault="0094728B" w:rsidP="005C500B">
      <w:pPr>
        <w:rPr>
          <w:color w:val="000000"/>
          <w:spacing w:val="-5"/>
          <w:sz w:val="28"/>
          <w:szCs w:val="28"/>
        </w:rPr>
      </w:pPr>
      <w:hyperlink r:id="rId9" w:history="1">
        <w:r w:rsidR="005C500B" w:rsidRPr="005C500B">
          <w:rPr>
            <w:color w:val="000000"/>
            <w:spacing w:val="-5"/>
            <w:sz w:val="28"/>
            <w:szCs w:val="28"/>
          </w:rPr>
          <w:t>Федеральный закон «Об образовании в Российской Федерации» от 29 декабря 2012 года N 273-ФЗ</w:t>
        </w:r>
      </w:hyperlink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t>Правительство РФ</w:t>
      </w:r>
    </w:p>
    <w:p w:rsidR="0061715A" w:rsidRPr="0061715A" w:rsidRDefault="0061715A" w:rsidP="0061715A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proofErr w:type="gramStart"/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Постановление Правительства РФ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(в</w:t>
      </w:r>
      <w:proofErr w:type="gramEnd"/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ред. Постановления Правительства РФ от 16.10.2017 N 1252)</w:t>
      </w:r>
    </w:p>
    <w:p w:rsidR="00675FDD" w:rsidRPr="00AA2166" w:rsidRDefault="00675FDD" w:rsidP="005C500B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t>Федеральный закон от 27.07.2006 № 149-ФЗ "Об информации, информационных технологиях и о защите информации" (в ред. от 06.07.2016 №374-ФЗ)</w:t>
      </w:r>
    </w:p>
    <w:p w:rsidR="00675FDD" w:rsidRPr="005C500B" w:rsidRDefault="00675FDD" w:rsidP="005C500B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lastRenderedPageBreak/>
        <w:t>Федеральный закон от 27.07.2006 № 152-ФЗ "О персональных данных" (в ред. от 21.07.2014 №242-ФЗ</w:t>
      </w:r>
      <w:r>
        <w:rPr>
          <w:rFonts w:ascii="Arial" w:hAnsi="Arial" w:cs="Arial"/>
          <w:color w:val="000000"/>
          <w:spacing w:val="-5"/>
          <w:shd w:val="clear" w:color="auto" w:fill="FFFFFF"/>
        </w:rPr>
        <w:t>)</w:t>
      </w:r>
      <w:r w:rsidR="00AA2166">
        <w:rPr>
          <w:rFonts w:ascii="Arial" w:hAnsi="Arial" w:cs="Arial"/>
          <w:color w:val="000000"/>
          <w:spacing w:val="-5"/>
          <w:shd w:val="clear" w:color="auto" w:fill="FFFFFF"/>
        </w:rPr>
        <w:t>.</w:t>
      </w:r>
    </w:p>
    <w:p w:rsidR="005C500B" w:rsidRDefault="005C500B" w:rsidP="005C500B">
      <w:pPr>
        <w:pStyle w:val="1"/>
        <w:spacing w:after="330"/>
        <w:rPr>
          <w:caps/>
          <w:sz w:val="36"/>
          <w:szCs w:val="36"/>
        </w:rPr>
      </w:pPr>
      <w:r>
        <w:rPr>
          <w:caps/>
        </w:rPr>
        <w:t>Минобрнауки России</w:t>
      </w:r>
    </w:p>
    <w:p w:rsidR="00B81DC6" w:rsidRPr="009C71F0" w:rsidRDefault="0094728B" w:rsidP="00B81DC6">
      <w:pPr>
        <w:shd w:val="clear" w:color="auto" w:fill="FFFFFF"/>
        <w:rPr>
          <w:color w:val="000000"/>
          <w:spacing w:val="-5"/>
          <w:sz w:val="28"/>
          <w:szCs w:val="28"/>
        </w:rPr>
      </w:pPr>
      <w:hyperlink r:id="rId10" w:history="1">
        <w:r w:rsidR="00B81DC6" w:rsidRPr="009C71F0">
          <w:rPr>
            <w:color w:val="000000"/>
            <w:spacing w:val="-5"/>
            <w:sz w:val="28"/>
            <w:szCs w:val="28"/>
          </w:rPr>
          <w:t xml:space="preserve">Приказ </w:t>
        </w:r>
        <w:proofErr w:type="spellStart"/>
        <w:r w:rsidR="00B81DC6" w:rsidRPr="009C71F0">
          <w:rPr>
            <w:color w:val="000000"/>
            <w:spacing w:val="-5"/>
            <w:sz w:val="28"/>
            <w:szCs w:val="28"/>
          </w:rPr>
          <w:t>Минпросвещения</w:t>
        </w:r>
        <w:proofErr w:type="spellEnd"/>
        <w:r w:rsidR="00B81DC6" w:rsidRPr="009C71F0">
          <w:rPr>
            <w:color w:val="000000"/>
            <w:spacing w:val="-5"/>
            <w:sz w:val="28"/>
            <w:szCs w:val="28"/>
          </w:rPr>
          <w:t xml:space="preserve"> России и </w:t>
        </w:r>
        <w:proofErr w:type="spellStart"/>
        <w:r w:rsidR="00B81DC6" w:rsidRPr="009C71F0">
          <w:rPr>
            <w:color w:val="000000"/>
            <w:spacing w:val="-5"/>
            <w:sz w:val="28"/>
            <w:szCs w:val="28"/>
          </w:rPr>
          <w:t>Рособрнадзора</w:t>
        </w:r>
        <w:proofErr w:type="spellEnd"/>
        <w:r w:rsidR="00B81DC6" w:rsidRPr="009C71F0">
          <w:rPr>
            <w:color w:val="000000"/>
            <w:spacing w:val="-5"/>
            <w:sz w:val="28"/>
            <w:szCs w:val="28"/>
          </w:rPr>
          <w:t xml:space="preserve"> от 10 января 2019 г. № 8/17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2019 году»</w:t>
        </w:r>
      </w:hyperlink>
    </w:p>
    <w:p w:rsidR="00B81DC6" w:rsidRPr="009C71F0" w:rsidRDefault="0094728B" w:rsidP="00B81DC6">
      <w:pPr>
        <w:shd w:val="clear" w:color="auto" w:fill="FFFFFF"/>
        <w:rPr>
          <w:color w:val="000000"/>
          <w:spacing w:val="-5"/>
          <w:sz w:val="28"/>
          <w:szCs w:val="28"/>
        </w:rPr>
      </w:pPr>
      <w:hyperlink r:id="rId11" w:history="1">
        <w:r w:rsidR="00B81DC6" w:rsidRPr="009C71F0">
          <w:rPr>
            <w:color w:val="000000"/>
            <w:spacing w:val="-5"/>
            <w:sz w:val="28"/>
            <w:szCs w:val="28"/>
          </w:rPr>
          <w:t xml:space="preserve">Приказ </w:t>
        </w:r>
        <w:proofErr w:type="spellStart"/>
        <w:r w:rsidR="00B81DC6" w:rsidRPr="009C71F0">
          <w:rPr>
            <w:color w:val="000000"/>
            <w:spacing w:val="-5"/>
            <w:sz w:val="28"/>
            <w:szCs w:val="28"/>
          </w:rPr>
          <w:t>Минпросвещения</w:t>
        </w:r>
        <w:proofErr w:type="spellEnd"/>
        <w:r w:rsidR="00B81DC6" w:rsidRPr="009C71F0">
          <w:rPr>
            <w:color w:val="000000"/>
            <w:spacing w:val="-5"/>
            <w:sz w:val="28"/>
            <w:szCs w:val="28"/>
          </w:rPr>
          <w:t xml:space="preserve"> России и </w:t>
        </w:r>
        <w:proofErr w:type="spellStart"/>
        <w:r w:rsidR="00B81DC6" w:rsidRPr="009C71F0">
          <w:rPr>
            <w:color w:val="000000"/>
            <w:spacing w:val="-5"/>
            <w:sz w:val="28"/>
            <w:szCs w:val="28"/>
          </w:rPr>
          <w:t>Рособрнадзора</w:t>
        </w:r>
        <w:proofErr w:type="spellEnd"/>
        <w:r w:rsidR="00B81DC6" w:rsidRPr="009C71F0">
          <w:rPr>
            <w:color w:val="000000"/>
            <w:spacing w:val="-5"/>
            <w:sz w:val="28"/>
            <w:szCs w:val="28"/>
          </w:rPr>
          <w:t xml:space="preserve"> от 10 января 2019 г. № 9/18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2019 году»;</w:t>
        </w:r>
      </w:hyperlink>
    </w:p>
    <w:p w:rsidR="00B81DC6" w:rsidRPr="009C71F0" w:rsidRDefault="0094728B" w:rsidP="00B81DC6">
      <w:pPr>
        <w:shd w:val="clear" w:color="auto" w:fill="FFFFFF"/>
        <w:rPr>
          <w:color w:val="000000"/>
          <w:spacing w:val="-5"/>
          <w:sz w:val="28"/>
          <w:szCs w:val="28"/>
        </w:rPr>
      </w:pPr>
      <w:hyperlink r:id="rId12" w:history="1">
        <w:r w:rsidR="00B81DC6" w:rsidRPr="009C71F0">
          <w:rPr>
            <w:color w:val="000000"/>
            <w:spacing w:val="-5"/>
            <w:sz w:val="28"/>
            <w:szCs w:val="28"/>
          </w:rPr>
          <w:t xml:space="preserve">Приказ </w:t>
        </w:r>
        <w:proofErr w:type="spellStart"/>
        <w:r w:rsidR="00B81DC6" w:rsidRPr="009C71F0">
          <w:rPr>
            <w:color w:val="000000"/>
            <w:spacing w:val="-5"/>
            <w:sz w:val="28"/>
            <w:szCs w:val="28"/>
          </w:rPr>
          <w:t>Минобрнауки</w:t>
        </w:r>
        <w:proofErr w:type="spellEnd"/>
        <w:r w:rsidR="00B81DC6" w:rsidRPr="009C71F0">
          <w:rPr>
            <w:color w:val="000000"/>
            <w:spacing w:val="-5"/>
            <w:sz w:val="28"/>
            <w:szCs w:val="28"/>
          </w:rPr>
          <w:t xml:space="preserve"> России от 4 сентября 2014 г. № 1204 «Об утверждении перечня вступительных испытаний при приеме на </w:t>
        </w:r>
        <w:proofErr w:type="gramStart"/>
        <w:r w:rsidR="00B81DC6" w:rsidRPr="009C71F0">
          <w:rPr>
            <w:color w:val="000000"/>
            <w:spacing w:val="-5"/>
            <w:sz w:val="28"/>
            <w:szCs w:val="28"/>
          </w:rPr>
          <w:t>обучение по</w:t>
        </w:r>
        <w:proofErr w:type="gramEnd"/>
        <w:r w:rsidR="00B81DC6" w:rsidRPr="009C71F0">
          <w:rPr>
            <w:color w:val="000000"/>
            <w:spacing w:val="-5"/>
            <w:sz w:val="28"/>
            <w:szCs w:val="28"/>
          </w:rPr>
          <w:t xml:space="preserve"> образовательным программам высшего образования - программам </w:t>
        </w:r>
        <w:proofErr w:type="spellStart"/>
        <w:r w:rsidR="00B81DC6" w:rsidRPr="009C71F0">
          <w:rPr>
            <w:color w:val="000000"/>
            <w:spacing w:val="-5"/>
            <w:sz w:val="28"/>
            <w:szCs w:val="28"/>
          </w:rPr>
          <w:t>бакалавриата</w:t>
        </w:r>
        <w:proofErr w:type="spellEnd"/>
        <w:r w:rsidR="00B81DC6" w:rsidRPr="009C71F0">
          <w:rPr>
            <w:color w:val="000000"/>
            <w:spacing w:val="-5"/>
            <w:sz w:val="28"/>
            <w:szCs w:val="28"/>
          </w:rPr>
          <w:t xml:space="preserve"> и программам </w:t>
        </w:r>
        <w:proofErr w:type="spellStart"/>
        <w:r w:rsidR="00B81DC6" w:rsidRPr="009C71F0">
          <w:rPr>
            <w:color w:val="000000"/>
            <w:spacing w:val="-5"/>
            <w:sz w:val="28"/>
            <w:szCs w:val="28"/>
          </w:rPr>
          <w:t>специалитета</w:t>
        </w:r>
        <w:proofErr w:type="spellEnd"/>
        <w:r w:rsidR="00B81DC6" w:rsidRPr="009C71F0">
          <w:rPr>
            <w:color w:val="000000"/>
            <w:spacing w:val="-5"/>
            <w:sz w:val="28"/>
            <w:szCs w:val="28"/>
          </w:rPr>
          <w:t>»</w:t>
        </w:r>
      </w:hyperlink>
    </w:p>
    <w:p w:rsidR="00A14178" w:rsidRPr="001864DD" w:rsidRDefault="00B81DC6" w:rsidP="00B81DC6">
      <w:pPr>
        <w:tabs>
          <w:tab w:val="left" w:pos="1134"/>
        </w:tabs>
        <w:suppressAutoHyphens w:val="0"/>
        <w:jc w:val="both"/>
        <w:rPr>
          <w:color w:val="000000"/>
          <w:spacing w:val="-5"/>
          <w:sz w:val="28"/>
          <w:szCs w:val="28"/>
        </w:rPr>
      </w:pPr>
      <w:r w:rsidRPr="001864DD">
        <w:rPr>
          <w:color w:val="000000"/>
          <w:spacing w:val="-5"/>
          <w:sz w:val="28"/>
          <w:szCs w:val="28"/>
        </w:rPr>
        <w:t xml:space="preserve"> </w:t>
      </w:r>
      <w:r w:rsidR="00A14178" w:rsidRPr="001864DD">
        <w:rPr>
          <w:color w:val="000000"/>
          <w:spacing w:val="-5"/>
          <w:sz w:val="28"/>
          <w:szCs w:val="28"/>
        </w:rPr>
        <w:t xml:space="preserve">Постановление Правительства Российской Федерации от 28.07.2018 № 885 «Об утверждении Положения о Федеральной службе по надзору в сфере образования и науки и признании </w:t>
      </w:r>
      <w:proofErr w:type="gramStart"/>
      <w:r w:rsidR="00A14178" w:rsidRPr="001864DD">
        <w:rPr>
          <w:color w:val="000000"/>
          <w:spacing w:val="-5"/>
          <w:sz w:val="28"/>
          <w:szCs w:val="28"/>
        </w:rPr>
        <w:t>утратившими</w:t>
      </w:r>
      <w:proofErr w:type="gramEnd"/>
      <w:r w:rsidR="00A14178" w:rsidRPr="001864DD">
        <w:rPr>
          <w:color w:val="000000"/>
          <w:spacing w:val="-5"/>
          <w:sz w:val="28"/>
          <w:szCs w:val="28"/>
        </w:rPr>
        <w:t xml:space="preserve"> силу некоторых актов Правительства Российской Федерации»;</w:t>
      </w:r>
    </w:p>
    <w:p w:rsidR="00A14178" w:rsidRPr="001864DD" w:rsidRDefault="00A14178" w:rsidP="00A14178">
      <w:pPr>
        <w:tabs>
          <w:tab w:val="left" w:pos="1134"/>
        </w:tabs>
        <w:suppressAutoHyphens w:val="0"/>
        <w:jc w:val="both"/>
        <w:rPr>
          <w:color w:val="000000"/>
          <w:spacing w:val="-5"/>
          <w:sz w:val="28"/>
          <w:szCs w:val="28"/>
        </w:rPr>
      </w:pPr>
      <w:r w:rsidRPr="001864DD">
        <w:rPr>
          <w:color w:val="000000"/>
          <w:spacing w:val="-5"/>
          <w:sz w:val="28"/>
          <w:szCs w:val="28"/>
        </w:rPr>
        <w:t xml:space="preserve">Приказ  </w:t>
      </w:r>
      <w:proofErr w:type="spellStart"/>
      <w:r w:rsidRPr="001864DD">
        <w:rPr>
          <w:color w:val="000000"/>
          <w:spacing w:val="-5"/>
          <w:sz w:val="28"/>
          <w:szCs w:val="28"/>
        </w:rPr>
        <w:t>Минпросвещения</w:t>
      </w:r>
      <w:proofErr w:type="spellEnd"/>
      <w:r w:rsidRPr="001864DD">
        <w:rPr>
          <w:color w:val="000000"/>
          <w:spacing w:val="-5"/>
          <w:sz w:val="28"/>
          <w:szCs w:val="28"/>
        </w:rPr>
        <w:t xml:space="preserve"> России и </w:t>
      </w:r>
      <w:proofErr w:type="spellStart"/>
      <w:r w:rsidRPr="001864DD">
        <w:rPr>
          <w:color w:val="000000"/>
          <w:spacing w:val="-5"/>
          <w:sz w:val="28"/>
          <w:szCs w:val="28"/>
        </w:rPr>
        <w:t>Рособрнадзора</w:t>
      </w:r>
      <w:proofErr w:type="spellEnd"/>
      <w:r w:rsidRPr="001864DD">
        <w:rPr>
          <w:color w:val="000000"/>
          <w:spacing w:val="-5"/>
          <w:sz w:val="28"/>
          <w:szCs w:val="28"/>
        </w:rPr>
        <w:t xml:space="preserve"> от 07.11.2018 № 189/1513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10.12.2018 регистрационный № 52953);</w:t>
      </w:r>
    </w:p>
    <w:p w:rsidR="00A14178" w:rsidRPr="001864DD" w:rsidRDefault="00A14178" w:rsidP="00A14178">
      <w:pPr>
        <w:pStyle w:val="a6"/>
        <w:ind w:left="0"/>
        <w:outlineLvl w:val="1"/>
        <w:rPr>
          <w:color w:val="000000"/>
          <w:spacing w:val="-5"/>
          <w:sz w:val="28"/>
          <w:szCs w:val="28"/>
        </w:rPr>
      </w:pPr>
      <w:r w:rsidRPr="001864DD">
        <w:rPr>
          <w:color w:val="000000"/>
          <w:spacing w:val="-5"/>
          <w:sz w:val="28"/>
          <w:szCs w:val="28"/>
        </w:rPr>
        <w:t>Приказ Министерства просвещения РФ от 17 декабря 2018 г. №315 “О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 г. N 115”</w:t>
      </w:r>
    </w:p>
    <w:p w:rsidR="00A14178" w:rsidRPr="005C500B" w:rsidRDefault="0094728B" w:rsidP="00A14178">
      <w:pPr>
        <w:rPr>
          <w:color w:val="000000"/>
          <w:spacing w:val="-5"/>
          <w:sz w:val="28"/>
          <w:szCs w:val="28"/>
        </w:rPr>
      </w:pPr>
      <w:hyperlink r:id="rId13" w:history="1">
        <w:r w:rsidR="00A14178" w:rsidRPr="005C500B">
          <w:rPr>
            <w:color w:val="000000"/>
            <w:spacing w:val="-5"/>
            <w:sz w:val="28"/>
            <w:szCs w:val="28"/>
          </w:rPr>
          <w:t xml:space="preserve">Приказ </w:t>
        </w:r>
        <w:proofErr w:type="spellStart"/>
        <w:r w:rsidR="00A14178" w:rsidRPr="005C500B">
          <w:rPr>
            <w:color w:val="000000"/>
            <w:spacing w:val="-5"/>
            <w:sz w:val="28"/>
            <w:szCs w:val="28"/>
          </w:rPr>
          <w:t>Минобрнауки</w:t>
        </w:r>
        <w:proofErr w:type="spellEnd"/>
        <w:r w:rsidR="00A14178" w:rsidRPr="005C500B">
          <w:rPr>
            <w:color w:val="000000"/>
            <w:spacing w:val="-5"/>
            <w:sz w:val="28"/>
            <w:szCs w:val="28"/>
          </w:rPr>
          <w:t xml:space="preserve"> от 17 декабря 2013 г. № 1274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</w:t>
        </w:r>
        <w:proofErr w:type="gramStart"/>
        <w:r w:rsidR="00A14178" w:rsidRPr="005C500B">
          <w:rPr>
            <w:color w:val="000000"/>
            <w:spacing w:val="-5"/>
            <w:sz w:val="28"/>
            <w:szCs w:val="28"/>
          </w:rPr>
          <w:t>»(</w:t>
        </w:r>
        <w:proofErr w:type="gramEnd"/>
        <w:r w:rsidR="00A14178" w:rsidRPr="005C500B">
          <w:rPr>
            <w:color w:val="000000"/>
            <w:spacing w:val="-5"/>
            <w:sz w:val="28"/>
            <w:szCs w:val="28"/>
          </w:rPr>
          <w:t>Зарегистрировано в Минюсте России 6 марта 2014 г. № 31534)</w:t>
        </w:r>
      </w:hyperlink>
    </w:p>
    <w:p w:rsidR="00A14178" w:rsidRDefault="00A14178" w:rsidP="00A14178">
      <w:pPr>
        <w:rPr>
          <w:color w:val="000000"/>
          <w:spacing w:val="-5"/>
          <w:sz w:val="28"/>
          <w:szCs w:val="28"/>
        </w:rPr>
      </w:pPr>
      <w:r w:rsidRPr="00AA2166">
        <w:rPr>
          <w:color w:val="000000"/>
          <w:spacing w:val="-5"/>
          <w:sz w:val="28"/>
          <w:szCs w:val="28"/>
        </w:rPr>
        <w:t>Приказ от 06.04.2017 №312 «О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утвержденный приказом Министерства образования и науки Российской Федерации от 28 июня 2013 г. №491»</w:t>
      </w:r>
    </w:p>
    <w:p w:rsidR="0051771D" w:rsidRDefault="0051771D" w:rsidP="000E6474">
      <w:pPr>
        <w:rPr>
          <w:color w:val="000000"/>
          <w:spacing w:val="-5"/>
          <w:sz w:val="28"/>
          <w:szCs w:val="28"/>
        </w:rPr>
      </w:pPr>
    </w:p>
    <w:p w:rsidR="002A327C" w:rsidRPr="002A327C" w:rsidRDefault="00675FDD" w:rsidP="002A327C">
      <w:pPr>
        <w:pStyle w:val="1"/>
        <w:shd w:val="clear" w:color="auto" w:fill="FFFFFF"/>
        <w:spacing w:line="240" w:lineRule="exact"/>
        <w:textAlignment w:val="baseline"/>
        <w:rPr>
          <w:rFonts w:ascii="Arial" w:hAnsi="Arial" w:cs="Arial"/>
          <w:b w:val="0"/>
          <w:color w:val="000000"/>
          <w:sz w:val="54"/>
          <w:szCs w:val="54"/>
        </w:rPr>
      </w:pPr>
      <w:r w:rsidRPr="0051771D">
        <w:rPr>
          <w:caps/>
        </w:rPr>
        <w:lastRenderedPageBreak/>
        <w:t>Федерально</w:t>
      </w:r>
      <w:r w:rsidR="00E008EF">
        <w:rPr>
          <w:caps/>
        </w:rPr>
        <w:t>Й</w:t>
      </w:r>
      <w:r w:rsidR="0051771D">
        <w:rPr>
          <w:caps/>
        </w:rPr>
        <w:t xml:space="preserve"> </w:t>
      </w:r>
      <w:r w:rsidRPr="0051771D">
        <w:rPr>
          <w:caps/>
        </w:rPr>
        <w:t xml:space="preserve"> службы по надзору в сфере образования и науки</w:t>
      </w:r>
    </w:p>
    <w:p w:rsidR="002A327C" w:rsidRPr="002A327C" w:rsidRDefault="0094728B" w:rsidP="002A327C">
      <w:pPr>
        <w:shd w:val="clear" w:color="auto" w:fill="FFFFFF"/>
        <w:rPr>
          <w:sz w:val="28"/>
        </w:rPr>
      </w:pPr>
      <w:hyperlink r:id="rId14" w:history="1">
        <w:r w:rsidR="002A327C" w:rsidRPr="002A327C">
          <w:rPr>
            <w:sz w:val="28"/>
          </w:rPr>
          <w:t xml:space="preserve">Приказ </w:t>
        </w:r>
        <w:proofErr w:type="spellStart"/>
        <w:r w:rsidR="002A327C" w:rsidRPr="002A327C">
          <w:rPr>
            <w:sz w:val="28"/>
          </w:rPr>
          <w:t>Рособрнадзора</w:t>
        </w:r>
        <w:proofErr w:type="spellEnd"/>
        <w:r w:rsidR="002A327C" w:rsidRPr="002A327C">
          <w:rPr>
            <w:sz w:val="28"/>
          </w:rPr>
          <w:t xml:space="preserve">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  </w:r>
      </w:hyperlink>
    </w:p>
    <w:p w:rsidR="002A327C" w:rsidRPr="002A327C" w:rsidRDefault="0094728B" w:rsidP="002A327C">
      <w:pPr>
        <w:shd w:val="clear" w:color="auto" w:fill="FFFFFF"/>
        <w:rPr>
          <w:sz w:val="28"/>
        </w:rPr>
      </w:pPr>
      <w:hyperlink r:id="rId15" w:history="1">
        <w:r w:rsidR="002A327C" w:rsidRPr="002A327C">
          <w:rPr>
            <w:sz w:val="28"/>
          </w:rPr>
          <w:t xml:space="preserve">Приказ </w:t>
        </w:r>
        <w:proofErr w:type="spellStart"/>
        <w:r w:rsidR="002A327C" w:rsidRPr="002A327C">
          <w:rPr>
            <w:sz w:val="28"/>
          </w:rPr>
          <w:t>Росборнадзора</w:t>
        </w:r>
        <w:proofErr w:type="spellEnd"/>
        <w:r w:rsidR="002A327C" w:rsidRPr="002A327C">
          <w:rPr>
            <w:sz w:val="28"/>
          </w:rPr>
          <w:t xml:space="preserve"> от 07.11.2018 № 190/1512 «Об утверждении Порядка проведения государственной итоговой аттестации по образовательным программам среднего общего образования»</w:t>
        </w:r>
      </w:hyperlink>
    </w:p>
    <w:p w:rsidR="002A327C" w:rsidRPr="00D41970" w:rsidRDefault="0094728B" w:rsidP="002A327C">
      <w:pPr>
        <w:shd w:val="clear" w:color="auto" w:fill="FFFFFF"/>
        <w:rPr>
          <w:sz w:val="28"/>
        </w:rPr>
      </w:pPr>
      <w:hyperlink r:id="rId16" w:history="1">
        <w:r w:rsidR="002A327C" w:rsidRPr="00D41970">
          <w:rPr>
            <w:sz w:val="28"/>
          </w:rPr>
          <w:t xml:space="preserve"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 в 2019 году в редакции письма </w:t>
        </w:r>
        <w:proofErr w:type="spellStart"/>
        <w:r w:rsidR="002A327C" w:rsidRPr="00D41970">
          <w:rPr>
            <w:sz w:val="28"/>
          </w:rPr>
          <w:t>Рособрнадзора</w:t>
        </w:r>
        <w:proofErr w:type="spellEnd"/>
        <w:r w:rsidR="002A327C" w:rsidRPr="00D41970">
          <w:rPr>
            <w:sz w:val="28"/>
          </w:rPr>
          <w:t xml:space="preserve"> от 23.04.2019 № 10-302</w:t>
        </w:r>
      </w:hyperlink>
    </w:p>
    <w:p w:rsidR="002A327C" w:rsidRPr="00D41970" w:rsidRDefault="002A327C" w:rsidP="002A327C">
      <w:pPr>
        <w:shd w:val="clear" w:color="auto" w:fill="FFFFFF"/>
        <w:rPr>
          <w:sz w:val="28"/>
        </w:rPr>
      </w:pPr>
      <w:r w:rsidRPr="00D41970">
        <w:rPr>
          <w:sz w:val="28"/>
        </w:rPr>
        <w:t xml:space="preserve"> </w:t>
      </w:r>
      <w:hyperlink r:id="rId17" w:history="1">
        <w:r w:rsidRPr="00D41970">
          <w:rPr>
            <w:sz w:val="28"/>
          </w:rPr>
          <w:t xml:space="preserve">Методические рекомендации по автоматизированной процедуре проведения государственного выпускного экзамена по образовательным программам среднего общего образования в 2019 году в редакции письма </w:t>
        </w:r>
        <w:proofErr w:type="spellStart"/>
        <w:r w:rsidRPr="00D41970">
          <w:rPr>
            <w:sz w:val="28"/>
          </w:rPr>
          <w:t>Рособрнадзора</w:t>
        </w:r>
        <w:proofErr w:type="spellEnd"/>
        <w:r w:rsidRPr="00D41970">
          <w:rPr>
            <w:sz w:val="28"/>
          </w:rPr>
          <w:t xml:space="preserve"> от 23.04.2019 № 10-302</w:t>
        </w:r>
      </w:hyperlink>
    </w:p>
    <w:p w:rsidR="002A327C" w:rsidRPr="00D41970" w:rsidRDefault="0094728B" w:rsidP="002A327C">
      <w:pPr>
        <w:shd w:val="clear" w:color="auto" w:fill="FFFFFF"/>
        <w:rPr>
          <w:sz w:val="28"/>
        </w:rPr>
      </w:pPr>
      <w:hyperlink r:id="rId18" w:history="1">
        <w:r w:rsidR="002A327C" w:rsidRPr="00D41970">
          <w:rPr>
            <w:sz w:val="28"/>
          </w:rPr>
          <w:t xml:space="preserve">Письмо </w:t>
        </w:r>
        <w:proofErr w:type="spellStart"/>
        <w:r w:rsidR="002A327C" w:rsidRPr="00D41970">
          <w:rPr>
            <w:sz w:val="28"/>
          </w:rPr>
          <w:t>Рособрнадзора</w:t>
        </w:r>
        <w:proofErr w:type="spellEnd"/>
        <w:r w:rsidR="002A327C" w:rsidRPr="00D41970">
          <w:rPr>
            <w:sz w:val="28"/>
          </w:rPr>
          <w:t xml:space="preserve"> от 21.01.2019 № 10-32 «О направлении методических рекомендаций по подготовке и проведению единого государственного экзамена в пунктах проведения экзаменов в 2019 году»</w:t>
        </w:r>
      </w:hyperlink>
    </w:p>
    <w:p w:rsidR="002A327C" w:rsidRPr="00D41970" w:rsidRDefault="0094728B" w:rsidP="002A327C">
      <w:pPr>
        <w:shd w:val="clear" w:color="auto" w:fill="FFFFFF"/>
        <w:rPr>
          <w:sz w:val="28"/>
        </w:rPr>
      </w:pPr>
      <w:hyperlink r:id="rId19" w:history="1">
        <w:r w:rsidR="002A327C" w:rsidRPr="00D41970">
          <w:rPr>
            <w:sz w:val="28"/>
          </w:rPr>
          <w:t xml:space="preserve">Письмо </w:t>
        </w:r>
        <w:proofErr w:type="spellStart"/>
        <w:r w:rsidR="002A327C" w:rsidRPr="00D41970">
          <w:rPr>
            <w:sz w:val="28"/>
          </w:rPr>
          <w:t>Рособрнадзора</w:t>
        </w:r>
        <w:proofErr w:type="spellEnd"/>
        <w:r w:rsidR="002A327C" w:rsidRPr="00D41970">
          <w:rPr>
            <w:sz w:val="28"/>
          </w:rPr>
          <w:t xml:space="preserve"> от 29.12.2018 № 10-987 «О направлении методических документов, рекомендуемых к использованию при организации и проведении государственной итоговой аттестации по образовательным программам основного общего и среднего общего образования в 2019 году»</w:t>
        </w:r>
      </w:hyperlink>
    </w:p>
    <w:p w:rsidR="009C722F" w:rsidRDefault="002A327C" w:rsidP="007B7A29">
      <w:pPr>
        <w:pStyle w:val="2"/>
        <w:shd w:val="clear" w:color="auto" w:fill="FFFFFF"/>
        <w:spacing w:before="0"/>
        <w:rPr>
          <w:sz w:val="28"/>
        </w:rPr>
      </w:pPr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</w:t>
      </w:r>
    </w:p>
    <w:p w:rsidR="007B7A29" w:rsidRPr="007B7A29" w:rsidRDefault="007B7A29" w:rsidP="007B7A29">
      <w:pPr>
        <w:pStyle w:val="a3"/>
        <w:shd w:val="clear" w:color="auto" w:fill="FFFFFF"/>
        <w:spacing w:before="0" w:beforeAutospacing="0" w:after="0" w:afterAutospacing="0"/>
        <w:rPr>
          <w:sz w:val="28"/>
          <w:lang w:eastAsia="ar-SA"/>
        </w:rPr>
      </w:pPr>
      <w:r w:rsidRPr="007B7A29">
        <w:rPr>
          <w:sz w:val="28"/>
          <w:lang w:eastAsia="ar-SA"/>
        </w:rPr>
        <w:t>Список методических материалов во всех письмах:</w:t>
      </w:r>
    </w:p>
    <w:p w:rsidR="007B7A29" w:rsidRPr="007B7A29" w:rsidRDefault="0094728B" w:rsidP="001A194E">
      <w:pPr>
        <w:numPr>
          <w:ilvl w:val="0"/>
          <w:numId w:val="15"/>
        </w:numPr>
        <w:shd w:val="clear" w:color="auto" w:fill="FFFFFF"/>
        <w:suppressAutoHyphens w:val="0"/>
        <w:ind w:left="0"/>
        <w:rPr>
          <w:sz w:val="28"/>
        </w:rPr>
      </w:pPr>
      <w:hyperlink r:id="rId20" w:tgtFrame="_blank" w:history="1">
        <w:r w:rsidR="007B7A29" w:rsidRPr="007B7A29">
          <w:rPr>
            <w:sz w:val="28"/>
          </w:rPr>
          <w:t>Методические рекомендации по организации и проведению государственной итоговой аттестации  по образовательным программам </w:t>
        </w:r>
      </w:hyperlink>
      <w:hyperlink r:id="rId21" w:tgtFrame="_blank" w:history="1">
        <w:r w:rsidR="007B7A29" w:rsidRPr="007B7A29">
          <w:rPr>
            <w:sz w:val="28"/>
          </w:rPr>
          <w:t>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  в 2019 году</w:t>
        </w:r>
      </w:hyperlink>
      <w:r w:rsidR="007B7A29" w:rsidRPr="007B7A29">
        <w:rPr>
          <w:sz w:val="28"/>
        </w:rPr>
        <w:t> (В редакции письма от 23.04.2019 №10-302)</w:t>
      </w:r>
    </w:p>
    <w:p w:rsidR="007B7A29" w:rsidRPr="007B7A29" w:rsidRDefault="0094728B" w:rsidP="001A194E">
      <w:pPr>
        <w:numPr>
          <w:ilvl w:val="0"/>
          <w:numId w:val="15"/>
        </w:numPr>
        <w:shd w:val="clear" w:color="auto" w:fill="FFFFFF"/>
        <w:suppressAutoHyphens w:val="0"/>
        <w:ind w:left="0"/>
        <w:rPr>
          <w:sz w:val="28"/>
        </w:rPr>
      </w:pPr>
      <w:hyperlink r:id="rId22" w:tgtFrame="_blank" w:history="1">
        <w:r w:rsidR="007B7A29" w:rsidRPr="007B7A29">
          <w:rPr>
            <w:sz w:val="28"/>
          </w:rPr>
          <w:t>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2019 году (</w:t>
        </w:r>
      </w:hyperlink>
      <w:r w:rsidR="007B7A29" w:rsidRPr="007B7A29">
        <w:rPr>
          <w:sz w:val="28"/>
        </w:rPr>
        <w:t>В редакции письма от 23.04.2019 №10-302)</w:t>
      </w:r>
    </w:p>
    <w:p w:rsidR="007B7A29" w:rsidRPr="007B7A29" w:rsidRDefault="0094728B" w:rsidP="001A194E">
      <w:pPr>
        <w:numPr>
          <w:ilvl w:val="0"/>
          <w:numId w:val="15"/>
        </w:numPr>
        <w:shd w:val="clear" w:color="auto" w:fill="FFFFFF"/>
        <w:suppressAutoHyphens w:val="0"/>
        <w:ind w:left="357" w:hanging="357"/>
        <w:rPr>
          <w:sz w:val="28"/>
        </w:rPr>
      </w:pPr>
      <w:hyperlink r:id="rId23" w:tgtFrame="_blank" w:history="1">
        <w:r w:rsidR="007B7A29" w:rsidRPr="007B7A29">
          <w:rPr>
            <w:sz w:val="28"/>
          </w:rPr>
  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  </w:r>
      </w:hyperlink>
      <w:r w:rsidR="007B7A29" w:rsidRPr="007B7A29">
        <w:rPr>
          <w:sz w:val="28"/>
        </w:rPr>
        <w:t> (Приложение 1 к письму  </w:t>
      </w:r>
      <w:proofErr w:type="spellStart"/>
      <w:r w:rsidR="007B7A29" w:rsidRPr="007B7A29">
        <w:rPr>
          <w:sz w:val="28"/>
        </w:rPr>
        <w:t>Рособрнадзора</w:t>
      </w:r>
      <w:proofErr w:type="spellEnd"/>
      <w:r w:rsidR="007B7A29" w:rsidRPr="007B7A29">
        <w:rPr>
          <w:sz w:val="28"/>
        </w:rPr>
        <w:t xml:space="preserve"> от 29.12.2018 № 10-987)</w:t>
      </w:r>
    </w:p>
    <w:p w:rsidR="007B7A29" w:rsidRPr="007B7A29" w:rsidRDefault="0094728B" w:rsidP="001A194E">
      <w:pPr>
        <w:numPr>
          <w:ilvl w:val="0"/>
          <w:numId w:val="15"/>
        </w:numPr>
        <w:shd w:val="clear" w:color="auto" w:fill="FFFFFF"/>
        <w:suppressAutoHyphens w:val="0"/>
        <w:ind w:left="357" w:hanging="357"/>
        <w:rPr>
          <w:sz w:val="28"/>
        </w:rPr>
      </w:pPr>
      <w:hyperlink r:id="rId24" w:tgtFrame="_blank" w:history="1">
        <w:r w:rsidR="007B7A29" w:rsidRPr="007B7A29">
          <w:rPr>
            <w:sz w:val="28"/>
          </w:rPr>
          <w:t xml:space="preserve">Методические рекомендации по организации и проведению государственной итоговой аттестации  по образовательным программам основного общего и среднего общего образования в форме основного государственного экзамена и единого </w:t>
        </w:r>
        <w:r w:rsidR="007B7A29" w:rsidRPr="007B7A29">
          <w:rPr>
            <w:sz w:val="28"/>
          </w:rPr>
          <w:lastRenderedPageBreak/>
          <w:t>государственного экзамена для лиц с ограниченными возможностями здоровья, детей-инвалидов и инвалидов  в 2019 году</w:t>
        </w:r>
      </w:hyperlink>
      <w:r w:rsidR="007B7A29" w:rsidRPr="007B7A29">
        <w:rPr>
          <w:sz w:val="28"/>
        </w:rPr>
        <w:t> (Приложение 11 к письму  </w:t>
      </w:r>
      <w:proofErr w:type="spellStart"/>
      <w:r w:rsidR="007B7A29" w:rsidRPr="007B7A29">
        <w:rPr>
          <w:sz w:val="28"/>
        </w:rPr>
        <w:t>Рособрнадзора</w:t>
      </w:r>
      <w:proofErr w:type="spellEnd"/>
      <w:r w:rsidR="007B7A29" w:rsidRPr="007B7A29">
        <w:rPr>
          <w:sz w:val="28"/>
        </w:rPr>
        <w:t xml:space="preserve"> от 29.12.2018 № 10-987)</w:t>
      </w:r>
    </w:p>
    <w:p w:rsidR="007B7A29" w:rsidRPr="007B7A29" w:rsidRDefault="0094728B" w:rsidP="001A194E">
      <w:pPr>
        <w:numPr>
          <w:ilvl w:val="0"/>
          <w:numId w:val="15"/>
        </w:numPr>
        <w:shd w:val="clear" w:color="auto" w:fill="FFFFFF"/>
        <w:suppressAutoHyphens w:val="0"/>
        <w:ind w:left="357" w:hanging="357"/>
        <w:rPr>
          <w:sz w:val="28"/>
        </w:rPr>
      </w:pPr>
      <w:hyperlink r:id="rId25" w:tgtFrame="_blank" w:history="1">
        <w:r w:rsidR="007B7A29" w:rsidRPr="007B7A29">
          <w:rPr>
            <w:sz w:val="28"/>
          </w:rPr>
          <w:t>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2019 году</w:t>
        </w:r>
      </w:hyperlink>
      <w:r w:rsidR="007B7A29" w:rsidRPr="007B7A29">
        <w:rPr>
          <w:sz w:val="28"/>
        </w:rPr>
        <w:t> (Приложение 12 к письму  </w:t>
      </w:r>
      <w:proofErr w:type="spellStart"/>
      <w:r w:rsidR="007B7A29" w:rsidRPr="007B7A29">
        <w:rPr>
          <w:sz w:val="28"/>
        </w:rPr>
        <w:t>Рособрнадзора</w:t>
      </w:r>
      <w:proofErr w:type="spellEnd"/>
      <w:r w:rsidR="007B7A29" w:rsidRPr="007B7A29">
        <w:rPr>
          <w:sz w:val="28"/>
        </w:rPr>
        <w:t xml:space="preserve"> от 29.12.2018 № 10-987)</w:t>
      </w:r>
    </w:p>
    <w:p w:rsidR="007B7A29" w:rsidRDefault="007B7A29" w:rsidP="001A194E">
      <w:pPr>
        <w:pStyle w:val="2"/>
        <w:numPr>
          <w:ilvl w:val="0"/>
          <w:numId w:val="17"/>
        </w:numPr>
        <w:shd w:val="clear" w:color="auto" w:fill="FFFFFF"/>
        <w:spacing w:before="0"/>
        <w:ind w:left="142" w:firstLine="218"/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</w:pPr>
      <w:r w:rsidRPr="0061715A"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Методические рекомендации по подготовке и проведению единого государственного экзамена в пунктах проведения экзаменов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>.</w:t>
      </w:r>
    </w:p>
    <w:p w:rsidR="007B7A29" w:rsidRPr="007B7A29" w:rsidRDefault="007B7A29" w:rsidP="001A194E">
      <w:pPr>
        <w:pStyle w:val="a6"/>
        <w:numPr>
          <w:ilvl w:val="0"/>
          <w:numId w:val="17"/>
        </w:numPr>
        <w:ind w:left="142" w:firstLine="218"/>
        <w:rPr>
          <w:sz w:val="28"/>
        </w:rPr>
      </w:pPr>
      <w:r w:rsidRPr="007B7A29">
        <w:rPr>
          <w:sz w:val="28"/>
        </w:rPr>
        <w:t>Методические рекомендации по 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</w:t>
      </w:r>
    </w:p>
    <w:p w:rsidR="007B7A29" w:rsidRPr="007B7A29" w:rsidRDefault="007B7A29" w:rsidP="001A194E">
      <w:pPr>
        <w:pStyle w:val="a6"/>
        <w:numPr>
          <w:ilvl w:val="0"/>
          <w:numId w:val="16"/>
        </w:numPr>
        <w:ind w:left="284"/>
        <w:rPr>
          <w:sz w:val="28"/>
        </w:rPr>
      </w:pPr>
      <w:r w:rsidRPr="007B7A29">
        <w:rPr>
          <w:sz w:val="28"/>
        </w:rPr>
        <w:t>Методические рекомендации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образования.</w:t>
      </w:r>
    </w:p>
    <w:p w:rsidR="007B7A29" w:rsidRPr="0069314B" w:rsidRDefault="007B7A29" w:rsidP="0069314B">
      <w:pPr>
        <w:rPr>
          <w:sz w:val="28"/>
        </w:rPr>
      </w:pPr>
    </w:p>
    <w:p w:rsidR="00D41970" w:rsidRPr="00D41970" w:rsidRDefault="00D41970" w:rsidP="00D41970">
      <w:pPr>
        <w:jc w:val="center"/>
        <w:rPr>
          <w:b/>
          <w:caps/>
          <w:sz w:val="28"/>
          <w:szCs w:val="20"/>
          <w:lang w:eastAsia="ru-RU"/>
        </w:rPr>
      </w:pPr>
      <w:r w:rsidRPr="00D41970">
        <w:rPr>
          <w:b/>
          <w:caps/>
          <w:sz w:val="28"/>
          <w:szCs w:val="20"/>
          <w:lang w:eastAsia="ru-RU"/>
        </w:rPr>
        <w:t>Муниципально</w:t>
      </w:r>
      <w:r w:rsidR="00990FD9">
        <w:rPr>
          <w:b/>
          <w:caps/>
          <w:sz w:val="28"/>
          <w:szCs w:val="20"/>
          <w:lang w:eastAsia="ru-RU"/>
        </w:rPr>
        <w:t>го</w:t>
      </w:r>
      <w:r w:rsidRPr="00D41970">
        <w:rPr>
          <w:b/>
          <w:caps/>
          <w:sz w:val="28"/>
          <w:szCs w:val="20"/>
          <w:lang w:eastAsia="ru-RU"/>
        </w:rPr>
        <w:t xml:space="preserve"> казенно</w:t>
      </w:r>
      <w:r w:rsidR="00990FD9">
        <w:rPr>
          <w:b/>
          <w:caps/>
          <w:sz w:val="28"/>
          <w:szCs w:val="20"/>
          <w:lang w:eastAsia="ru-RU"/>
        </w:rPr>
        <w:t>го</w:t>
      </w:r>
      <w:r w:rsidRPr="00D41970">
        <w:rPr>
          <w:b/>
          <w:caps/>
          <w:sz w:val="28"/>
          <w:szCs w:val="20"/>
          <w:lang w:eastAsia="ru-RU"/>
        </w:rPr>
        <w:t xml:space="preserve"> учреждени</w:t>
      </w:r>
      <w:r w:rsidR="00990FD9">
        <w:rPr>
          <w:b/>
          <w:caps/>
          <w:sz w:val="28"/>
          <w:szCs w:val="20"/>
          <w:lang w:eastAsia="ru-RU"/>
        </w:rPr>
        <w:t>я</w:t>
      </w:r>
    </w:p>
    <w:p w:rsidR="00D41970" w:rsidRDefault="00D41970" w:rsidP="00D41970">
      <w:pPr>
        <w:jc w:val="center"/>
        <w:rPr>
          <w:b/>
          <w:caps/>
          <w:sz w:val="28"/>
          <w:szCs w:val="20"/>
          <w:lang w:eastAsia="ru-RU"/>
        </w:rPr>
      </w:pPr>
      <w:r w:rsidRPr="00D41970">
        <w:rPr>
          <w:b/>
          <w:caps/>
          <w:sz w:val="28"/>
          <w:szCs w:val="20"/>
          <w:lang w:eastAsia="ru-RU"/>
        </w:rPr>
        <w:t>«Управление образования городского округа  Верхний Тагил»</w:t>
      </w:r>
    </w:p>
    <w:p w:rsidR="00D41970" w:rsidRPr="00D41970" w:rsidRDefault="00D41970" w:rsidP="00D4197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Cs/>
          <w:sz w:val="28"/>
        </w:rPr>
        <w:t xml:space="preserve">Приказ </w:t>
      </w:r>
      <w:r w:rsidRPr="00D41970">
        <w:rPr>
          <w:bCs/>
          <w:sz w:val="28"/>
        </w:rPr>
        <w:t>№ 139 от 2 ноября 2018 года</w:t>
      </w:r>
      <w:r>
        <w:rPr>
          <w:b/>
          <w:bCs/>
          <w:sz w:val="28"/>
        </w:rPr>
        <w:t xml:space="preserve"> «</w:t>
      </w:r>
      <w:r w:rsidRPr="00D41970">
        <w:rPr>
          <w:sz w:val="28"/>
        </w:rPr>
        <w:t>О проведении мероприятий по оценке качества подготовки</w:t>
      </w:r>
      <w:r>
        <w:rPr>
          <w:sz w:val="28"/>
        </w:rPr>
        <w:t xml:space="preserve"> </w:t>
      </w:r>
      <w:r w:rsidRPr="00D41970">
        <w:rPr>
          <w:sz w:val="28"/>
        </w:rPr>
        <w:t>Обучающихся муниципальных общеобразовательных организаций</w:t>
      </w:r>
      <w:r>
        <w:rPr>
          <w:sz w:val="28"/>
        </w:rPr>
        <w:t xml:space="preserve"> </w:t>
      </w:r>
      <w:r w:rsidRPr="00D41970">
        <w:rPr>
          <w:sz w:val="28"/>
        </w:rPr>
        <w:t xml:space="preserve">и реализации образовательных программ на территории городского округа Верхний Тагил </w:t>
      </w:r>
      <w:r>
        <w:rPr>
          <w:sz w:val="28"/>
        </w:rPr>
        <w:t xml:space="preserve"> </w:t>
      </w:r>
      <w:r w:rsidRPr="00D41970">
        <w:rPr>
          <w:sz w:val="28"/>
        </w:rPr>
        <w:t>в 2018-2019 учебном году</w:t>
      </w:r>
    </w:p>
    <w:p w:rsidR="00B32CAD" w:rsidRPr="00D07854" w:rsidRDefault="00B32CAD" w:rsidP="00B32CAD">
      <w:pPr>
        <w:widowControl w:val="0"/>
        <w:shd w:val="clear" w:color="auto" w:fill="FFFFFF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Приказ </w:t>
      </w:r>
      <w:r w:rsidRPr="00D07854">
        <w:rPr>
          <w:sz w:val="28"/>
        </w:rPr>
        <w:t>№ 01</w:t>
      </w:r>
      <w:r>
        <w:rPr>
          <w:sz w:val="28"/>
        </w:rPr>
        <w:t xml:space="preserve"> от </w:t>
      </w:r>
      <w:r w:rsidRPr="00D07854">
        <w:rPr>
          <w:sz w:val="28"/>
        </w:rPr>
        <w:t>10 января 2019 года</w:t>
      </w:r>
      <w:r>
        <w:rPr>
          <w:sz w:val="28"/>
        </w:rPr>
        <w:t xml:space="preserve"> «</w:t>
      </w:r>
      <w:r w:rsidRPr="00D07854">
        <w:rPr>
          <w:sz w:val="28"/>
        </w:rPr>
        <w:t xml:space="preserve">О проведении мероприятий по оценке качества, в рамках </w:t>
      </w:r>
      <w:r>
        <w:rPr>
          <w:sz w:val="28"/>
        </w:rPr>
        <w:t xml:space="preserve"> </w:t>
      </w:r>
      <w:r w:rsidRPr="00D07854">
        <w:rPr>
          <w:sz w:val="28"/>
        </w:rPr>
        <w:t>подготовки к итоговой аттестации обучающихся муниципальных общеобразовательных учреждений</w:t>
      </w:r>
      <w:r>
        <w:rPr>
          <w:sz w:val="28"/>
        </w:rPr>
        <w:t xml:space="preserve"> </w:t>
      </w:r>
      <w:r w:rsidRPr="00D07854">
        <w:rPr>
          <w:sz w:val="28"/>
        </w:rPr>
        <w:t>и реализации образовательных программ на территории</w:t>
      </w:r>
      <w:r>
        <w:rPr>
          <w:sz w:val="28"/>
        </w:rPr>
        <w:t xml:space="preserve"> </w:t>
      </w:r>
      <w:r w:rsidRPr="00D07854">
        <w:rPr>
          <w:sz w:val="28"/>
        </w:rPr>
        <w:t>городского округа Верхний Тагил в 2018-2019 учебном году</w:t>
      </w:r>
      <w:r>
        <w:rPr>
          <w:sz w:val="28"/>
        </w:rPr>
        <w:t>».</w:t>
      </w:r>
    </w:p>
    <w:p w:rsidR="00D07854" w:rsidRPr="00D07854" w:rsidRDefault="00D07854" w:rsidP="00D07854">
      <w:pPr>
        <w:widowControl w:val="0"/>
        <w:shd w:val="clear" w:color="auto" w:fill="FFFFFF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Приказ </w:t>
      </w:r>
      <w:r w:rsidRPr="00D07854">
        <w:rPr>
          <w:sz w:val="28"/>
        </w:rPr>
        <w:t>№ 3</w:t>
      </w:r>
      <w:r w:rsidR="00D41970" w:rsidRPr="00D07854">
        <w:rPr>
          <w:sz w:val="28"/>
        </w:rPr>
        <w:t xml:space="preserve"> </w:t>
      </w:r>
      <w:r>
        <w:rPr>
          <w:sz w:val="28"/>
        </w:rPr>
        <w:t xml:space="preserve">от </w:t>
      </w:r>
      <w:r w:rsidRPr="00D07854">
        <w:rPr>
          <w:sz w:val="28"/>
        </w:rPr>
        <w:t xml:space="preserve">14 января 2019 года </w:t>
      </w:r>
      <w:r>
        <w:rPr>
          <w:sz w:val="28"/>
        </w:rPr>
        <w:t xml:space="preserve"> «</w:t>
      </w:r>
      <w:r w:rsidRPr="00D07854">
        <w:rPr>
          <w:sz w:val="28"/>
        </w:rPr>
        <w:t>О внесении изменений в приказ №1 от 10.01.2019</w:t>
      </w:r>
      <w:r>
        <w:rPr>
          <w:sz w:val="28"/>
        </w:rPr>
        <w:t xml:space="preserve"> </w:t>
      </w:r>
      <w:r w:rsidRPr="00D07854">
        <w:rPr>
          <w:sz w:val="28"/>
        </w:rPr>
        <w:t>«О проведении мероприятий по оценке качества, в рамках подготовки к итоговой аттестации обучающихся муниципальных общеобразовательных учреждений</w:t>
      </w:r>
    </w:p>
    <w:p w:rsidR="00D07854" w:rsidRPr="00D07854" w:rsidRDefault="00D07854" w:rsidP="00D07854">
      <w:pPr>
        <w:widowControl w:val="0"/>
        <w:shd w:val="clear" w:color="auto" w:fill="FFFFFF"/>
        <w:autoSpaceDE w:val="0"/>
        <w:autoSpaceDN w:val="0"/>
        <w:adjustRightInd w:val="0"/>
        <w:rPr>
          <w:sz w:val="28"/>
        </w:rPr>
      </w:pPr>
      <w:r w:rsidRPr="00D07854">
        <w:rPr>
          <w:sz w:val="28"/>
        </w:rPr>
        <w:t>и реализации образовательных программ на территории</w:t>
      </w:r>
      <w:r>
        <w:rPr>
          <w:sz w:val="28"/>
        </w:rPr>
        <w:t xml:space="preserve"> </w:t>
      </w:r>
      <w:r w:rsidRPr="00D07854">
        <w:rPr>
          <w:sz w:val="28"/>
        </w:rPr>
        <w:t>городского округа Верхний Тагил в 2018-2019 учебном году»</w:t>
      </w:r>
    </w:p>
    <w:p w:rsidR="0051771D" w:rsidRPr="0051771D" w:rsidRDefault="0051771D" w:rsidP="0051771D">
      <w:pPr>
        <w:jc w:val="center"/>
        <w:rPr>
          <w:b/>
          <w:caps/>
          <w:sz w:val="28"/>
          <w:szCs w:val="20"/>
          <w:lang w:eastAsia="ru-RU"/>
        </w:rPr>
      </w:pPr>
      <w:r w:rsidRPr="0051771D">
        <w:rPr>
          <w:b/>
          <w:caps/>
          <w:sz w:val="28"/>
          <w:szCs w:val="20"/>
          <w:lang w:eastAsia="ru-RU"/>
        </w:rPr>
        <w:t>МАОУ СОШ№4</w:t>
      </w:r>
    </w:p>
    <w:p w:rsidR="0051771D" w:rsidRPr="00E0267A" w:rsidRDefault="0051771D" w:rsidP="0051771D">
      <w:pPr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Положением</w:t>
      </w:r>
      <w:r w:rsidRPr="000E6474">
        <w:rPr>
          <w:color w:val="000000"/>
          <w:spacing w:val="-5"/>
          <w:sz w:val="28"/>
          <w:szCs w:val="28"/>
        </w:rPr>
        <w:t>№ 62</w:t>
      </w:r>
      <w:r>
        <w:rPr>
          <w:color w:val="000000"/>
          <w:spacing w:val="-5"/>
          <w:sz w:val="28"/>
          <w:szCs w:val="28"/>
        </w:rPr>
        <w:t xml:space="preserve">  «О</w:t>
      </w:r>
      <w:r w:rsidRPr="000E6474">
        <w:rPr>
          <w:color w:val="000000"/>
          <w:spacing w:val="-5"/>
          <w:sz w:val="28"/>
          <w:szCs w:val="28"/>
        </w:rPr>
        <w:t xml:space="preserve"> формах, периодичности и порядка текущего контроля успеваемости и промежуточной аттестации учащихся 1-11 классов</w:t>
      </w:r>
      <w:r>
        <w:rPr>
          <w:color w:val="000000"/>
          <w:spacing w:val="-5"/>
          <w:sz w:val="28"/>
          <w:szCs w:val="28"/>
        </w:rPr>
        <w:t xml:space="preserve"> </w:t>
      </w:r>
      <w:r w:rsidRPr="00E0267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</w:t>
      </w:r>
      <w:r w:rsidRPr="00E0267A">
        <w:rPr>
          <w:sz w:val="28"/>
          <w:szCs w:val="28"/>
        </w:rPr>
        <w:t>ного общеобразовательного учреждения средней общеобразовательной школы №4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Цель образования в школе</w:t>
      </w:r>
      <w:r>
        <w:rPr>
          <w:color w:val="000000"/>
          <w:spacing w:val="-5"/>
          <w:sz w:val="28"/>
          <w:szCs w:val="28"/>
        </w:rPr>
        <w:t xml:space="preserve"> – выявление и развитие способностей каждого ученика, формирование духовной богатой, свободной, физически здоровой, творчески мыслящей личности, обладающей прочными базовыми знаниями средней школы, способной адаптироваться к условиям современной жизни.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Исходя из цели, были поставлены следующие задачи: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Формирование физически здоровой личности: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>Предупреждение перегрузки учащихся в учебном процессе; оптимальная организация учебного дня и недели с учетом санитарно-гигиенических норм и возрастных особенностей детей; привлечение учащихся к занятиям в спортивных секциях, создание групп здоровья для ослабленных детей.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Развитие творческих особенностей детей:</w:t>
      </w:r>
    </w:p>
    <w:p w:rsidR="00B351B6" w:rsidRDefault="00B351B6" w:rsidP="00B351B6">
      <w:pPr>
        <w:jc w:val="both"/>
      </w:pPr>
      <w:r>
        <w:rPr>
          <w:color w:val="000000"/>
          <w:spacing w:val="-5"/>
          <w:sz w:val="28"/>
          <w:szCs w:val="28"/>
        </w:rPr>
        <w:t>Выявление уровня развития творческих способностей детей с целью совершенствования программ по предметам; создание творческой атмосферы в школе путем организации</w:t>
      </w:r>
      <w:r>
        <w:t xml:space="preserve"> </w:t>
      </w:r>
      <w:r>
        <w:rPr>
          <w:color w:val="000000"/>
          <w:spacing w:val="-5"/>
          <w:sz w:val="28"/>
          <w:szCs w:val="28"/>
        </w:rPr>
        <w:t>элективных курсов по предметам; создание творческой атмосферы в школе путем организации кружков, проведения предметных недель, олимпиад, привлечение учащихся к творческим конкурсам.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Формирование творчески работающего коллектива учителей: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Обеспечение оптимальной нагрузки учителей, совершенствование работы методических объединений, организация освоения современных образовательных технологий и диагностика качества образованности, проведение семинаров по обмену опытом, стимулирование творческих поисков учителей.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sz w:val="28"/>
        </w:rPr>
      </w:pPr>
      <w:r>
        <w:rPr>
          <w:b/>
          <w:sz w:val="28"/>
        </w:rPr>
        <w:t>Организация учебно-воспитательного процесса: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Совершенствование учебного плана воспитательной работы с целью формирования сплоченного коллектива, формирование органов ученического самоуправления, совершенствование системы работы классных руководителей, формирование и закрепление традиций школы, усиление воспитательного потенциала уроков.</w:t>
      </w:r>
    </w:p>
    <w:p w:rsidR="00B351B6" w:rsidRDefault="00B351B6" w:rsidP="00B351B6">
      <w:pPr>
        <w:numPr>
          <w:ilvl w:val="0"/>
          <w:numId w:val="1"/>
        </w:num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 системы управления школой:</w:t>
      </w:r>
    </w:p>
    <w:p w:rsidR="00B351B6" w:rsidRDefault="00B351B6" w:rsidP="00B351B6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улучшение связей между всеми управляющими звеньями, создание банка </w:t>
      </w:r>
      <w:proofErr w:type="gramStart"/>
      <w:r>
        <w:rPr>
          <w:color w:val="000000"/>
          <w:spacing w:val="-5"/>
          <w:sz w:val="28"/>
          <w:szCs w:val="28"/>
        </w:rPr>
        <w:t>информации</w:t>
      </w:r>
      <w:proofErr w:type="gramEnd"/>
      <w:r>
        <w:rPr>
          <w:color w:val="000000"/>
          <w:spacing w:val="-5"/>
          <w:sz w:val="28"/>
          <w:szCs w:val="28"/>
        </w:rPr>
        <w:t xml:space="preserve"> на основе которого можно анализировать и корректировать образовательную ситуацию в школе, оптимальное распределение функциональных обязанностей администрации.</w:t>
      </w:r>
    </w:p>
    <w:p w:rsidR="00B351B6" w:rsidRDefault="00B351B6" w:rsidP="00B351B6">
      <w:pPr>
        <w:pStyle w:val="a6"/>
        <w:numPr>
          <w:ilvl w:val="0"/>
          <w:numId w:val="2"/>
        </w:numPr>
        <w:tabs>
          <w:tab w:val="left" w:pos="900"/>
        </w:tabs>
        <w:suppressAutoHyphens w:val="0"/>
        <w:ind w:left="0" w:firstLine="72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Резул</w:t>
      </w:r>
      <w:r w:rsidR="006E69BE">
        <w:rPr>
          <w:color w:val="000000"/>
          <w:spacing w:val="-7"/>
          <w:sz w:val="28"/>
          <w:szCs w:val="28"/>
        </w:rPr>
        <w:t>ьтаты экзаменов в 9-х классах 201</w:t>
      </w:r>
      <w:r w:rsidR="000A13AF">
        <w:rPr>
          <w:color w:val="000000"/>
          <w:spacing w:val="-7"/>
          <w:sz w:val="28"/>
          <w:szCs w:val="28"/>
        </w:rPr>
        <w:t>8</w:t>
      </w:r>
      <w:r>
        <w:rPr>
          <w:color w:val="000000"/>
          <w:spacing w:val="-7"/>
          <w:sz w:val="28"/>
          <w:szCs w:val="28"/>
        </w:rPr>
        <w:t xml:space="preserve"> были рассмотрены на заседаниях ШМО. Была спланирована дальнейшая работа Ш</w:t>
      </w:r>
      <w:r w:rsidR="00B60398">
        <w:rPr>
          <w:color w:val="000000"/>
          <w:spacing w:val="-7"/>
          <w:sz w:val="28"/>
          <w:szCs w:val="28"/>
        </w:rPr>
        <w:t>МО по подготовке учащихся к ГИА:</w:t>
      </w:r>
    </w:p>
    <w:p w:rsidR="00B60398" w:rsidRPr="00B60398" w:rsidRDefault="00B60398" w:rsidP="00B60398">
      <w:pPr>
        <w:pStyle w:val="Default"/>
        <w:numPr>
          <w:ilvl w:val="0"/>
          <w:numId w:val="2"/>
        </w:numPr>
        <w:rPr>
          <w:rFonts w:eastAsia="Times New Roman"/>
          <w:spacing w:val="-7"/>
          <w:sz w:val="28"/>
          <w:szCs w:val="28"/>
          <w:lang w:eastAsia="ar-SA"/>
        </w:rPr>
      </w:pPr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индивидуальный учет результатов освоения </w:t>
      </w:r>
      <w:proofErr w:type="gramStart"/>
      <w:r w:rsidRPr="00B60398">
        <w:rPr>
          <w:rFonts w:eastAsia="Times New Roman"/>
          <w:spacing w:val="-7"/>
          <w:sz w:val="28"/>
          <w:szCs w:val="28"/>
          <w:lang w:eastAsia="ar-SA"/>
        </w:rPr>
        <w:t>обучающимися</w:t>
      </w:r>
      <w:proofErr w:type="gramEnd"/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 образовательных программ по организации и ликвидации выявленных пробелов; </w:t>
      </w:r>
    </w:p>
    <w:p w:rsidR="00B60398" w:rsidRPr="00B60398" w:rsidRDefault="00B60398" w:rsidP="00B60398">
      <w:pPr>
        <w:pStyle w:val="Default"/>
        <w:numPr>
          <w:ilvl w:val="0"/>
          <w:numId w:val="2"/>
        </w:numPr>
        <w:rPr>
          <w:rFonts w:eastAsia="Times New Roman"/>
          <w:spacing w:val="-7"/>
          <w:sz w:val="28"/>
          <w:szCs w:val="28"/>
          <w:lang w:eastAsia="ar-SA"/>
        </w:rPr>
      </w:pPr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организацию работы с </w:t>
      </w:r>
      <w:proofErr w:type="gramStart"/>
      <w:r w:rsidRPr="00B60398">
        <w:rPr>
          <w:rFonts w:eastAsia="Times New Roman"/>
          <w:spacing w:val="-7"/>
          <w:sz w:val="28"/>
          <w:szCs w:val="28"/>
          <w:lang w:eastAsia="ar-SA"/>
        </w:rPr>
        <w:t>обучающимися</w:t>
      </w:r>
      <w:proofErr w:type="gramEnd"/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 «группы риска»; </w:t>
      </w:r>
    </w:p>
    <w:p w:rsidR="00B60398" w:rsidRPr="00B60398" w:rsidRDefault="00B60398" w:rsidP="00B60398">
      <w:pPr>
        <w:pStyle w:val="Default"/>
        <w:numPr>
          <w:ilvl w:val="0"/>
          <w:numId w:val="2"/>
        </w:numPr>
        <w:rPr>
          <w:rFonts w:eastAsia="Times New Roman"/>
          <w:spacing w:val="-7"/>
          <w:sz w:val="28"/>
          <w:szCs w:val="28"/>
          <w:lang w:eastAsia="ar-SA"/>
        </w:rPr>
      </w:pPr>
      <w:r w:rsidRPr="00B60398">
        <w:rPr>
          <w:rFonts w:eastAsia="Times New Roman"/>
          <w:spacing w:val="-7"/>
          <w:sz w:val="28"/>
          <w:szCs w:val="28"/>
          <w:lang w:eastAsia="ar-SA"/>
        </w:rPr>
        <w:t xml:space="preserve">социально-педагогическое и психологическое сопровождение государственной итоговой аттестации. </w:t>
      </w:r>
    </w:p>
    <w:p w:rsidR="00B351B6" w:rsidRDefault="00B351B6" w:rsidP="00B351B6">
      <w:pPr>
        <w:pStyle w:val="a6"/>
        <w:numPr>
          <w:ilvl w:val="0"/>
          <w:numId w:val="2"/>
        </w:numPr>
        <w:tabs>
          <w:tab w:val="left" w:pos="720"/>
          <w:tab w:val="left" w:pos="900"/>
        </w:tabs>
        <w:suppressAutoHyphens w:val="0"/>
        <w:ind w:left="0" w:firstLine="720"/>
        <w:jc w:val="both"/>
        <w:rPr>
          <w:color w:val="000000"/>
          <w:spacing w:val="-7"/>
          <w:sz w:val="28"/>
          <w:szCs w:val="28"/>
        </w:rPr>
      </w:pPr>
      <w:proofErr w:type="gramStart"/>
      <w:r>
        <w:rPr>
          <w:color w:val="000000"/>
          <w:spacing w:val="-7"/>
          <w:sz w:val="28"/>
          <w:szCs w:val="28"/>
        </w:rPr>
        <w:t xml:space="preserve">Для </w:t>
      </w:r>
      <w:r w:rsidR="00B32CAD">
        <w:rPr>
          <w:color w:val="000000"/>
          <w:spacing w:val="-7"/>
          <w:sz w:val="28"/>
          <w:szCs w:val="28"/>
        </w:rPr>
        <w:t>об</w:t>
      </w:r>
      <w:r>
        <w:rPr>
          <w:color w:val="000000"/>
          <w:spacing w:val="-7"/>
          <w:sz w:val="28"/>
          <w:szCs w:val="28"/>
        </w:rPr>
        <w:t>уча</w:t>
      </w:r>
      <w:r w:rsidR="00B32CAD">
        <w:rPr>
          <w:color w:val="000000"/>
          <w:spacing w:val="-7"/>
          <w:sz w:val="28"/>
          <w:szCs w:val="28"/>
        </w:rPr>
        <w:t>ю</w:t>
      </w:r>
      <w:r>
        <w:rPr>
          <w:color w:val="000000"/>
          <w:spacing w:val="-7"/>
          <w:sz w:val="28"/>
          <w:szCs w:val="28"/>
        </w:rPr>
        <w:t xml:space="preserve">щихся были организованы консультации по подготовке их к </w:t>
      </w:r>
      <w:r w:rsidR="00B32CAD">
        <w:rPr>
          <w:color w:val="000000"/>
          <w:spacing w:val="-7"/>
          <w:sz w:val="28"/>
          <w:szCs w:val="28"/>
        </w:rPr>
        <w:t>Г</w:t>
      </w:r>
      <w:r w:rsidR="00FB02FB">
        <w:rPr>
          <w:color w:val="000000"/>
          <w:spacing w:val="-7"/>
          <w:sz w:val="28"/>
          <w:szCs w:val="28"/>
        </w:rPr>
        <w:t>ИА.</w:t>
      </w:r>
      <w:proofErr w:type="gramEnd"/>
    </w:p>
    <w:p w:rsidR="00B60398" w:rsidRPr="00B60398" w:rsidRDefault="00B351B6" w:rsidP="00B60398">
      <w:pPr>
        <w:pStyle w:val="Defaul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Заместителем  директора по УВР, классным руководителем  велась работа с учащимися и их родителями по вопросам выбора экзамена, по обеспечению информационного сопровождения итоговой аттестации. Был оформлен информационный стенд для учащихся и их родителей, проведены классные ученические и родительские собрания. </w:t>
      </w:r>
      <w:r w:rsidR="00B60398">
        <w:rPr>
          <w:spacing w:val="-7"/>
          <w:sz w:val="28"/>
          <w:szCs w:val="28"/>
        </w:rPr>
        <w:t>В</w:t>
      </w:r>
      <w:r w:rsidR="00B60398">
        <w:rPr>
          <w:sz w:val="23"/>
          <w:szCs w:val="23"/>
        </w:rPr>
        <w:t xml:space="preserve"> </w:t>
      </w:r>
      <w:r w:rsidR="00B60398" w:rsidRPr="00B60398">
        <w:rPr>
          <w:spacing w:val="-7"/>
          <w:sz w:val="28"/>
          <w:szCs w:val="28"/>
        </w:rPr>
        <w:t xml:space="preserve">кабинетах оформлены уголки подготовки к итоговой аттестации, где размещены критерии оценивания экзаменационных работ, кодификаторы и спецификации экзаменационных работ. </w:t>
      </w:r>
    </w:p>
    <w:p w:rsidR="002750B5" w:rsidRPr="00291AEF" w:rsidRDefault="00B351B6" w:rsidP="00FB02FB">
      <w:pPr>
        <w:pStyle w:val="a6"/>
        <w:numPr>
          <w:ilvl w:val="0"/>
          <w:numId w:val="2"/>
        </w:numPr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 w:rsidRPr="00291AEF">
        <w:rPr>
          <w:color w:val="000000"/>
          <w:spacing w:val="-7"/>
          <w:sz w:val="28"/>
          <w:szCs w:val="28"/>
        </w:rPr>
        <w:lastRenderedPageBreak/>
        <w:t>Своевременно была сформирована база данных на выпускников 9-х</w:t>
      </w:r>
      <w:r w:rsidR="008F5F01" w:rsidRPr="00291AEF">
        <w:rPr>
          <w:color w:val="000000"/>
          <w:spacing w:val="-7"/>
          <w:sz w:val="28"/>
          <w:szCs w:val="28"/>
        </w:rPr>
        <w:t xml:space="preserve"> </w:t>
      </w:r>
      <w:r w:rsidR="00371DC0" w:rsidRPr="00291AEF">
        <w:rPr>
          <w:color w:val="000000"/>
          <w:spacing w:val="-7"/>
          <w:sz w:val="28"/>
          <w:szCs w:val="28"/>
        </w:rPr>
        <w:t xml:space="preserve">и </w:t>
      </w:r>
      <w:r w:rsidR="008F5F01" w:rsidRPr="00291AEF">
        <w:rPr>
          <w:color w:val="000000"/>
          <w:spacing w:val="-7"/>
          <w:sz w:val="28"/>
          <w:szCs w:val="28"/>
        </w:rPr>
        <w:t>11-х</w:t>
      </w:r>
      <w:r w:rsidRPr="00291AEF">
        <w:rPr>
          <w:color w:val="000000"/>
          <w:spacing w:val="-7"/>
          <w:sz w:val="28"/>
          <w:szCs w:val="28"/>
        </w:rPr>
        <w:t xml:space="preserve"> классов.</w:t>
      </w:r>
      <w:r w:rsidR="00291AEF" w:rsidRPr="00291AEF">
        <w:rPr>
          <w:color w:val="000000"/>
          <w:spacing w:val="-7"/>
          <w:sz w:val="28"/>
          <w:szCs w:val="28"/>
        </w:rPr>
        <w:t xml:space="preserve"> </w:t>
      </w:r>
      <w:r w:rsidRPr="00291AEF">
        <w:rPr>
          <w:color w:val="000000"/>
          <w:spacing w:val="-7"/>
          <w:sz w:val="28"/>
          <w:szCs w:val="28"/>
        </w:rPr>
        <w:t>В 9-х</w:t>
      </w:r>
      <w:r w:rsidR="008F5F01" w:rsidRPr="00291AEF">
        <w:rPr>
          <w:color w:val="000000"/>
          <w:spacing w:val="-7"/>
          <w:sz w:val="28"/>
          <w:szCs w:val="28"/>
        </w:rPr>
        <w:t xml:space="preserve"> и 11-х</w:t>
      </w:r>
      <w:r w:rsidRPr="00291AEF">
        <w:rPr>
          <w:color w:val="000000"/>
          <w:spacing w:val="-7"/>
          <w:sz w:val="28"/>
          <w:szCs w:val="28"/>
        </w:rPr>
        <w:t xml:space="preserve"> классах проводились административные, диагностические контрольные работы, в виде пробных экзаменов с использованием тестов и текстов экзаменационных работ прошлых лет, с сайта ФИПИ</w:t>
      </w:r>
      <w:r w:rsidR="00C07E29">
        <w:rPr>
          <w:color w:val="000000"/>
          <w:spacing w:val="-7"/>
          <w:sz w:val="28"/>
          <w:szCs w:val="28"/>
        </w:rPr>
        <w:t>,</w:t>
      </w:r>
      <w:r w:rsidR="00C07E29">
        <w:rPr>
          <w:rFonts w:ascii="Calibri" w:hAnsi="Calibri"/>
          <w:color w:val="000000"/>
          <w:sz w:val="20"/>
          <w:szCs w:val="20"/>
        </w:rPr>
        <w:t xml:space="preserve"> </w:t>
      </w:r>
      <w:r w:rsidR="00C07E29" w:rsidRPr="00C07E29">
        <w:rPr>
          <w:color w:val="000000"/>
          <w:spacing w:val="-7"/>
          <w:sz w:val="28"/>
          <w:szCs w:val="28"/>
        </w:rPr>
        <w:t>очень серьезные результаты дал проект «</w:t>
      </w:r>
      <w:r w:rsidR="00C07E29">
        <w:rPr>
          <w:color w:val="000000"/>
          <w:spacing w:val="-7"/>
          <w:sz w:val="28"/>
          <w:szCs w:val="28"/>
        </w:rPr>
        <w:t xml:space="preserve">Решу </w:t>
      </w:r>
      <w:r w:rsidR="00C07E29" w:rsidRPr="00C07E29">
        <w:rPr>
          <w:color w:val="000000"/>
          <w:spacing w:val="-7"/>
          <w:sz w:val="28"/>
          <w:szCs w:val="28"/>
        </w:rPr>
        <w:t>ЕГЭ</w:t>
      </w:r>
      <w:r w:rsidR="00C07E29">
        <w:rPr>
          <w:color w:val="000000"/>
          <w:spacing w:val="-7"/>
          <w:sz w:val="28"/>
          <w:szCs w:val="28"/>
        </w:rPr>
        <w:t xml:space="preserve"> и ОГЭ</w:t>
      </w:r>
      <w:r w:rsidR="00C07E29" w:rsidRPr="00C07E29">
        <w:rPr>
          <w:color w:val="000000"/>
          <w:spacing w:val="-7"/>
          <w:sz w:val="28"/>
          <w:szCs w:val="28"/>
        </w:rPr>
        <w:t>»</w:t>
      </w:r>
      <w:r w:rsidRPr="00291AEF">
        <w:rPr>
          <w:color w:val="000000"/>
          <w:spacing w:val="-7"/>
          <w:sz w:val="28"/>
          <w:szCs w:val="28"/>
        </w:rPr>
        <w:t xml:space="preserve">. </w:t>
      </w:r>
    </w:p>
    <w:p w:rsidR="002E015F" w:rsidRPr="002E015F" w:rsidRDefault="00B351B6" w:rsidP="002E015F">
      <w:pPr>
        <w:pStyle w:val="Default"/>
        <w:rPr>
          <w:spacing w:val="-7"/>
          <w:sz w:val="28"/>
          <w:szCs w:val="28"/>
        </w:rPr>
      </w:pPr>
      <w:r w:rsidRPr="002750B5">
        <w:rPr>
          <w:spacing w:val="-7"/>
          <w:sz w:val="28"/>
          <w:szCs w:val="28"/>
        </w:rPr>
        <w:t>Анализы пробных экзаменов</w:t>
      </w:r>
      <w:r w:rsidR="008F5F01" w:rsidRPr="002750B5">
        <w:rPr>
          <w:spacing w:val="-7"/>
          <w:sz w:val="28"/>
          <w:szCs w:val="28"/>
        </w:rPr>
        <w:t>, репетиционного тестирования</w:t>
      </w:r>
      <w:r w:rsidRPr="002750B5">
        <w:rPr>
          <w:spacing w:val="-7"/>
          <w:sz w:val="28"/>
          <w:szCs w:val="28"/>
        </w:rPr>
        <w:t xml:space="preserve"> были тщательно проанализированы, их итоги были доведены до сведения учащихся и их родителей под </w:t>
      </w:r>
      <w:r w:rsidR="00291AEF" w:rsidRPr="002750B5">
        <w:rPr>
          <w:spacing w:val="-7"/>
          <w:sz w:val="28"/>
          <w:szCs w:val="28"/>
        </w:rPr>
        <w:t>роспись с</w:t>
      </w:r>
      <w:r w:rsidRPr="002750B5">
        <w:rPr>
          <w:spacing w:val="-7"/>
          <w:sz w:val="28"/>
          <w:szCs w:val="28"/>
        </w:rPr>
        <w:t xml:space="preserve"> </w:t>
      </w:r>
      <w:r w:rsidR="00291AEF" w:rsidRPr="002750B5">
        <w:rPr>
          <w:spacing w:val="-7"/>
          <w:sz w:val="28"/>
          <w:szCs w:val="28"/>
        </w:rPr>
        <w:t>объяснением всех</w:t>
      </w:r>
      <w:r w:rsidRPr="002750B5">
        <w:rPr>
          <w:spacing w:val="-7"/>
          <w:sz w:val="28"/>
          <w:szCs w:val="28"/>
        </w:rPr>
        <w:t xml:space="preserve"> допущенных ошиб</w:t>
      </w:r>
      <w:r w:rsidR="002E015F">
        <w:rPr>
          <w:spacing w:val="-7"/>
          <w:sz w:val="28"/>
          <w:szCs w:val="28"/>
        </w:rPr>
        <w:t xml:space="preserve">ок, </w:t>
      </w:r>
      <w:r w:rsidRPr="002750B5">
        <w:rPr>
          <w:spacing w:val="-7"/>
          <w:sz w:val="28"/>
          <w:szCs w:val="28"/>
        </w:rPr>
        <w:t xml:space="preserve"> </w:t>
      </w:r>
      <w:r w:rsidR="002E015F" w:rsidRPr="002E015F">
        <w:rPr>
          <w:spacing w:val="-7"/>
          <w:sz w:val="28"/>
          <w:szCs w:val="28"/>
        </w:rPr>
        <w:t xml:space="preserve">каждому учащемуся по итогам ДКР и РТ составлены рекомендации по ликвидации пробелов в знаниях. </w:t>
      </w:r>
    </w:p>
    <w:p w:rsidR="00B60398" w:rsidRPr="00B60398" w:rsidRDefault="00B351B6" w:rsidP="00B60398">
      <w:pPr>
        <w:pStyle w:val="a6"/>
        <w:numPr>
          <w:ilvl w:val="0"/>
          <w:numId w:val="2"/>
        </w:numPr>
        <w:tabs>
          <w:tab w:val="left" w:pos="540"/>
          <w:tab w:val="left" w:pos="720"/>
          <w:tab w:val="left" w:pos="900"/>
        </w:tabs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Для педагогов и выпускников был проведен инструктаж по вопросам процедуры проведения экзаменов в 9-х</w:t>
      </w:r>
      <w:r w:rsidR="008F5F01">
        <w:rPr>
          <w:color w:val="000000"/>
          <w:spacing w:val="-7"/>
          <w:sz w:val="28"/>
          <w:szCs w:val="28"/>
        </w:rPr>
        <w:t xml:space="preserve"> и 11-</w:t>
      </w:r>
      <w:r w:rsidR="00291AEF">
        <w:rPr>
          <w:color w:val="000000"/>
          <w:spacing w:val="-7"/>
          <w:sz w:val="28"/>
          <w:szCs w:val="28"/>
        </w:rPr>
        <w:t>х классов</w:t>
      </w:r>
      <w:r>
        <w:rPr>
          <w:color w:val="000000"/>
          <w:spacing w:val="-7"/>
          <w:sz w:val="28"/>
          <w:szCs w:val="28"/>
        </w:rPr>
        <w:t>.</w:t>
      </w:r>
    </w:p>
    <w:p w:rsidR="00B351B6" w:rsidRDefault="00B351B6" w:rsidP="00E13C10">
      <w:pPr>
        <w:pStyle w:val="a6"/>
        <w:numPr>
          <w:ilvl w:val="0"/>
          <w:numId w:val="2"/>
        </w:numPr>
        <w:tabs>
          <w:tab w:val="left" w:pos="540"/>
          <w:tab w:val="left" w:pos="900"/>
        </w:tabs>
        <w:suppressAutoHyphens w:val="0"/>
        <w:ind w:left="0" w:firstLine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Вопросы подготовки к итоговой аттестации были включены в план </w:t>
      </w:r>
      <w:proofErr w:type="spellStart"/>
      <w:r>
        <w:rPr>
          <w:color w:val="000000"/>
          <w:spacing w:val="-7"/>
          <w:sz w:val="28"/>
          <w:szCs w:val="28"/>
        </w:rPr>
        <w:t>внутришкольного</w:t>
      </w:r>
      <w:proofErr w:type="spellEnd"/>
      <w:r>
        <w:rPr>
          <w:color w:val="000000"/>
          <w:spacing w:val="-7"/>
          <w:sz w:val="28"/>
          <w:szCs w:val="28"/>
        </w:rPr>
        <w:t xml:space="preserve"> контроля на этот учебный год, они рассматривались на педагогическом совете и совещаниях при директоре.</w:t>
      </w:r>
    </w:p>
    <w:p w:rsidR="00B351B6" w:rsidRDefault="00B351B6" w:rsidP="00B351B6">
      <w:pPr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 xml:space="preserve">В соответствии с данными документами выпускники </w:t>
      </w:r>
      <w:r w:rsidR="00291AEF">
        <w:rPr>
          <w:color w:val="000000"/>
          <w:spacing w:val="-7"/>
          <w:sz w:val="28"/>
          <w:szCs w:val="28"/>
        </w:rPr>
        <w:t>сдавали 4</w:t>
      </w:r>
      <w:r>
        <w:rPr>
          <w:color w:val="000000"/>
          <w:spacing w:val="-7"/>
          <w:sz w:val="28"/>
          <w:szCs w:val="28"/>
        </w:rPr>
        <w:t xml:space="preserve"> экзамена- </w:t>
      </w:r>
      <w:r w:rsidR="00291AEF">
        <w:rPr>
          <w:color w:val="000000"/>
          <w:spacing w:val="-7"/>
          <w:sz w:val="28"/>
          <w:szCs w:val="28"/>
        </w:rPr>
        <w:t xml:space="preserve">2 </w:t>
      </w:r>
      <w:proofErr w:type="gramStart"/>
      <w:r w:rsidR="00291AEF">
        <w:rPr>
          <w:color w:val="000000"/>
          <w:spacing w:val="-7"/>
          <w:sz w:val="28"/>
          <w:szCs w:val="28"/>
        </w:rPr>
        <w:t>обязательных</w:t>
      </w:r>
      <w:proofErr w:type="gramEnd"/>
      <w:r w:rsidR="00291AEF">
        <w:rPr>
          <w:color w:val="000000"/>
          <w:spacing w:val="-7"/>
          <w:sz w:val="28"/>
          <w:szCs w:val="28"/>
        </w:rPr>
        <w:t xml:space="preserve"> - </w:t>
      </w:r>
      <w:r>
        <w:rPr>
          <w:color w:val="000000"/>
          <w:spacing w:val="-7"/>
          <w:sz w:val="28"/>
          <w:szCs w:val="28"/>
        </w:rPr>
        <w:t xml:space="preserve">математика и русский язык в форме ОГЭ, </w:t>
      </w:r>
      <w:r w:rsidR="00635AE3">
        <w:rPr>
          <w:color w:val="000000"/>
          <w:spacing w:val="-7"/>
          <w:sz w:val="28"/>
          <w:szCs w:val="28"/>
        </w:rPr>
        <w:t>остальные экзамены</w:t>
      </w:r>
      <w:r>
        <w:rPr>
          <w:color w:val="000000"/>
          <w:spacing w:val="-7"/>
          <w:sz w:val="28"/>
          <w:szCs w:val="28"/>
        </w:rPr>
        <w:t xml:space="preserve"> – по выбору</w:t>
      </w:r>
      <w:r w:rsidR="00371DC0">
        <w:rPr>
          <w:color w:val="000000"/>
          <w:spacing w:val="-7"/>
          <w:sz w:val="28"/>
          <w:szCs w:val="28"/>
        </w:rPr>
        <w:t xml:space="preserve"> </w:t>
      </w:r>
      <w:r w:rsidR="00291AEF">
        <w:rPr>
          <w:color w:val="000000"/>
          <w:spacing w:val="-7"/>
          <w:sz w:val="28"/>
          <w:szCs w:val="28"/>
        </w:rPr>
        <w:t xml:space="preserve">- </w:t>
      </w:r>
      <w:r>
        <w:rPr>
          <w:color w:val="000000"/>
          <w:spacing w:val="-7"/>
          <w:sz w:val="28"/>
          <w:szCs w:val="28"/>
        </w:rPr>
        <w:t xml:space="preserve"> форма ОГЭ. </w:t>
      </w:r>
    </w:p>
    <w:p w:rsidR="00B351B6" w:rsidRDefault="00B351B6" w:rsidP="00B351B6">
      <w:pPr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К итоговой аттестации было допущено </w:t>
      </w:r>
      <w:r w:rsidR="000A13AF">
        <w:rPr>
          <w:color w:val="000000"/>
          <w:spacing w:val="-7"/>
          <w:sz w:val="28"/>
          <w:szCs w:val="28"/>
        </w:rPr>
        <w:t>56</w:t>
      </w:r>
      <w:r w:rsidR="00371DC0">
        <w:rPr>
          <w:color w:val="000000"/>
          <w:spacing w:val="-7"/>
          <w:sz w:val="28"/>
          <w:szCs w:val="28"/>
        </w:rPr>
        <w:t xml:space="preserve"> обучающ</w:t>
      </w:r>
      <w:r w:rsidR="002E7EA4">
        <w:rPr>
          <w:color w:val="000000"/>
          <w:spacing w:val="-7"/>
          <w:sz w:val="28"/>
          <w:szCs w:val="28"/>
        </w:rPr>
        <w:t>и</w:t>
      </w:r>
      <w:r w:rsidR="00FB02FB">
        <w:rPr>
          <w:color w:val="000000"/>
          <w:spacing w:val="-7"/>
          <w:sz w:val="28"/>
          <w:szCs w:val="28"/>
        </w:rPr>
        <w:t>х</w:t>
      </w:r>
      <w:r w:rsidR="00371DC0">
        <w:rPr>
          <w:color w:val="000000"/>
          <w:spacing w:val="-7"/>
          <w:sz w:val="28"/>
          <w:szCs w:val="28"/>
        </w:rPr>
        <w:t>ся</w:t>
      </w:r>
      <w:r>
        <w:rPr>
          <w:color w:val="000000"/>
          <w:spacing w:val="-7"/>
          <w:sz w:val="28"/>
          <w:szCs w:val="28"/>
        </w:rPr>
        <w:t xml:space="preserve"> 9–х классов, что составило </w:t>
      </w:r>
      <w:r w:rsidR="000A13AF">
        <w:rPr>
          <w:color w:val="000000"/>
          <w:spacing w:val="-7"/>
          <w:sz w:val="28"/>
          <w:szCs w:val="28"/>
        </w:rPr>
        <w:t>100</w:t>
      </w:r>
      <w:r w:rsidR="00371DC0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%</w:t>
      </w:r>
      <w:r w:rsidR="00371DC0">
        <w:rPr>
          <w:color w:val="000000"/>
          <w:spacing w:val="-7"/>
          <w:sz w:val="28"/>
          <w:szCs w:val="28"/>
        </w:rPr>
        <w:t>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Основная цель итоговой аттестации</w:t>
      </w:r>
      <w:r>
        <w:rPr>
          <w:sz w:val="28"/>
          <w:szCs w:val="28"/>
        </w:rPr>
        <w:t xml:space="preserve"> – установление соответствия уровня и качества подготовки выпускников требованиям Государственного образовательного стандарта, создание условий для предоставления возможности </w:t>
      </w:r>
      <w:r w:rsidR="00E13C10">
        <w:rPr>
          <w:sz w:val="28"/>
          <w:szCs w:val="28"/>
        </w:rPr>
        <w:t>выпускникам 9</w:t>
      </w:r>
      <w:r>
        <w:rPr>
          <w:sz w:val="28"/>
          <w:szCs w:val="28"/>
        </w:rPr>
        <w:t xml:space="preserve"> -х </w:t>
      </w:r>
      <w:r w:rsidR="00DC5157">
        <w:rPr>
          <w:sz w:val="28"/>
          <w:szCs w:val="28"/>
        </w:rPr>
        <w:t xml:space="preserve">и 11-х </w:t>
      </w:r>
      <w:r>
        <w:rPr>
          <w:sz w:val="28"/>
          <w:szCs w:val="28"/>
        </w:rPr>
        <w:t>классов продемонстрировать уровень знаний в соответствии с ГОС, показывающих степень их гражданской зрелости, личностного индивидуального творческого развития, социальной подготовленности к дальнейшей жизни.</w:t>
      </w:r>
    </w:p>
    <w:p w:rsidR="00B351B6" w:rsidRDefault="00B351B6" w:rsidP="00B351B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целей в школе были разработаны план подготовки и проведения итоговой аттестации, план-график совещаний, собраний, консультаций по вопросам итоговой аттестации выпускников, инструкция о проведении итоговой аттестации.</w:t>
      </w:r>
    </w:p>
    <w:p w:rsidR="00B351B6" w:rsidRDefault="00B351B6" w:rsidP="00B32CA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F2ED4">
        <w:rPr>
          <w:sz w:val="28"/>
          <w:szCs w:val="28"/>
        </w:rPr>
        <w:t xml:space="preserve">                </w:t>
      </w:r>
      <w:proofErr w:type="gramStart"/>
      <w:r w:rsidRPr="007F2ED4">
        <w:rPr>
          <w:sz w:val="28"/>
          <w:szCs w:val="28"/>
        </w:rPr>
        <w:t>В период подготовки к итоговой аттестации 201</w:t>
      </w:r>
      <w:r w:rsidR="00B32CAD">
        <w:rPr>
          <w:sz w:val="28"/>
          <w:szCs w:val="28"/>
        </w:rPr>
        <w:t>8</w:t>
      </w:r>
      <w:r w:rsidRPr="007F2ED4">
        <w:rPr>
          <w:sz w:val="28"/>
          <w:szCs w:val="28"/>
        </w:rPr>
        <w:t>-201</w:t>
      </w:r>
      <w:r w:rsidR="00B32CAD">
        <w:rPr>
          <w:sz w:val="28"/>
          <w:szCs w:val="28"/>
        </w:rPr>
        <w:t>9</w:t>
      </w:r>
      <w:r w:rsidR="00E13C10" w:rsidRPr="007F2ED4">
        <w:rPr>
          <w:sz w:val="28"/>
          <w:szCs w:val="28"/>
        </w:rPr>
        <w:t xml:space="preserve"> </w:t>
      </w:r>
      <w:r w:rsidRPr="007F2ED4">
        <w:rPr>
          <w:sz w:val="28"/>
          <w:szCs w:val="28"/>
        </w:rPr>
        <w:t xml:space="preserve">учебного года администрация школы совместно с педагогами осуществляла ряд действий, </w:t>
      </w:r>
      <w:r w:rsidR="00E13C10" w:rsidRPr="007F2ED4">
        <w:rPr>
          <w:sz w:val="28"/>
          <w:szCs w:val="28"/>
        </w:rPr>
        <w:t xml:space="preserve">согласно приказа МКУ </w:t>
      </w:r>
      <w:r w:rsidR="007F2ED4" w:rsidRPr="007F2ED4">
        <w:rPr>
          <w:sz w:val="28"/>
          <w:szCs w:val="28"/>
        </w:rPr>
        <w:t>«</w:t>
      </w:r>
      <w:r w:rsidR="00E13C10" w:rsidRPr="007F2ED4">
        <w:rPr>
          <w:sz w:val="28"/>
          <w:szCs w:val="28"/>
        </w:rPr>
        <w:t>Управление образования</w:t>
      </w:r>
      <w:r w:rsidR="007F2ED4" w:rsidRPr="007F2ED4">
        <w:rPr>
          <w:sz w:val="28"/>
          <w:szCs w:val="28"/>
        </w:rPr>
        <w:t xml:space="preserve"> городского округа Верхний Тагил» </w:t>
      </w:r>
      <w:r w:rsidR="00B32CAD" w:rsidRPr="00D07854">
        <w:rPr>
          <w:sz w:val="28"/>
        </w:rPr>
        <w:t>№ 01</w:t>
      </w:r>
      <w:r w:rsidR="00B32CAD">
        <w:rPr>
          <w:sz w:val="28"/>
        </w:rPr>
        <w:t xml:space="preserve"> от </w:t>
      </w:r>
      <w:r w:rsidR="00B32CAD" w:rsidRPr="00D07854">
        <w:rPr>
          <w:sz w:val="28"/>
        </w:rPr>
        <w:t>10 января 2019 года</w:t>
      </w:r>
      <w:r w:rsidR="00B32CAD">
        <w:rPr>
          <w:sz w:val="28"/>
        </w:rPr>
        <w:t xml:space="preserve"> «</w:t>
      </w:r>
      <w:r w:rsidR="00B32CAD" w:rsidRPr="00D07854">
        <w:rPr>
          <w:sz w:val="28"/>
        </w:rPr>
        <w:t xml:space="preserve">О проведении мероприятий по оценке качества, в рамках </w:t>
      </w:r>
      <w:r w:rsidR="00B32CAD">
        <w:rPr>
          <w:sz w:val="28"/>
        </w:rPr>
        <w:t xml:space="preserve"> </w:t>
      </w:r>
      <w:r w:rsidR="00B32CAD" w:rsidRPr="00D07854">
        <w:rPr>
          <w:sz w:val="28"/>
        </w:rPr>
        <w:t>подготовки к итоговой аттестации обучающихся муниципальных общеобразовательных учреждений</w:t>
      </w:r>
      <w:r w:rsidR="00B32CAD">
        <w:rPr>
          <w:sz w:val="28"/>
        </w:rPr>
        <w:t xml:space="preserve"> </w:t>
      </w:r>
      <w:r w:rsidR="00B32CAD" w:rsidRPr="00D07854">
        <w:rPr>
          <w:sz w:val="28"/>
        </w:rPr>
        <w:t>и реализации образовательных программ на территории</w:t>
      </w:r>
      <w:r w:rsidR="00B32CAD">
        <w:rPr>
          <w:sz w:val="28"/>
        </w:rPr>
        <w:t xml:space="preserve"> </w:t>
      </w:r>
      <w:r w:rsidR="00B32CAD" w:rsidRPr="00D07854">
        <w:rPr>
          <w:sz w:val="28"/>
        </w:rPr>
        <w:t>городского округа Верхний Тагил в 2018-2019</w:t>
      </w:r>
      <w:proofErr w:type="gramEnd"/>
      <w:r w:rsidR="00B32CAD" w:rsidRPr="00D07854">
        <w:rPr>
          <w:sz w:val="28"/>
        </w:rPr>
        <w:t xml:space="preserve"> учебном году</w:t>
      </w:r>
      <w:r w:rsidR="00B32CAD">
        <w:rPr>
          <w:sz w:val="28"/>
        </w:rPr>
        <w:t xml:space="preserve">» и приказа </w:t>
      </w:r>
      <w:r w:rsidR="00B32CAD" w:rsidRPr="00D07854">
        <w:rPr>
          <w:sz w:val="28"/>
        </w:rPr>
        <w:t xml:space="preserve">№ 3 </w:t>
      </w:r>
      <w:r w:rsidR="00B32CAD">
        <w:rPr>
          <w:sz w:val="28"/>
        </w:rPr>
        <w:t xml:space="preserve">от </w:t>
      </w:r>
      <w:r w:rsidR="00B32CAD" w:rsidRPr="00D07854">
        <w:rPr>
          <w:sz w:val="28"/>
        </w:rPr>
        <w:t xml:space="preserve">14 января 2019 года </w:t>
      </w:r>
      <w:r w:rsidR="00B32CAD">
        <w:rPr>
          <w:sz w:val="28"/>
        </w:rPr>
        <w:t xml:space="preserve"> «</w:t>
      </w:r>
      <w:r w:rsidR="00B32CAD" w:rsidRPr="00D07854">
        <w:rPr>
          <w:sz w:val="28"/>
        </w:rPr>
        <w:t>О внесении изменений в приказ №1 от 10.01.2019</w:t>
      </w:r>
      <w:r w:rsidR="00B32CAD">
        <w:rPr>
          <w:sz w:val="28"/>
        </w:rPr>
        <w:t xml:space="preserve"> </w:t>
      </w:r>
      <w:r w:rsidR="00B32CAD" w:rsidRPr="00D07854">
        <w:rPr>
          <w:sz w:val="28"/>
        </w:rPr>
        <w:t>«О проведении мероприятий по оценке качества, в рамках подготовки к итоговой аттестации обучающихся муниципальных общеобразовательных учреждений</w:t>
      </w:r>
      <w:r w:rsidR="00B32CAD">
        <w:rPr>
          <w:sz w:val="28"/>
        </w:rPr>
        <w:t xml:space="preserve">» </w:t>
      </w:r>
      <w:r w:rsidR="00B32CAD" w:rsidRPr="00D07854">
        <w:rPr>
          <w:sz w:val="28"/>
        </w:rPr>
        <w:t xml:space="preserve"> реализации образовательных программ на территории</w:t>
      </w:r>
      <w:r w:rsidR="00B32CAD">
        <w:rPr>
          <w:sz w:val="28"/>
        </w:rPr>
        <w:t xml:space="preserve"> </w:t>
      </w:r>
      <w:r w:rsidR="00B32CAD" w:rsidRPr="00D07854">
        <w:rPr>
          <w:sz w:val="28"/>
        </w:rPr>
        <w:t>городского округа Верхний Тагил в 2018-2019 учебном году»</w:t>
      </w:r>
      <w:proofErr w:type="gramStart"/>
      <w:r w:rsidR="00B32CAD">
        <w:rPr>
          <w:sz w:val="28"/>
        </w:rPr>
        <w:t xml:space="preserve"> </w:t>
      </w:r>
      <w:r w:rsidRPr="007F2ED4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E13C10">
        <w:rPr>
          <w:sz w:val="28"/>
          <w:szCs w:val="28"/>
        </w:rPr>
        <w:t xml:space="preserve">в целях проведения  мониторинга учебных достижений обучающихся, повышения качества </w:t>
      </w:r>
      <w:r w:rsidR="009371A6">
        <w:rPr>
          <w:sz w:val="28"/>
          <w:szCs w:val="28"/>
        </w:rPr>
        <w:t>освоения обучающимися основных образовательных программ основного и среднего общего образования</w:t>
      </w:r>
      <w:r>
        <w:rPr>
          <w:sz w:val="28"/>
          <w:szCs w:val="28"/>
        </w:rPr>
        <w:t>. Были созданы все условия (нормативные, методические, информационные, организационные) для успешного прохождения итоговой аттестации участниками этого процесса.</w:t>
      </w:r>
    </w:p>
    <w:p w:rsidR="009D1BBB" w:rsidRPr="00B60398" w:rsidRDefault="00B351B6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9D1BBB" w:rsidRPr="00B60398">
        <w:rPr>
          <w:rFonts w:eastAsia="Times New Roman"/>
          <w:color w:val="auto"/>
          <w:sz w:val="28"/>
          <w:szCs w:val="28"/>
          <w:lang w:eastAsia="ar-SA"/>
        </w:rPr>
        <w:t xml:space="preserve">Основные аспекты педагогической деятельности, направленные на реализацию поставленных задач: </w:t>
      </w:r>
    </w:p>
    <w:p w:rsidR="009D1BBB" w:rsidRPr="00B60398" w:rsidRDefault="009D1BBB" w:rsidP="009D1BBB">
      <w:pPr>
        <w:pStyle w:val="Default"/>
        <w:spacing w:after="27"/>
        <w:rPr>
          <w:rFonts w:eastAsia="Times New Roman"/>
          <w:color w:val="auto"/>
          <w:sz w:val="28"/>
          <w:szCs w:val="28"/>
          <w:lang w:eastAsia="ar-SA"/>
        </w:rPr>
      </w:pPr>
      <w:r w:rsidRPr="00B60398">
        <w:rPr>
          <w:rFonts w:eastAsia="Times New Roman"/>
          <w:color w:val="auto"/>
          <w:sz w:val="28"/>
          <w:szCs w:val="28"/>
          <w:lang w:eastAsia="ar-SA"/>
        </w:rPr>
        <w:lastRenderedPageBreak/>
        <w:t xml:space="preserve">1. Управленческий (анализ, планирование педагогической деятельности, организация учебного процесса, контроль). </w:t>
      </w:r>
    </w:p>
    <w:p w:rsidR="009D1BBB" w:rsidRPr="00B60398" w:rsidRDefault="009D1BBB" w:rsidP="009D1BBB">
      <w:pPr>
        <w:pStyle w:val="Default"/>
        <w:spacing w:after="27"/>
        <w:rPr>
          <w:rFonts w:eastAsia="Times New Roman"/>
          <w:color w:val="auto"/>
          <w:sz w:val="28"/>
          <w:szCs w:val="28"/>
          <w:lang w:eastAsia="ar-SA"/>
        </w:rPr>
      </w:pPr>
      <w:r w:rsidRPr="00B60398">
        <w:rPr>
          <w:rFonts w:eastAsia="Times New Roman"/>
          <w:color w:val="auto"/>
          <w:sz w:val="28"/>
          <w:szCs w:val="28"/>
          <w:lang w:eastAsia="ar-SA"/>
        </w:rPr>
        <w:t>2. Психологический (влияние личности учителя на учащихся, учет индивидуальных особенностей учащихся при подготовке и проведен</w:t>
      </w:r>
      <w:proofErr w:type="gramStart"/>
      <w:r w:rsidRPr="00B60398">
        <w:rPr>
          <w:rFonts w:eastAsia="Times New Roman"/>
          <w:color w:val="auto"/>
          <w:sz w:val="28"/>
          <w:szCs w:val="28"/>
          <w:lang w:eastAsia="ar-SA"/>
        </w:rPr>
        <w:t>ии ИА</w:t>
      </w:r>
      <w:proofErr w:type="gramEnd"/>
      <w:r w:rsidRPr="00B60398">
        <w:rPr>
          <w:rFonts w:eastAsia="Times New Roman"/>
          <w:color w:val="auto"/>
          <w:sz w:val="28"/>
          <w:szCs w:val="28"/>
          <w:lang w:eastAsia="ar-SA"/>
        </w:rPr>
        <w:t xml:space="preserve">, создание мотивов учения). </w:t>
      </w:r>
    </w:p>
    <w:p w:rsidR="009D1BBB" w:rsidRPr="00B60398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B60398">
        <w:rPr>
          <w:rFonts w:eastAsia="Times New Roman"/>
          <w:color w:val="auto"/>
          <w:sz w:val="28"/>
          <w:szCs w:val="28"/>
          <w:lang w:eastAsia="ar-SA"/>
        </w:rPr>
        <w:t xml:space="preserve">3. </w:t>
      </w:r>
      <w:proofErr w:type="gramStart"/>
      <w:r w:rsidRPr="00B60398">
        <w:rPr>
          <w:rFonts w:eastAsia="Times New Roman"/>
          <w:color w:val="auto"/>
          <w:sz w:val="28"/>
          <w:szCs w:val="28"/>
          <w:lang w:eastAsia="ar-SA"/>
        </w:rPr>
        <w:t>Педагогический</w:t>
      </w:r>
      <w:proofErr w:type="gramEnd"/>
      <w:r w:rsidRPr="00B60398">
        <w:rPr>
          <w:rFonts w:eastAsia="Times New Roman"/>
          <w:color w:val="auto"/>
          <w:sz w:val="28"/>
          <w:szCs w:val="28"/>
          <w:lang w:eastAsia="ar-SA"/>
        </w:rPr>
        <w:t xml:space="preserve"> (использование различных методов и форм организации учебного процесса).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Приказом Министерства общего и профессионального образования Свердловской области от </w:t>
      </w:r>
      <w:r w:rsidR="002E015F" w:rsidRPr="002E015F">
        <w:rPr>
          <w:rFonts w:eastAsia="Times New Roman"/>
          <w:color w:val="auto"/>
          <w:sz w:val="28"/>
          <w:szCs w:val="28"/>
          <w:lang w:eastAsia="ar-SA"/>
        </w:rPr>
        <w:t>22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>.05.201</w:t>
      </w:r>
      <w:r w:rsidR="002E015F" w:rsidRPr="002E015F">
        <w:rPr>
          <w:rFonts w:eastAsia="Times New Roman"/>
          <w:color w:val="auto"/>
          <w:sz w:val="28"/>
          <w:szCs w:val="28"/>
          <w:lang w:eastAsia="ar-SA"/>
        </w:rPr>
        <w:t>9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 г. № </w:t>
      </w:r>
      <w:r w:rsidR="002E015F" w:rsidRPr="002E015F">
        <w:rPr>
          <w:rFonts w:eastAsia="Times New Roman"/>
          <w:color w:val="auto"/>
          <w:sz w:val="28"/>
          <w:szCs w:val="28"/>
          <w:lang w:eastAsia="ar-SA"/>
        </w:rPr>
        <w:t>219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>-</w:t>
      </w:r>
      <w:r w:rsidR="002E015F" w:rsidRPr="002E015F">
        <w:rPr>
          <w:rFonts w:eastAsia="Times New Roman"/>
          <w:color w:val="auto"/>
          <w:sz w:val="28"/>
          <w:szCs w:val="28"/>
          <w:lang w:eastAsia="ar-SA"/>
        </w:rPr>
        <w:t>И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 определен штат сотрудников ППЭ. Все сотрудники ППЭ в 201</w:t>
      </w:r>
      <w:r w:rsidR="00B60398" w:rsidRPr="002E015F">
        <w:rPr>
          <w:rFonts w:eastAsia="Times New Roman"/>
          <w:color w:val="auto"/>
          <w:sz w:val="28"/>
          <w:szCs w:val="28"/>
          <w:lang w:eastAsia="ar-SA"/>
        </w:rPr>
        <w:t>8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>-201</w:t>
      </w:r>
      <w:r w:rsidR="00B60398" w:rsidRPr="002E015F">
        <w:rPr>
          <w:rFonts w:eastAsia="Times New Roman"/>
          <w:color w:val="auto"/>
          <w:sz w:val="28"/>
          <w:szCs w:val="28"/>
          <w:lang w:eastAsia="ar-SA"/>
        </w:rPr>
        <w:t>9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 учебном году проучились на семинарах. Каждому сотруднику ППЭ подготовлены инструкции, проведены инструктажи организаторов в аудитории, организаторов вне аудитории.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>С учащимися 9, 11 классов проводились тренировки по заполнению бланков ответов. Для учащихся 9, 11 классов проводились диагностические работ</w:t>
      </w:r>
      <w:r w:rsidR="002E015F" w:rsidRPr="002E015F">
        <w:rPr>
          <w:rFonts w:eastAsia="Times New Roman"/>
          <w:color w:val="auto"/>
          <w:sz w:val="28"/>
          <w:szCs w:val="28"/>
          <w:lang w:eastAsia="ar-SA"/>
        </w:rPr>
        <w:t>ы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 в формате ГИА с использованием контрольно-измерительных материалов сайта МИОО, ФИПИ.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>
        <w:rPr>
          <w:sz w:val="23"/>
          <w:szCs w:val="23"/>
        </w:rPr>
        <w:t xml:space="preserve"> </w:t>
      </w: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С целью формирования устойчивого ценностного отношения педагогов и обучающихся к социальной компетентности как к результату образования проводились: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- собеседование с выпускниками 9, 11 классов, с их родителями (законными представителями); </w:t>
      </w:r>
    </w:p>
    <w:p w:rsidR="007B7A29" w:rsidRDefault="009D1BBB" w:rsidP="007B7A29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- собеседование с педагогами; </w:t>
      </w:r>
    </w:p>
    <w:p w:rsidR="009D1BBB" w:rsidRPr="002E015F" w:rsidRDefault="009D1BBB" w:rsidP="007B7A29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- посещение уроков в 9, 11 классах; </w:t>
      </w:r>
    </w:p>
    <w:p w:rsidR="009D1BBB" w:rsidRPr="002E015F" w:rsidRDefault="009D1BBB" w:rsidP="009D1BBB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2E015F">
        <w:rPr>
          <w:rFonts w:eastAsia="Times New Roman"/>
          <w:color w:val="auto"/>
          <w:sz w:val="28"/>
          <w:szCs w:val="28"/>
          <w:lang w:eastAsia="ar-SA"/>
        </w:rPr>
        <w:t xml:space="preserve">- анкетирование обучающихся с целью определения уровня их социальной зрелости. </w:t>
      </w:r>
    </w:p>
    <w:p w:rsidR="009D1BBB" w:rsidRPr="003A295A" w:rsidRDefault="009D1BBB" w:rsidP="003A295A">
      <w:pPr>
        <w:pStyle w:val="af7"/>
        <w:spacing w:after="0"/>
        <w:rPr>
          <w:sz w:val="28"/>
          <w:szCs w:val="28"/>
        </w:rPr>
      </w:pPr>
      <w:r>
        <w:rPr>
          <w:sz w:val="23"/>
          <w:szCs w:val="23"/>
        </w:rPr>
        <w:t xml:space="preserve"> </w:t>
      </w:r>
      <w:r w:rsidRPr="003A295A">
        <w:rPr>
          <w:sz w:val="28"/>
          <w:szCs w:val="28"/>
        </w:rPr>
        <w:t>Организована методическая работа школы в 201</w:t>
      </w:r>
      <w:r w:rsidR="002E015F" w:rsidRPr="003A295A">
        <w:rPr>
          <w:sz w:val="28"/>
          <w:szCs w:val="28"/>
        </w:rPr>
        <w:t>8</w:t>
      </w:r>
      <w:r w:rsidRPr="003A295A">
        <w:rPr>
          <w:sz w:val="28"/>
          <w:szCs w:val="28"/>
        </w:rPr>
        <w:t>-201</w:t>
      </w:r>
      <w:r w:rsidR="002E015F" w:rsidRPr="003A295A">
        <w:rPr>
          <w:sz w:val="28"/>
          <w:szCs w:val="28"/>
        </w:rPr>
        <w:t>9</w:t>
      </w:r>
      <w:r w:rsidRPr="003A295A">
        <w:rPr>
          <w:sz w:val="28"/>
          <w:szCs w:val="28"/>
        </w:rPr>
        <w:t xml:space="preserve"> учебном году по теме «</w:t>
      </w:r>
      <w:r w:rsidR="003A295A" w:rsidRPr="003A295A">
        <w:rPr>
          <w:sz w:val="28"/>
          <w:szCs w:val="28"/>
        </w:rPr>
        <w:t>Системно-</w:t>
      </w:r>
      <w:proofErr w:type="spellStart"/>
      <w:r w:rsidR="003A295A" w:rsidRPr="003A295A">
        <w:rPr>
          <w:sz w:val="28"/>
          <w:szCs w:val="28"/>
        </w:rPr>
        <w:t>деятельностный</w:t>
      </w:r>
      <w:proofErr w:type="spellEnd"/>
      <w:r w:rsidR="003A295A" w:rsidRPr="003A295A">
        <w:rPr>
          <w:sz w:val="28"/>
          <w:szCs w:val="28"/>
        </w:rPr>
        <w:t xml:space="preserve"> подход как средство формирования ключевых компетенций, обеспечивающих духовно-нравственное, интеллектуальное, физическое  р</w:t>
      </w:r>
      <w:r w:rsidR="003A295A">
        <w:rPr>
          <w:sz w:val="28"/>
          <w:szCs w:val="28"/>
        </w:rPr>
        <w:t>азвитие и социализацию учащихся</w:t>
      </w:r>
      <w:r w:rsidRPr="003A295A">
        <w:rPr>
          <w:sz w:val="28"/>
          <w:szCs w:val="28"/>
        </w:rPr>
        <w:t xml:space="preserve">». Проведены педагогические советы: «Результаты ГИА как инструмент оценки качества образования»,  Организована работа </w:t>
      </w:r>
      <w:r w:rsidR="003A295A">
        <w:rPr>
          <w:sz w:val="28"/>
          <w:szCs w:val="28"/>
        </w:rPr>
        <w:t>шести</w:t>
      </w:r>
      <w:r w:rsidRPr="003A295A">
        <w:rPr>
          <w:sz w:val="28"/>
          <w:szCs w:val="28"/>
        </w:rPr>
        <w:t xml:space="preserve"> ШМО. </w:t>
      </w:r>
    </w:p>
    <w:p w:rsidR="009D1BBB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Проведены </w:t>
      </w:r>
      <w:proofErr w:type="spellStart"/>
      <w:r w:rsidRPr="003A295A">
        <w:rPr>
          <w:rFonts w:eastAsia="Times New Roman"/>
          <w:color w:val="auto"/>
          <w:sz w:val="28"/>
          <w:szCs w:val="28"/>
          <w:lang w:eastAsia="ar-SA"/>
        </w:rPr>
        <w:t>иструктивно</w:t>
      </w:r>
      <w:proofErr w:type="spellEnd"/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-методические совещания, на которых обсуждались результаты всех контрольных акций, проводимых на уровне ОУ, Управления образования и Министерства общего и профессионального образования Свердловской области. Определялись основные проблемы и затруднения учащихся, выявленные в ходе анализа контрольных акций. На основании анализа контрольных акций составлялись и корректировались программы индивидуальной работы с учащимися выпускных классов. </w:t>
      </w:r>
    </w:p>
    <w:p w:rsidR="00AB0FE4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>Разработана и реализуется двухгодичная система подгот</w:t>
      </w:r>
      <w:r w:rsidR="00AB0FE4" w:rsidRPr="003A295A">
        <w:rPr>
          <w:rFonts w:eastAsia="Times New Roman"/>
          <w:color w:val="auto"/>
          <w:sz w:val="28"/>
          <w:szCs w:val="28"/>
          <w:lang w:eastAsia="ar-SA"/>
        </w:rPr>
        <w:t xml:space="preserve">овки выпускников к ЕГЭ. </w:t>
      </w:r>
    </w:p>
    <w:p w:rsidR="009D1BBB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Проведена подготовка общественных наблюдателей за процедурой проведения ГИА. Общественные наблюдатели прошли дистанционный курс обучения, получили аккредитацию. </w:t>
      </w:r>
    </w:p>
    <w:p w:rsidR="009D1BBB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>С целью подготовки к государственной итоговой аттестации проведены контрольные акции различных уровней. В мае 201</w:t>
      </w:r>
      <w:r w:rsidR="003A295A" w:rsidRPr="003A295A">
        <w:rPr>
          <w:rFonts w:eastAsia="Times New Roman"/>
          <w:color w:val="auto"/>
          <w:sz w:val="28"/>
          <w:szCs w:val="28"/>
          <w:lang w:eastAsia="ar-SA"/>
        </w:rPr>
        <w:t>9</w:t>
      </w:r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 года проведено методическое совещание, которое прошло в форме круглого стола. На совещании педагогический коллектив обсудил результаты ДКР, проанализировал типичные ошибки, встречающиеся в работах учащихся. Было отмечено, что пробелы, выявленные ДКР в младших классах, выявляются и в ДКР у старшеклассников. Так, вычислительные ошибки </w:t>
      </w:r>
      <w:r w:rsidRPr="003A295A">
        <w:rPr>
          <w:rFonts w:eastAsia="Times New Roman"/>
          <w:color w:val="auto"/>
          <w:sz w:val="28"/>
          <w:szCs w:val="28"/>
          <w:lang w:eastAsia="ar-SA"/>
        </w:rPr>
        <w:lastRenderedPageBreak/>
        <w:t xml:space="preserve">отмечаются на протяжении всех классов с 1 по 11. </w:t>
      </w:r>
      <w:proofErr w:type="gramStart"/>
      <w:r w:rsidRPr="003A295A">
        <w:rPr>
          <w:rFonts w:eastAsia="Times New Roman"/>
          <w:color w:val="auto"/>
          <w:sz w:val="28"/>
          <w:szCs w:val="28"/>
          <w:lang w:eastAsia="ar-SA"/>
        </w:rPr>
        <w:t>У учащихся наблюдается низкая вычислительная культура (не доводят решение до конца, не знают таблицу умножения, не знают порядок действий); слабо развиты навыки аналитической работы со словом и текстом; не владеют основными приемами информационной переработки текста; недостаточно развиты умения устанавливать причинно-следственные связи; невысок читательский опыт; недостаточно развиты умения контролировать и корректировать свои действия;</w:t>
      </w:r>
      <w:proofErr w:type="gramEnd"/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 недостаточно развиты умения планировать свою деятельность. </w:t>
      </w:r>
    </w:p>
    <w:p w:rsidR="009D1BBB" w:rsidRPr="003A295A" w:rsidRDefault="009D1BBB" w:rsidP="003A295A">
      <w:pPr>
        <w:pStyle w:val="Default"/>
        <w:rPr>
          <w:rFonts w:eastAsia="Times New Roman"/>
          <w:color w:val="auto"/>
          <w:sz w:val="28"/>
          <w:szCs w:val="28"/>
          <w:lang w:eastAsia="ar-SA"/>
        </w:rPr>
      </w:pPr>
      <w:r w:rsidRPr="003A295A">
        <w:rPr>
          <w:rFonts w:eastAsia="Times New Roman"/>
          <w:color w:val="auto"/>
          <w:sz w:val="28"/>
          <w:szCs w:val="28"/>
          <w:lang w:eastAsia="ar-SA"/>
        </w:rPr>
        <w:t xml:space="preserve">Все права учащихся в ходе подготовки и проведения государственной итоговой аттестации были соблюдены. Они были самостоятельны в выборе предметов на ГИА. Своевременно информировались обо всех изменениях, связанных с государственной итоговой аттестацией. Своевременно написаны заявления. Систематически проводились консультации. </w:t>
      </w:r>
    </w:p>
    <w:p w:rsidR="003A295A" w:rsidRPr="003A295A" w:rsidRDefault="009D1BBB" w:rsidP="009D1BBB">
      <w:pPr>
        <w:jc w:val="both"/>
        <w:rPr>
          <w:sz w:val="28"/>
          <w:szCs w:val="28"/>
        </w:rPr>
      </w:pPr>
      <w:r w:rsidRPr="003A295A">
        <w:rPr>
          <w:sz w:val="28"/>
          <w:szCs w:val="28"/>
        </w:rPr>
        <w:t xml:space="preserve">За ходом проведения государственной итоговой аттестации по программам основного общего образования наблюдали представители родительского коллектива школы: </w:t>
      </w:r>
      <w:r w:rsidR="003A295A" w:rsidRPr="003A295A">
        <w:rPr>
          <w:sz w:val="28"/>
          <w:szCs w:val="28"/>
        </w:rPr>
        <w:t>Голубева Елена Александровна</w:t>
      </w:r>
      <w:r w:rsidRPr="003A295A">
        <w:rPr>
          <w:sz w:val="28"/>
          <w:szCs w:val="28"/>
        </w:rPr>
        <w:t xml:space="preserve">, </w:t>
      </w:r>
      <w:r w:rsidR="003A295A" w:rsidRPr="003A295A">
        <w:rPr>
          <w:sz w:val="28"/>
          <w:szCs w:val="28"/>
        </w:rPr>
        <w:t>Смирнова Елена Викторовна</w:t>
      </w:r>
      <w:r w:rsidRPr="003A295A">
        <w:rPr>
          <w:sz w:val="28"/>
          <w:szCs w:val="28"/>
        </w:rPr>
        <w:t xml:space="preserve">, аккредитованные как общественные наблюдатели за процедурой проведения ГИА. </w:t>
      </w:r>
    </w:p>
    <w:p w:rsidR="00B351B6" w:rsidRDefault="00B351B6" w:rsidP="00B351B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Учителя школы в течение учебного года оказывали помощь выпускникам через групповые и индивидуальные консультации, </w:t>
      </w:r>
      <w:r w:rsidR="009371A6">
        <w:rPr>
          <w:sz w:val="28"/>
          <w:szCs w:val="28"/>
        </w:rPr>
        <w:t>элек</w:t>
      </w:r>
      <w:r>
        <w:rPr>
          <w:sz w:val="28"/>
          <w:szCs w:val="28"/>
        </w:rPr>
        <w:t>тивные занятия</w:t>
      </w:r>
      <w:r>
        <w:rPr>
          <w:color w:val="FF0000"/>
          <w:sz w:val="28"/>
          <w:szCs w:val="28"/>
        </w:rPr>
        <w:t xml:space="preserve">. </w:t>
      </w: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итоговой аттестации в 9-х классах </w:t>
      </w:r>
    </w:p>
    <w:p w:rsidR="000A56B7" w:rsidRDefault="009567F5" w:rsidP="009567F5">
      <w:pPr>
        <w:ind w:firstLine="720"/>
        <w:jc w:val="both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В 201</w:t>
      </w:r>
      <w:r w:rsidR="007B7A29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7B7A29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учебном году государственная итоговая аттестация в 9 классах проходила в форме ОГЭ.  </w:t>
      </w:r>
      <w:proofErr w:type="gramStart"/>
      <w:r>
        <w:rPr>
          <w:sz w:val="28"/>
          <w:szCs w:val="28"/>
        </w:rPr>
        <w:t>Для экзамена в форме ОГЭ можно было выбрать следующие предметы: русский язык, математика, физика, биология, история, иностранный язык, география, литература, химия, обществознание.</w:t>
      </w:r>
      <w:proofErr w:type="gramEnd"/>
      <w:r>
        <w:rPr>
          <w:sz w:val="28"/>
          <w:szCs w:val="28"/>
        </w:rPr>
        <w:t xml:space="preserve"> Выпускники 9 классов выбрали для итоговой </w:t>
      </w:r>
      <w:proofErr w:type="gramStart"/>
      <w:r>
        <w:rPr>
          <w:sz w:val="28"/>
          <w:szCs w:val="28"/>
        </w:rPr>
        <w:t>аттестации</w:t>
      </w:r>
      <w:proofErr w:type="gramEnd"/>
      <w:r>
        <w:rPr>
          <w:sz w:val="28"/>
          <w:szCs w:val="28"/>
        </w:rPr>
        <w:t xml:space="preserve"> следующие   общеобразовательные предметы – </w:t>
      </w:r>
      <w:r w:rsidR="00FE54DF">
        <w:rPr>
          <w:sz w:val="28"/>
          <w:szCs w:val="28"/>
        </w:rPr>
        <w:t xml:space="preserve">информатику, химию, </w:t>
      </w:r>
      <w:r>
        <w:rPr>
          <w:sz w:val="28"/>
          <w:szCs w:val="28"/>
        </w:rPr>
        <w:t xml:space="preserve">обществознание, </w:t>
      </w:r>
      <w:r w:rsidR="00FE54DF">
        <w:rPr>
          <w:sz w:val="28"/>
          <w:szCs w:val="28"/>
        </w:rPr>
        <w:t>биологию, физику, географию</w:t>
      </w:r>
      <w:r w:rsidR="00E5168E">
        <w:rPr>
          <w:sz w:val="28"/>
          <w:szCs w:val="28"/>
        </w:rPr>
        <w:t xml:space="preserve">, </w:t>
      </w:r>
      <w:r w:rsidR="00B971BB">
        <w:rPr>
          <w:sz w:val="28"/>
          <w:szCs w:val="28"/>
        </w:rPr>
        <w:t xml:space="preserve"> такие экзамены как история и литература</w:t>
      </w:r>
      <w:r w:rsidR="007B7A29">
        <w:rPr>
          <w:sz w:val="28"/>
          <w:szCs w:val="28"/>
        </w:rPr>
        <w:t>,</w:t>
      </w:r>
      <w:r w:rsidR="00B971BB">
        <w:rPr>
          <w:sz w:val="28"/>
          <w:szCs w:val="28"/>
        </w:rPr>
        <w:t xml:space="preserve"> </w:t>
      </w:r>
      <w:r w:rsidR="007B7A29">
        <w:rPr>
          <w:sz w:val="28"/>
          <w:szCs w:val="28"/>
        </w:rPr>
        <w:t xml:space="preserve">английский язык </w:t>
      </w:r>
      <w:r w:rsidR="00B971BB">
        <w:rPr>
          <w:sz w:val="28"/>
          <w:szCs w:val="28"/>
        </w:rPr>
        <w:t>не были выбраны никем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Обучающиеся 9 класса показали хорошие результаты по </w:t>
      </w:r>
      <w:r w:rsidR="00FE54DF">
        <w:rPr>
          <w:sz w:val="28"/>
          <w:szCs w:val="28"/>
        </w:rPr>
        <w:t>обязательным</w:t>
      </w:r>
      <w:r>
        <w:rPr>
          <w:sz w:val="28"/>
          <w:szCs w:val="28"/>
        </w:rPr>
        <w:t xml:space="preserve"> предметам</w:t>
      </w:r>
      <w:r w:rsidR="00FE54DF">
        <w:rPr>
          <w:sz w:val="28"/>
          <w:szCs w:val="28"/>
        </w:rPr>
        <w:t>, кроме предметов по выбору.</w:t>
      </w:r>
      <w:r>
        <w:rPr>
          <w:sz w:val="28"/>
          <w:szCs w:val="28"/>
        </w:rPr>
        <w:t xml:space="preserve"> </w:t>
      </w:r>
    </w:p>
    <w:p w:rsidR="009567F5" w:rsidRDefault="009567F5" w:rsidP="00956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итоговой аттестации в 9 классах в форме </w:t>
      </w:r>
      <w:r w:rsidR="000A56B7">
        <w:rPr>
          <w:sz w:val="28"/>
          <w:szCs w:val="28"/>
        </w:rPr>
        <w:t xml:space="preserve">ОГЭ </w:t>
      </w:r>
      <w:r w:rsidR="00B971BB">
        <w:rPr>
          <w:sz w:val="28"/>
          <w:szCs w:val="28"/>
        </w:rPr>
        <w:t xml:space="preserve">за последние </w:t>
      </w:r>
      <w:r w:rsidR="007B7A29">
        <w:rPr>
          <w:sz w:val="28"/>
          <w:szCs w:val="28"/>
        </w:rPr>
        <w:t>четыре</w:t>
      </w:r>
      <w:r w:rsidR="00B971BB">
        <w:rPr>
          <w:sz w:val="28"/>
          <w:szCs w:val="28"/>
        </w:rPr>
        <w:t xml:space="preserve"> года представлены в виде</w:t>
      </w:r>
      <w:r>
        <w:rPr>
          <w:sz w:val="28"/>
          <w:szCs w:val="28"/>
        </w:rPr>
        <w:t xml:space="preserve"> таблиц</w:t>
      </w:r>
      <w:r w:rsidR="00B971B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9371A6" w:rsidRDefault="009371A6" w:rsidP="009371A6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Основная часть</w:t>
      </w:r>
    </w:p>
    <w:tbl>
      <w:tblPr>
        <w:tblpPr w:leftFromText="180" w:rightFromText="180" w:vertAnchor="text" w:tblpY="1"/>
        <w:tblOverlap w:val="never"/>
        <w:tblW w:w="13290" w:type="dxa"/>
        <w:tblLook w:val="04A0" w:firstRow="1" w:lastRow="0" w:firstColumn="1" w:lastColumn="0" w:noHBand="0" w:noVBand="1"/>
      </w:tblPr>
      <w:tblGrid>
        <w:gridCol w:w="5495"/>
        <w:gridCol w:w="992"/>
        <w:gridCol w:w="851"/>
        <w:gridCol w:w="1048"/>
        <w:gridCol w:w="794"/>
        <w:gridCol w:w="1134"/>
        <w:gridCol w:w="992"/>
        <w:gridCol w:w="992"/>
        <w:gridCol w:w="992"/>
      </w:tblGrid>
      <w:tr w:rsidR="00A14178" w:rsidTr="00C40307">
        <w:trPr>
          <w:trHeight w:val="300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4178" w:rsidRDefault="00A14178" w:rsidP="0024283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Критерии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B971B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2428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A14178" w:rsidTr="00C40307">
        <w:trPr>
          <w:trHeight w:val="300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78" w:rsidRDefault="00A14178" w:rsidP="00A14178">
            <w:pPr>
              <w:suppressAutoHyphens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14178" w:rsidTr="00C40307">
        <w:trPr>
          <w:trHeight w:val="29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</w:p>
        </w:tc>
      </w:tr>
      <w:tr w:rsidR="00A14178" w:rsidTr="00C40307">
        <w:trPr>
          <w:trHeight w:val="33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100%</w:t>
            </w:r>
          </w:p>
        </w:tc>
      </w:tr>
      <w:tr w:rsidR="00A14178" w:rsidTr="00C40307">
        <w:trPr>
          <w:trHeight w:val="33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0%</w:t>
            </w:r>
          </w:p>
        </w:tc>
      </w:tr>
      <w:tr w:rsidR="00A14178" w:rsidTr="00C40307">
        <w:trPr>
          <w:trHeight w:val="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 9-х классов, успевающих </w:t>
            </w:r>
            <w:r>
              <w:rPr>
                <w:bCs/>
              </w:rPr>
              <w:lastRenderedPageBreak/>
              <w:t xml:space="preserve">по итогам учебного года </w:t>
            </w:r>
          </w:p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17%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BB147F" w:rsidP="00A14178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BB147F" w:rsidP="00A14178">
            <w:pPr>
              <w:spacing w:line="276" w:lineRule="auto"/>
              <w:jc w:val="both"/>
            </w:pPr>
            <w:r>
              <w:t>13%</w:t>
            </w:r>
          </w:p>
        </w:tc>
      </w:tr>
      <w:tr w:rsidR="00A14178" w:rsidTr="00C40307">
        <w:trPr>
          <w:trHeight w:val="9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99%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100%</w:t>
            </w:r>
          </w:p>
        </w:tc>
      </w:tr>
      <w:tr w:rsidR="00A14178" w:rsidTr="00C40307">
        <w:trPr>
          <w:trHeight w:val="9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0%</w:t>
            </w:r>
          </w:p>
        </w:tc>
      </w:tr>
      <w:tr w:rsidR="00A14178" w:rsidTr="00C40307">
        <w:trPr>
          <w:trHeight w:val="9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16%</w:t>
            </w:r>
          </w:p>
        </w:tc>
      </w:tr>
      <w:tr w:rsidR="00A14178" w:rsidTr="00C40307">
        <w:trPr>
          <w:trHeight w:val="9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по математике в форме ОГЭ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87%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84%</w:t>
            </w:r>
          </w:p>
        </w:tc>
      </w:tr>
      <w:tr w:rsidR="00A14178" w:rsidTr="00C40307">
        <w:trPr>
          <w:trHeight w:val="95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 9-х классов, проходящих государственную (итоговую) аттестацию по русскому языку в форме ОГЭ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87%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84%</w:t>
            </w:r>
          </w:p>
        </w:tc>
      </w:tr>
      <w:tr w:rsidR="00A14178" w:rsidTr="00C40307">
        <w:trPr>
          <w:trHeight w:val="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сдавших экзамены на "4" и "5"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79%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69%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4B6453" w:rsidP="00A14178">
            <w:pPr>
              <w:spacing w:line="276" w:lineRule="auto"/>
              <w:jc w:val="both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4B6453" w:rsidP="00A14178">
            <w:pPr>
              <w:spacing w:line="276" w:lineRule="auto"/>
              <w:jc w:val="both"/>
            </w:pPr>
            <w:r>
              <w:t>89%</w:t>
            </w:r>
          </w:p>
        </w:tc>
      </w:tr>
      <w:tr w:rsidR="00A14178" w:rsidTr="00C40307">
        <w:trPr>
          <w:trHeight w:val="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сдавших экзамены на "4" и "5"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360" w:lineRule="auto"/>
              <w:jc w:val="both"/>
            </w:pPr>
            <w:r>
              <w:t>34%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360" w:lineRule="auto"/>
              <w:jc w:val="both"/>
            </w:pPr>
            <w:r>
              <w:t>44%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4315C" w:rsidP="00A14178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4315C" w:rsidP="00A14178">
            <w:pPr>
              <w:spacing w:line="360" w:lineRule="auto"/>
              <w:jc w:val="both"/>
            </w:pPr>
            <w:r>
              <w:t>51%</w:t>
            </w:r>
          </w:p>
        </w:tc>
      </w:tr>
      <w:tr w:rsidR="00A14178" w:rsidTr="00C40307">
        <w:trPr>
          <w:trHeight w:val="3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0A13AF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выпускников, сдавших экзамены на "2"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0A13AF" w:rsidP="00A14178">
            <w:pPr>
              <w:spacing w:line="276" w:lineRule="auto"/>
              <w:jc w:val="both"/>
            </w:pPr>
            <w:r>
              <w:t>4%</w:t>
            </w:r>
          </w:p>
        </w:tc>
      </w:tr>
      <w:tr w:rsidR="00A14178" w:rsidTr="00C40307">
        <w:trPr>
          <w:trHeight w:val="85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0A13AF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выпускников, получивших аттестаты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D76629" w:rsidP="00A14178">
            <w:pPr>
              <w:spacing w:line="276" w:lineRule="auto"/>
              <w:jc w:val="both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D76629" w:rsidP="00A14178">
            <w:pPr>
              <w:spacing w:line="276" w:lineRule="auto"/>
              <w:jc w:val="both"/>
            </w:pPr>
            <w:r>
              <w:t>98%</w:t>
            </w:r>
          </w:p>
        </w:tc>
      </w:tr>
      <w:tr w:rsidR="00A14178" w:rsidTr="00C40307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 выпускников, получивших аттестаты особого образца, похвальные грамоты и т.д.</w:t>
            </w:r>
          </w:p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7B7A29" w:rsidP="00A1417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7B7A29" w:rsidP="00A1417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0%</w:t>
            </w:r>
          </w:p>
        </w:tc>
      </w:tr>
      <w:tr w:rsidR="00A14178" w:rsidTr="00C40307">
        <w:trPr>
          <w:trHeight w:val="1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Количество</w:t>
            </w:r>
            <w:r>
              <w:t xml:space="preserve"> выпускников, продолживших образование в своем 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52%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E75701" w:rsidP="00A14178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E75701" w:rsidP="00A14178">
            <w:pPr>
              <w:spacing w:line="276" w:lineRule="auto"/>
              <w:jc w:val="both"/>
            </w:pPr>
            <w:r>
              <w:t>33%</w:t>
            </w:r>
          </w:p>
        </w:tc>
      </w:tr>
      <w:tr w:rsidR="00A14178" w:rsidTr="00C40307">
        <w:trPr>
          <w:trHeight w:val="1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4178" w:rsidRDefault="00A14178" w:rsidP="00A14178">
            <w:pPr>
              <w:spacing w:line="276" w:lineRule="auto"/>
              <w:jc w:val="both"/>
              <w:rPr>
                <w:bCs/>
              </w:rPr>
            </w:pPr>
            <w:r>
              <w:rPr>
                <w:color w:val="000000"/>
              </w:rPr>
              <w:lastRenderedPageBreak/>
              <w:t>Количество выпускников, продолживших образование в СПО (НПО)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48%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A14178" w:rsidP="00A14178">
            <w:pPr>
              <w:spacing w:line="276" w:lineRule="auto"/>
              <w:jc w:val="both"/>
            </w:pPr>
            <w:r>
              <w:t>67%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E75701" w:rsidP="00A14178">
            <w:pPr>
              <w:spacing w:line="276" w:lineRule="auto"/>
              <w:jc w:val="both"/>
            </w:pPr>
            <w: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178" w:rsidRDefault="00E75701" w:rsidP="00A14178">
            <w:pPr>
              <w:spacing w:line="276" w:lineRule="auto"/>
              <w:jc w:val="both"/>
            </w:pPr>
            <w:r>
              <w:t>67%</w:t>
            </w:r>
          </w:p>
        </w:tc>
      </w:tr>
    </w:tbl>
    <w:p w:rsidR="009371A6" w:rsidRDefault="009371A6" w:rsidP="009371A6">
      <w:r>
        <w:br w:type="textWrapping" w:clear="all"/>
      </w:r>
    </w:p>
    <w:p w:rsidR="009371A6" w:rsidRPr="002D251D" w:rsidRDefault="009371A6" w:rsidP="009371A6">
      <w:pPr>
        <w:ind w:left="-540" w:firstLine="1080"/>
        <w:rPr>
          <w:sz w:val="28"/>
          <w:szCs w:val="28"/>
        </w:rPr>
      </w:pPr>
      <w:r w:rsidRPr="002D251D">
        <w:rPr>
          <w:sz w:val="28"/>
          <w:szCs w:val="28"/>
        </w:rPr>
        <w:t xml:space="preserve">В этом учебном году в школе было </w:t>
      </w:r>
      <w:r w:rsidR="009D1BBB">
        <w:rPr>
          <w:sz w:val="28"/>
          <w:szCs w:val="28"/>
        </w:rPr>
        <w:t>три</w:t>
      </w:r>
      <w:r w:rsidRPr="002D251D">
        <w:rPr>
          <w:sz w:val="28"/>
          <w:szCs w:val="28"/>
        </w:rPr>
        <w:t xml:space="preserve"> девятых класса. Итоговую аттестацию проходили </w:t>
      </w:r>
      <w:r w:rsidR="009D1BBB">
        <w:rPr>
          <w:sz w:val="28"/>
          <w:szCs w:val="28"/>
        </w:rPr>
        <w:t>56</w:t>
      </w:r>
      <w:r w:rsidRPr="002D251D">
        <w:rPr>
          <w:sz w:val="28"/>
          <w:szCs w:val="28"/>
        </w:rPr>
        <w:t xml:space="preserve"> человек (</w:t>
      </w:r>
      <w:r w:rsidR="009D1BBB">
        <w:rPr>
          <w:sz w:val="28"/>
          <w:szCs w:val="28"/>
        </w:rPr>
        <w:t>10</w:t>
      </w:r>
      <w:r w:rsidR="00B971BB">
        <w:rPr>
          <w:sz w:val="28"/>
          <w:szCs w:val="28"/>
        </w:rPr>
        <w:t>0</w:t>
      </w:r>
      <w:r w:rsidRPr="002D251D">
        <w:rPr>
          <w:sz w:val="28"/>
          <w:szCs w:val="28"/>
        </w:rPr>
        <w:t xml:space="preserve">%). </w:t>
      </w:r>
      <w:r w:rsidR="00B971BB">
        <w:rPr>
          <w:sz w:val="28"/>
          <w:szCs w:val="28"/>
        </w:rPr>
        <w:t xml:space="preserve">Всего </w:t>
      </w:r>
      <w:r w:rsidR="0065243B">
        <w:rPr>
          <w:sz w:val="28"/>
          <w:szCs w:val="28"/>
        </w:rPr>
        <w:t>семь</w:t>
      </w:r>
      <w:r w:rsidRPr="00030D54">
        <w:rPr>
          <w:sz w:val="28"/>
          <w:szCs w:val="28"/>
        </w:rPr>
        <w:t xml:space="preserve">  человек</w:t>
      </w:r>
      <w:r w:rsidR="007F2ED4">
        <w:rPr>
          <w:sz w:val="28"/>
          <w:szCs w:val="28"/>
        </w:rPr>
        <w:t xml:space="preserve"> </w:t>
      </w:r>
      <w:r w:rsidRPr="00030D54">
        <w:rPr>
          <w:sz w:val="28"/>
          <w:szCs w:val="28"/>
        </w:rPr>
        <w:t xml:space="preserve"> закончили 9 классов на «4» и «5», что составляет</w:t>
      </w:r>
      <w:r w:rsidR="0065243B">
        <w:rPr>
          <w:sz w:val="28"/>
          <w:szCs w:val="28"/>
        </w:rPr>
        <w:t xml:space="preserve"> 1</w:t>
      </w:r>
      <w:r w:rsidR="007B7A29">
        <w:rPr>
          <w:sz w:val="28"/>
          <w:szCs w:val="28"/>
        </w:rPr>
        <w:t>3</w:t>
      </w:r>
      <w:r w:rsidRPr="00030D54">
        <w:rPr>
          <w:sz w:val="28"/>
          <w:szCs w:val="28"/>
        </w:rPr>
        <w:t xml:space="preserve">% от общего количества. </w:t>
      </w:r>
      <w:r w:rsidRPr="009371A6">
        <w:rPr>
          <w:sz w:val="28"/>
          <w:szCs w:val="28"/>
        </w:rPr>
        <w:t xml:space="preserve">Средние баллы сопоставимы с результатами прошлого года, это говорит о стабильности экзамена и объективности оценивания. Важно, что уменьшается количество </w:t>
      </w:r>
      <w:r w:rsidR="00FA7CAB" w:rsidRPr="009371A6">
        <w:rPr>
          <w:sz w:val="28"/>
          <w:szCs w:val="28"/>
        </w:rPr>
        <w:t xml:space="preserve">не </w:t>
      </w:r>
      <w:proofErr w:type="gramStart"/>
      <w:r w:rsidR="00FA7CAB" w:rsidRPr="009371A6">
        <w:rPr>
          <w:sz w:val="28"/>
          <w:szCs w:val="28"/>
        </w:rPr>
        <w:t>преодолевших</w:t>
      </w:r>
      <w:proofErr w:type="gramEnd"/>
      <w:r w:rsidRPr="009371A6">
        <w:rPr>
          <w:sz w:val="28"/>
          <w:szCs w:val="28"/>
        </w:rPr>
        <w:t xml:space="preserve"> минимальные пороги. Это происходит во многом благодаря грамотной работе с результатами </w:t>
      </w:r>
      <w:r>
        <w:rPr>
          <w:sz w:val="28"/>
          <w:szCs w:val="28"/>
        </w:rPr>
        <w:t>О</w:t>
      </w:r>
      <w:r w:rsidRPr="009371A6">
        <w:rPr>
          <w:sz w:val="28"/>
          <w:szCs w:val="28"/>
        </w:rPr>
        <w:t>ГЭ, когда они анализируются и используются в работе педагогов</w:t>
      </w:r>
      <w:r>
        <w:rPr>
          <w:sz w:val="28"/>
          <w:szCs w:val="28"/>
        </w:rPr>
        <w:t>.</w:t>
      </w:r>
    </w:p>
    <w:p w:rsidR="009371A6" w:rsidRPr="009371A6" w:rsidRDefault="009371A6" w:rsidP="009371A6">
      <w:pPr>
        <w:ind w:left="-540" w:firstLine="1080"/>
        <w:rPr>
          <w:sz w:val="28"/>
          <w:szCs w:val="28"/>
        </w:rPr>
      </w:pPr>
    </w:p>
    <w:p w:rsidR="009567F5" w:rsidRDefault="009567F5" w:rsidP="009567F5">
      <w:pPr>
        <w:ind w:left="435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Результаты ГИА-9 по русскому языку, математике</w:t>
      </w:r>
      <w:r w:rsidR="004E786C">
        <w:rPr>
          <w:b/>
          <w:bCs/>
          <w:i/>
          <w:color w:val="000000"/>
          <w:sz w:val="28"/>
          <w:szCs w:val="28"/>
        </w:rPr>
        <w:t xml:space="preserve"> в форме ОГЭ</w:t>
      </w:r>
    </w:p>
    <w:p w:rsidR="004408DC" w:rsidRDefault="004408DC" w:rsidP="009567F5">
      <w:pPr>
        <w:ind w:left="435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14472" w:type="dxa"/>
        <w:tblInd w:w="95" w:type="dxa"/>
        <w:tblLook w:val="04A0" w:firstRow="1" w:lastRow="0" w:firstColumn="1" w:lastColumn="0" w:noHBand="0" w:noVBand="1"/>
      </w:tblPr>
      <w:tblGrid>
        <w:gridCol w:w="5416"/>
        <w:gridCol w:w="904"/>
        <w:gridCol w:w="776"/>
        <w:gridCol w:w="751"/>
        <w:gridCol w:w="656"/>
        <w:gridCol w:w="768"/>
        <w:gridCol w:w="675"/>
        <w:gridCol w:w="712"/>
        <w:gridCol w:w="672"/>
        <w:gridCol w:w="791"/>
        <w:gridCol w:w="805"/>
        <w:gridCol w:w="837"/>
        <w:gridCol w:w="709"/>
      </w:tblGrid>
      <w:tr w:rsidR="0004315C" w:rsidTr="0004315C">
        <w:trPr>
          <w:trHeight w:val="300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9567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t xml:space="preserve">        </w:t>
            </w:r>
            <w:r>
              <w:rPr>
                <w:b/>
                <w:bCs/>
                <w:color w:val="000000"/>
              </w:rPr>
              <w:t>Критерии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9567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2013-2014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9567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2014-2015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B8484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2015-2016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B8484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2016-2017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843C3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43C30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7</w:t>
            </w:r>
            <w:r w:rsidRPr="00843C30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843C30" w:rsidRDefault="0004315C" w:rsidP="0004315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43C30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8</w:t>
            </w:r>
            <w:r w:rsidRPr="00843C30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9</w:t>
            </w:r>
          </w:p>
        </w:tc>
      </w:tr>
      <w:tr w:rsidR="0004315C" w:rsidTr="000431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15C" w:rsidRDefault="0004315C" w:rsidP="000A56B7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843C3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 xml:space="preserve">Кол-во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843C30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843C30" w:rsidRDefault="0004315C" w:rsidP="000A56B7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</w:tr>
      <w:tr w:rsidR="0004315C" w:rsidTr="0004315C">
        <w:trPr>
          <w:trHeight w:val="363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315C" w:rsidRDefault="0004315C" w:rsidP="000A56B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 общеобразовательных учреждений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84%</w:t>
            </w:r>
          </w:p>
        </w:tc>
      </w:tr>
      <w:tr w:rsidR="0004315C" w:rsidTr="0004315C">
        <w:trPr>
          <w:trHeight w:val="315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Русский язык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0A56B7" w:rsidRDefault="0004315C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0A56B7" w:rsidRDefault="0004315C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0A56B7" w:rsidRDefault="0004315C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0A56B7" w:rsidRDefault="0004315C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0A56B7" w:rsidRDefault="0004315C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Pr="000A56B7" w:rsidRDefault="0004315C" w:rsidP="000A56B7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04315C" w:rsidTr="0004315C">
        <w:trPr>
          <w:trHeight w:val="945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классов, проходивших государственную (итоговую) аттестацию в форме ОГЭ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84%</w:t>
            </w:r>
          </w:p>
        </w:tc>
      </w:tr>
      <w:tr w:rsidR="0004315C" w:rsidTr="0004315C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315C" w:rsidRDefault="0004315C" w:rsidP="000A56B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Доля выпускников общеобразовательных учреждений, сдавших ГИА-9  ниже установленного минимального порога (на "2")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4%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04315C" w:rsidTr="0004315C">
        <w:trPr>
          <w:trHeight w:val="31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Математика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4315C" w:rsidTr="0004315C">
        <w:trPr>
          <w:trHeight w:val="74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79767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классов, проходивших государственную (итоговую) аттестацию в форме ОГЭ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84%</w:t>
            </w:r>
          </w:p>
        </w:tc>
      </w:tr>
      <w:tr w:rsidR="0004315C" w:rsidTr="0004315C">
        <w:trPr>
          <w:trHeight w:val="87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315C" w:rsidRDefault="0004315C" w:rsidP="000A56B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Доля выпускников общеобразовательных учреждений, сдавших ГИА-9  ниже установленного минимального порога (на "2")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17%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15C" w:rsidRDefault="0004315C" w:rsidP="000A56B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4%</w:t>
            </w:r>
          </w:p>
        </w:tc>
      </w:tr>
    </w:tbl>
    <w:p w:rsidR="009567F5" w:rsidRDefault="009567F5" w:rsidP="009567F5">
      <w:pPr>
        <w:ind w:left="-540" w:firstLine="1080"/>
      </w:pPr>
    </w:p>
    <w:p w:rsidR="00635AE3" w:rsidRDefault="00635AE3" w:rsidP="009567F5">
      <w:pPr>
        <w:jc w:val="center"/>
        <w:rPr>
          <w:b/>
          <w:i/>
          <w:sz w:val="28"/>
          <w:szCs w:val="28"/>
        </w:rPr>
      </w:pPr>
    </w:p>
    <w:p w:rsidR="00635AE3" w:rsidRDefault="00635AE3" w:rsidP="009567F5">
      <w:pPr>
        <w:jc w:val="center"/>
        <w:rPr>
          <w:b/>
          <w:i/>
          <w:sz w:val="28"/>
          <w:szCs w:val="28"/>
        </w:rPr>
      </w:pPr>
    </w:p>
    <w:p w:rsidR="009567F5" w:rsidRDefault="009567F5" w:rsidP="009567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итоговой аттестации выпускников 9 класса за курс основной общей школы в форме ГВЭ</w:t>
      </w:r>
    </w:p>
    <w:p w:rsidR="00635AE3" w:rsidRDefault="00635AE3" w:rsidP="009567F5">
      <w:pPr>
        <w:jc w:val="center"/>
        <w:rPr>
          <w:b/>
          <w:i/>
          <w:sz w:val="28"/>
          <w:szCs w:val="28"/>
        </w:rPr>
      </w:pPr>
    </w:p>
    <w:p w:rsidR="004612CA" w:rsidRDefault="00C40307" w:rsidP="009567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2017-2018 учебный год.</w:t>
      </w:r>
    </w:p>
    <w:tbl>
      <w:tblPr>
        <w:tblW w:w="118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1826"/>
        <w:gridCol w:w="1568"/>
        <w:gridCol w:w="1844"/>
        <w:gridCol w:w="1654"/>
        <w:gridCol w:w="1832"/>
      </w:tblGrid>
      <w:tr w:rsidR="00F34187" w:rsidTr="007B7A29">
        <w:trPr>
          <w:trHeight w:val="2017"/>
        </w:trPr>
        <w:tc>
          <w:tcPr>
            <w:tcW w:w="0" w:type="auto"/>
            <w:vAlign w:val="center"/>
            <w:hideMark/>
          </w:tcPr>
          <w:p w:rsidR="00F34187" w:rsidRDefault="00F34187" w:rsidP="009567F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 xml:space="preserve">Кол-во </w:t>
            </w:r>
          </w:p>
          <w:p w:rsidR="00F34187" w:rsidRDefault="00F34187" w:rsidP="009567F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F34187" w:rsidTr="007B7A29">
        <w:tc>
          <w:tcPr>
            <w:tcW w:w="3136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568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4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65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32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0</w:t>
            </w:r>
          </w:p>
        </w:tc>
      </w:tr>
      <w:tr w:rsidR="00F34187" w:rsidTr="007B7A29">
        <w:tc>
          <w:tcPr>
            <w:tcW w:w="3136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568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4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654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32" w:type="dxa"/>
            <w:hideMark/>
          </w:tcPr>
          <w:p w:rsidR="00F34187" w:rsidRDefault="00F34187" w:rsidP="009567F5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9567F5" w:rsidRPr="00C40307" w:rsidRDefault="003750BC" w:rsidP="009567F5">
      <w:pPr>
        <w:jc w:val="center"/>
        <w:rPr>
          <w:b/>
          <w:i/>
          <w:sz w:val="28"/>
          <w:szCs w:val="28"/>
        </w:rPr>
      </w:pPr>
      <w:r w:rsidRPr="00C40307">
        <w:rPr>
          <w:b/>
          <w:i/>
          <w:sz w:val="28"/>
          <w:szCs w:val="28"/>
        </w:rPr>
        <w:t>2018-19 учебный год</w:t>
      </w:r>
    </w:p>
    <w:tbl>
      <w:tblPr>
        <w:tblW w:w="118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1826"/>
        <w:gridCol w:w="1568"/>
        <w:gridCol w:w="1844"/>
        <w:gridCol w:w="1654"/>
        <w:gridCol w:w="1832"/>
      </w:tblGrid>
      <w:tr w:rsidR="003750BC" w:rsidTr="007B7A29">
        <w:trPr>
          <w:trHeight w:val="2017"/>
        </w:trPr>
        <w:tc>
          <w:tcPr>
            <w:tcW w:w="0" w:type="auto"/>
            <w:vAlign w:val="center"/>
            <w:hideMark/>
          </w:tcPr>
          <w:p w:rsidR="003750BC" w:rsidRDefault="003750BC" w:rsidP="00C55BC8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 xml:space="preserve">Кол-во </w:t>
            </w:r>
          </w:p>
          <w:p w:rsidR="003750BC" w:rsidRDefault="003750BC" w:rsidP="00C55BC8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3750BC" w:rsidTr="007B7A29">
        <w:trPr>
          <w:trHeight w:val="345"/>
        </w:trPr>
        <w:tc>
          <w:tcPr>
            <w:tcW w:w="3136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568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844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654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0</w:t>
            </w:r>
          </w:p>
        </w:tc>
      </w:tr>
      <w:tr w:rsidR="003750BC" w:rsidTr="007B7A29">
        <w:tc>
          <w:tcPr>
            <w:tcW w:w="3136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568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844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54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832" w:type="dxa"/>
            <w:hideMark/>
          </w:tcPr>
          <w:p w:rsidR="003750BC" w:rsidRDefault="003750BC" w:rsidP="00C55BC8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3750BC" w:rsidRDefault="003750BC" w:rsidP="009567F5">
      <w:pPr>
        <w:jc w:val="center"/>
        <w:rPr>
          <w:b/>
          <w:sz w:val="28"/>
          <w:szCs w:val="28"/>
        </w:rPr>
      </w:pPr>
    </w:p>
    <w:p w:rsidR="009567F5" w:rsidRDefault="009567F5" w:rsidP="009567F5">
      <w:pPr>
        <w:jc w:val="center"/>
        <w:rPr>
          <w:b/>
          <w:sz w:val="28"/>
          <w:szCs w:val="28"/>
        </w:rPr>
      </w:pPr>
    </w:p>
    <w:p w:rsidR="00C40307" w:rsidRDefault="00C40307" w:rsidP="009567F5">
      <w:pPr>
        <w:jc w:val="center"/>
        <w:rPr>
          <w:b/>
          <w:sz w:val="28"/>
          <w:szCs w:val="28"/>
        </w:rPr>
      </w:pPr>
    </w:p>
    <w:p w:rsidR="00C40307" w:rsidRDefault="00C40307" w:rsidP="009567F5">
      <w:pPr>
        <w:jc w:val="center"/>
        <w:rPr>
          <w:b/>
          <w:sz w:val="28"/>
          <w:szCs w:val="28"/>
        </w:rPr>
      </w:pPr>
    </w:p>
    <w:p w:rsidR="00C40307" w:rsidRDefault="00C40307" w:rsidP="009567F5">
      <w:pPr>
        <w:jc w:val="center"/>
        <w:rPr>
          <w:b/>
          <w:sz w:val="28"/>
          <w:szCs w:val="28"/>
        </w:rPr>
      </w:pPr>
    </w:p>
    <w:p w:rsidR="00C40307" w:rsidRDefault="00C40307" w:rsidP="009567F5">
      <w:pPr>
        <w:jc w:val="center"/>
        <w:rPr>
          <w:b/>
          <w:sz w:val="28"/>
          <w:szCs w:val="28"/>
        </w:rPr>
      </w:pPr>
    </w:p>
    <w:p w:rsidR="00C40307" w:rsidRDefault="00C40307" w:rsidP="009567F5">
      <w:pPr>
        <w:jc w:val="center"/>
        <w:rPr>
          <w:b/>
          <w:sz w:val="28"/>
          <w:szCs w:val="28"/>
        </w:rPr>
      </w:pPr>
    </w:p>
    <w:p w:rsidR="00FE4DF8" w:rsidRDefault="009567F5" w:rsidP="00C40307">
      <w:pPr>
        <w:jc w:val="center"/>
        <w:rPr>
          <w:sz w:val="28"/>
          <w:szCs w:val="28"/>
        </w:rPr>
        <w:sectPr w:rsidR="00FE4DF8" w:rsidSect="00847917">
          <w:pgSz w:w="16838" w:h="11906" w:orient="landscape"/>
          <w:pgMar w:top="993" w:right="253" w:bottom="850" w:left="1134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Результаты итоговой аттестации в 9-х классах в форме</w:t>
      </w:r>
      <w:r w:rsidR="004E786C">
        <w:rPr>
          <w:b/>
          <w:sz w:val="28"/>
          <w:szCs w:val="28"/>
        </w:rPr>
        <w:t xml:space="preserve"> ОГЭ</w:t>
      </w:r>
      <w:r w:rsidR="00C40307">
        <w:rPr>
          <w:b/>
          <w:sz w:val="28"/>
          <w:szCs w:val="28"/>
        </w:rPr>
        <w:t>.</w:t>
      </w:r>
    </w:p>
    <w:p w:rsidR="006D5851" w:rsidRPr="00FE4DF8" w:rsidRDefault="006D5851" w:rsidP="0004315C">
      <w:pPr>
        <w:jc w:val="center"/>
      </w:pPr>
      <w:r>
        <w:rPr>
          <w:sz w:val="28"/>
          <w:szCs w:val="28"/>
        </w:rPr>
        <w:lastRenderedPageBreak/>
        <w:t>Всего выпускников 9-х классов – 45 в 2017-2018 учебном году.</w:t>
      </w:r>
    </w:p>
    <w:p w:rsidR="006D5851" w:rsidRDefault="006D5851" w:rsidP="006D5851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382"/>
        <w:gridCol w:w="1689"/>
        <w:gridCol w:w="1111"/>
        <w:gridCol w:w="1200"/>
      </w:tblGrid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Предмет</w:t>
            </w:r>
          </w:p>
          <w:p w:rsidR="006D5851" w:rsidRDefault="006D5851" w:rsidP="003750B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201</w:t>
            </w:r>
            <w:r w:rsidR="003750BC">
              <w:t>7</w:t>
            </w:r>
            <w:r>
              <w:t>-201</w:t>
            </w:r>
            <w:r w:rsidR="003750BC"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Кол-во участников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Успеваемость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Средний балл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Средняя отметка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Математика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6D5851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13,2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Обществознание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Информатика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 xml:space="preserve">14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 xml:space="preserve">4 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Химия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6D5851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Биология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6D5851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История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D76629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D76629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D76629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Физика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6D5851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3,5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География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  <w:r w:rsidR="00A0251E"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8</w:t>
            </w:r>
            <w:r w:rsidR="006D5851">
              <w:t>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A0251E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6D5851" w:rsidTr="00F34187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Английский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1" w:rsidRDefault="006D5851" w:rsidP="00F34187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</w:t>
            </w:r>
          </w:p>
        </w:tc>
      </w:tr>
    </w:tbl>
    <w:p w:rsidR="00F34187" w:rsidRDefault="00F34187" w:rsidP="00F34187">
      <w:pPr>
        <w:jc w:val="center"/>
        <w:rPr>
          <w:b/>
          <w:sz w:val="28"/>
          <w:szCs w:val="28"/>
        </w:rPr>
      </w:pPr>
    </w:p>
    <w:p w:rsidR="0004315C" w:rsidRPr="00FE4DF8" w:rsidRDefault="0004315C" w:rsidP="0004315C">
      <w:pPr>
        <w:jc w:val="both"/>
      </w:pPr>
      <w:r>
        <w:rPr>
          <w:sz w:val="28"/>
          <w:szCs w:val="28"/>
        </w:rPr>
        <w:lastRenderedPageBreak/>
        <w:t xml:space="preserve">Всего выпускников 9-х классов – 47 в </w:t>
      </w:r>
      <w:r w:rsidRPr="00E75701">
        <w:rPr>
          <w:b/>
          <w:sz w:val="28"/>
          <w:szCs w:val="28"/>
        </w:rPr>
        <w:t>2018-2019</w:t>
      </w:r>
      <w:r>
        <w:rPr>
          <w:sz w:val="28"/>
          <w:szCs w:val="28"/>
        </w:rPr>
        <w:t xml:space="preserve"> учебном году.</w:t>
      </w:r>
    </w:p>
    <w:p w:rsidR="0004315C" w:rsidRDefault="0004315C" w:rsidP="0004315C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382"/>
        <w:gridCol w:w="1689"/>
        <w:gridCol w:w="1111"/>
        <w:gridCol w:w="1200"/>
      </w:tblGrid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Предмет</w:t>
            </w:r>
          </w:p>
          <w:p w:rsidR="0004315C" w:rsidRDefault="0004315C" w:rsidP="003750B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201</w:t>
            </w:r>
            <w:r w:rsidR="003750BC">
              <w:t>8</w:t>
            </w:r>
            <w:r>
              <w:t>-201</w:t>
            </w:r>
            <w:r w:rsidR="003750BC"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Кол-во участников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Успеваемость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Средний балл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Средняя отметка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Математика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96%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98%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Обществознание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Информатика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04315C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E75701" w:rsidP="003750B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13</w:t>
            </w:r>
            <w:r w:rsidR="0004315C"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3,5</w:t>
            </w:r>
            <w:r w:rsidR="0004315C">
              <w:t xml:space="preserve"> 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Химия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5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Биология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История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Физика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E75701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География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927193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</w:t>
            </w:r>
            <w:r w:rsidR="0004315C"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4</w:t>
            </w:r>
          </w:p>
        </w:tc>
      </w:tr>
      <w:tr w:rsidR="0004315C" w:rsidTr="0004315C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04315C" w:rsidP="0004315C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Английский язык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5C" w:rsidRDefault="003750BC" w:rsidP="000431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0</w:t>
            </w:r>
          </w:p>
        </w:tc>
      </w:tr>
    </w:tbl>
    <w:p w:rsidR="0004315C" w:rsidRDefault="0004315C" w:rsidP="00F34187">
      <w:pPr>
        <w:jc w:val="center"/>
        <w:rPr>
          <w:b/>
          <w:sz w:val="28"/>
          <w:szCs w:val="28"/>
        </w:rPr>
        <w:sectPr w:rsidR="0004315C" w:rsidSect="0004315C">
          <w:pgSz w:w="16838" w:h="11906" w:orient="landscape"/>
          <w:pgMar w:top="1701" w:right="851" w:bottom="709" w:left="851" w:header="709" w:footer="709" w:gutter="0"/>
          <w:cols w:num="2" w:space="720"/>
        </w:sectPr>
      </w:pPr>
    </w:p>
    <w:p w:rsidR="00F34187" w:rsidRDefault="00F34187" w:rsidP="00F34187">
      <w:pPr>
        <w:jc w:val="center"/>
        <w:rPr>
          <w:b/>
          <w:sz w:val="28"/>
          <w:szCs w:val="28"/>
        </w:rPr>
      </w:pPr>
      <w:r w:rsidRPr="00DC5157">
        <w:rPr>
          <w:b/>
          <w:sz w:val="28"/>
          <w:szCs w:val="28"/>
        </w:rPr>
        <w:lastRenderedPageBreak/>
        <w:t xml:space="preserve">Результаты ОГЭ </w:t>
      </w:r>
      <w:r>
        <w:rPr>
          <w:b/>
          <w:sz w:val="28"/>
          <w:szCs w:val="28"/>
        </w:rPr>
        <w:t xml:space="preserve"> по русскому языку </w:t>
      </w:r>
      <w:r w:rsidRPr="00DC5157">
        <w:rPr>
          <w:b/>
          <w:sz w:val="28"/>
          <w:szCs w:val="28"/>
        </w:rPr>
        <w:t>(по первичному баллу)</w:t>
      </w:r>
      <w:r>
        <w:rPr>
          <w:b/>
          <w:sz w:val="28"/>
          <w:szCs w:val="28"/>
        </w:rPr>
        <w:t>.</w:t>
      </w:r>
    </w:p>
    <w:p w:rsidR="00F34187" w:rsidRPr="00DC5157" w:rsidRDefault="00F34187" w:rsidP="00F34187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315"/>
        <w:gridCol w:w="1196"/>
        <w:gridCol w:w="1196"/>
        <w:gridCol w:w="1196"/>
        <w:gridCol w:w="1324"/>
        <w:gridCol w:w="1324"/>
      </w:tblGrid>
      <w:tr w:rsidR="00F34187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15 баллов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24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25– 33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– 39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оценка</w:t>
            </w:r>
          </w:p>
        </w:tc>
      </w:tr>
      <w:tr w:rsidR="00F34187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F34187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4187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187" w:rsidRDefault="00F34187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4315C" w:rsidTr="00F34187">
        <w:trPr>
          <w:jc w:val="center"/>
        </w:trPr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15C" w:rsidRDefault="0004315C" w:rsidP="00043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15C" w:rsidRDefault="003750BC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15C" w:rsidRDefault="0004315C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15C" w:rsidRDefault="0004315C" w:rsidP="00375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50BC"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15C" w:rsidRDefault="003750BC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15C" w:rsidRDefault="003750BC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15C" w:rsidRDefault="003750BC" w:rsidP="00F3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F34187" w:rsidRDefault="00F34187" w:rsidP="00204795">
      <w:pPr>
        <w:tabs>
          <w:tab w:val="left" w:pos="405"/>
          <w:tab w:val="left" w:pos="720"/>
        </w:tabs>
        <w:rPr>
          <w:sz w:val="28"/>
          <w:szCs w:val="28"/>
        </w:rPr>
      </w:pPr>
      <w:r w:rsidRPr="00545A3C">
        <w:rPr>
          <w:sz w:val="28"/>
          <w:szCs w:val="28"/>
        </w:rPr>
        <w:lastRenderedPageBreak/>
        <w:tab/>
      </w:r>
      <w:r w:rsidR="00C8574A">
        <w:rPr>
          <w:noProof/>
          <w:lang w:eastAsia="ru-RU"/>
        </w:rPr>
        <w:drawing>
          <wp:inline distT="0" distB="0" distL="0" distR="0" wp14:anchorId="2FDF7536" wp14:editId="687362C0">
            <wp:extent cx="9124950" cy="481965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34187" w:rsidRDefault="00F34187" w:rsidP="00F34187">
      <w:pPr>
        <w:ind w:firstLine="708"/>
        <w:jc w:val="center"/>
        <w:rPr>
          <w:b/>
          <w:sz w:val="32"/>
          <w:szCs w:val="32"/>
        </w:rPr>
      </w:pPr>
    </w:p>
    <w:p w:rsidR="00F34187" w:rsidRDefault="00F34187" w:rsidP="00F34187">
      <w:pPr>
        <w:ind w:left="-540" w:firstLine="1080"/>
      </w:pPr>
    </w:p>
    <w:p w:rsidR="002D251D" w:rsidRDefault="00204795" w:rsidP="00A11103">
      <w:r>
        <w:rPr>
          <w:noProof/>
          <w:lang w:eastAsia="ru-RU"/>
        </w:rPr>
        <w:lastRenderedPageBreak/>
        <w:drawing>
          <wp:inline distT="0" distB="0" distL="0" distR="0" wp14:anchorId="604BEF51" wp14:editId="5C28E58B">
            <wp:extent cx="9372600" cy="3895725"/>
            <wp:effectExtent l="0" t="0" r="19050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7B260E">
        <w:rPr>
          <w:noProof/>
          <w:lang w:eastAsia="ru-RU"/>
        </w:rPr>
        <w:lastRenderedPageBreak/>
        <w:drawing>
          <wp:inline distT="0" distB="0" distL="0" distR="0" wp14:anchorId="4CF21525" wp14:editId="7E220DC5">
            <wp:extent cx="8896350" cy="2219325"/>
            <wp:effectExtent l="0" t="0" r="1905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F34187">
        <w:br w:type="textWrapping" w:clear="all"/>
      </w:r>
      <w:r w:rsidR="009567F5">
        <w:t xml:space="preserve">     </w:t>
      </w:r>
      <w:r>
        <w:rPr>
          <w:noProof/>
          <w:lang w:eastAsia="ru-RU"/>
        </w:rPr>
        <w:drawing>
          <wp:inline distT="0" distB="0" distL="0" distR="0" wp14:anchorId="7B773CE4" wp14:editId="28680079">
            <wp:extent cx="9220200" cy="3495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9567F5">
        <w:t xml:space="preserve">             </w:t>
      </w:r>
      <w:r w:rsidR="004E7778" w:rsidRPr="004E7778">
        <w:rPr>
          <w:noProof/>
          <w:lang w:eastAsia="ru-RU"/>
        </w:rPr>
        <w:t xml:space="preserve"> </w:t>
      </w:r>
    </w:p>
    <w:p w:rsidR="002D251D" w:rsidRDefault="00204795" w:rsidP="00A11103">
      <w:r>
        <w:rPr>
          <w:noProof/>
          <w:lang w:eastAsia="ru-RU"/>
        </w:rPr>
        <w:lastRenderedPageBreak/>
        <w:drawing>
          <wp:inline distT="0" distB="0" distL="0" distR="0" wp14:anchorId="326CA7E8" wp14:editId="72A5D05D">
            <wp:extent cx="4572000" cy="3219450"/>
            <wp:effectExtent l="0" t="0" r="19050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="002C2954" w:rsidRPr="002C295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8B27382" wp14:editId="1CF4C8F6">
            <wp:extent cx="4572000" cy="3219450"/>
            <wp:effectExtent l="0" t="0" r="19050" b="1905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34187" w:rsidRDefault="00D76629" w:rsidP="00334B29">
      <w:pPr>
        <w:ind w:firstLine="720"/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D32D543" wp14:editId="58413D8E">
            <wp:extent cx="7886700" cy="5229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F3DB7" w:rsidRDefault="007B260E" w:rsidP="00334B29">
      <w:pPr>
        <w:ind w:firstLine="720"/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3FA151B" wp14:editId="6A486C55">
            <wp:extent cx="7496175" cy="193357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334B29" w:rsidRDefault="00334B29" w:rsidP="00334B2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по математике.</w:t>
      </w:r>
    </w:p>
    <w:p w:rsidR="00D76629" w:rsidRDefault="00D76629" w:rsidP="00D76629">
      <w:r>
        <w:t>Анализ результатов ОГЭ по математике в 9</w:t>
      </w:r>
      <w:proofErr w:type="gramStart"/>
      <w:r>
        <w:t xml:space="preserve"> А</w:t>
      </w:r>
      <w:proofErr w:type="gramEnd"/>
      <w:r>
        <w:t>,9Б 2019 год.</w:t>
      </w:r>
    </w:p>
    <w:p w:rsidR="00D76629" w:rsidRDefault="00D76629" w:rsidP="00D76629">
      <w:r>
        <w:t>Работу выполняло: 38 человек.</w:t>
      </w:r>
    </w:p>
    <w:p w:rsidR="00D76629" w:rsidRDefault="00D76629" w:rsidP="00D76629">
      <w:r>
        <w:t>Средний балл- 15,7</w:t>
      </w:r>
    </w:p>
    <w:p w:rsidR="00D76629" w:rsidRDefault="00D76629" w:rsidP="00D76629">
      <w:r>
        <w:t>Средняя отметка- «3,7»</w:t>
      </w:r>
    </w:p>
    <w:p w:rsidR="00D76629" w:rsidRDefault="00D76629" w:rsidP="00D76629">
      <w:r>
        <w:t>«4»- 21 чел.</w:t>
      </w:r>
    </w:p>
    <w:p w:rsidR="00D76629" w:rsidRDefault="00D76629" w:rsidP="00D76629">
      <w:r>
        <w:t>«3»- 15 чел.</w:t>
      </w:r>
    </w:p>
    <w:p w:rsidR="00D76629" w:rsidRDefault="00D76629" w:rsidP="00D76629">
      <w:r>
        <w:t>«5»- 2 чел.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125"/>
        <w:gridCol w:w="2460"/>
        <w:gridCol w:w="2400"/>
      </w:tblGrid>
      <w:tr w:rsidR="00D76629" w:rsidTr="00D76629">
        <w:trPr>
          <w:trHeight w:val="465"/>
        </w:trPr>
        <w:tc>
          <w:tcPr>
            <w:tcW w:w="440" w:type="dxa"/>
          </w:tcPr>
          <w:p w:rsidR="00D76629" w:rsidRPr="002E2366" w:rsidRDefault="00D76629" w:rsidP="00D7662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125" w:type="dxa"/>
          </w:tcPr>
          <w:p w:rsidR="00D76629" w:rsidRDefault="00D76629" w:rsidP="00D76629">
            <w:r>
              <w:t>Модуль «Алгебра»</w:t>
            </w:r>
          </w:p>
        </w:tc>
        <w:tc>
          <w:tcPr>
            <w:tcW w:w="2460" w:type="dxa"/>
          </w:tcPr>
          <w:p w:rsidR="00D76629" w:rsidRDefault="00D76629" w:rsidP="00D76629">
            <w:r>
              <w:t>Справились</w:t>
            </w:r>
          </w:p>
        </w:tc>
        <w:tc>
          <w:tcPr>
            <w:tcW w:w="2400" w:type="dxa"/>
          </w:tcPr>
          <w:p w:rsidR="00D76629" w:rsidRDefault="00D76629" w:rsidP="00D76629">
            <w:r>
              <w:t>Не справились</w:t>
            </w:r>
          </w:p>
        </w:tc>
      </w:tr>
      <w:tr w:rsidR="00D76629" w:rsidTr="00D76629">
        <w:trPr>
          <w:trHeight w:val="375"/>
        </w:trPr>
        <w:tc>
          <w:tcPr>
            <w:tcW w:w="440" w:type="dxa"/>
          </w:tcPr>
          <w:p w:rsidR="00D76629" w:rsidRDefault="00D76629" w:rsidP="00D76629">
            <w:r>
              <w:t>1.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выполнять вычисления и преобразования</w:t>
            </w:r>
          </w:p>
        </w:tc>
        <w:tc>
          <w:tcPr>
            <w:tcW w:w="2460" w:type="dxa"/>
          </w:tcPr>
          <w:p w:rsidR="00D76629" w:rsidRDefault="00D76629" w:rsidP="00D76629">
            <w:r>
              <w:t>32  человека-84%</w:t>
            </w:r>
          </w:p>
        </w:tc>
        <w:tc>
          <w:tcPr>
            <w:tcW w:w="2400" w:type="dxa"/>
          </w:tcPr>
          <w:p w:rsidR="00D76629" w:rsidRDefault="00D76629" w:rsidP="00D76629">
            <w:r>
              <w:t>6 человек-16%</w:t>
            </w:r>
          </w:p>
        </w:tc>
      </w:tr>
      <w:tr w:rsidR="00D76629" w:rsidTr="00D76629">
        <w:trPr>
          <w:trHeight w:val="405"/>
        </w:trPr>
        <w:tc>
          <w:tcPr>
            <w:tcW w:w="440" w:type="dxa"/>
          </w:tcPr>
          <w:p w:rsidR="00D76629" w:rsidRDefault="00D76629" w:rsidP="00D76629">
            <w:r>
              <w:t>2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выполнять вычисления и преобразования</w:t>
            </w:r>
          </w:p>
        </w:tc>
        <w:tc>
          <w:tcPr>
            <w:tcW w:w="2460" w:type="dxa"/>
          </w:tcPr>
          <w:p w:rsidR="00D76629" w:rsidRDefault="00D76629" w:rsidP="00D76629">
            <w:r>
              <w:t>34  человека-89%</w:t>
            </w:r>
          </w:p>
        </w:tc>
        <w:tc>
          <w:tcPr>
            <w:tcW w:w="2400" w:type="dxa"/>
          </w:tcPr>
          <w:p w:rsidR="00D76629" w:rsidRDefault="00D76629" w:rsidP="00D76629">
            <w:r>
              <w:t>4 человеа-11%</w:t>
            </w:r>
          </w:p>
        </w:tc>
      </w:tr>
      <w:tr w:rsidR="00D76629" w:rsidTr="00D76629">
        <w:trPr>
          <w:trHeight w:val="405"/>
        </w:trPr>
        <w:tc>
          <w:tcPr>
            <w:tcW w:w="440" w:type="dxa"/>
          </w:tcPr>
          <w:p w:rsidR="00D76629" w:rsidRDefault="00D76629" w:rsidP="00D76629">
            <w:r>
              <w:t>3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выполнять вычисления и преобразования, уметь выполнять пр</w:t>
            </w:r>
            <w:proofErr w:type="gramStart"/>
            <w:r>
              <w:t>е-</w:t>
            </w:r>
            <w:proofErr w:type="gramEnd"/>
            <w:r>
              <w:t xml:space="preserve"> образования алгебраических выражений</w:t>
            </w:r>
          </w:p>
        </w:tc>
        <w:tc>
          <w:tcPr>
            <w:tcW w:w="2460" w:type="dxa"/>
          </w:tcPr>
          <w:p w:rsidR="00D76629" w:rsidRDefault="00D76629" w:rsidP="00D76629">
            <w:r>
              <w:t>36 человека-95%</w:t>
            </w:r>
          </w:p>
        </w:tc>
        <w:tc>
          <w:tcPr>
            <w:tcW w:w="2400" w:type="dxa"/>
          </w:tcPr>
          <w:p w:rsidR="00D76629" w:rsidRDefault="00D76629" w:rsidP="00D76629">
            <w:r>
              <w:t>2 человек-5%</w:t>
            </w:r>
          </w:p>
        </w:tc>
      </w:tr>
      <w:tr w:rsidR="00D76629" w:rsidTr="00D76629">
        <w:trPr>
          <w:trHeight w:val="420"/>
        </w:trPr>
        <w:tc>
          <w:tcPr>
            <w:tcW w:w="440" w:type="dxa"/>
          </w:tcPr>
          <w:p w:rsidR="00D76629" w:rsidRDefault="00D76629" w:rsidP="00D76629">
            <w:r>
              <w:t>4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решать уравнения, неравенства и их системы</w:t>
            </w:r>
          </w:p>
        </w:tc>
        <w:tc>
          <w:tcPr>
            <w:tcW w:w="2460" w:type="dxa"/>
          </w:tcPr>
          <w:p w:rsidR="00D76629" w:rsidRDefault="00D76629" w:rsidP="00D76629">
            <w:r>
              <w:t>23 человека-61%</w:t>
            </w:r>
          </w:p>
        </w:tc>
        <w:tc>
          <w:tcPr>
            <w:tcW w:w="2400" w:type="dxa"/>
          </w:tcPr>
          <w:p w:rsidR="00D76629" w:rsidRDefault="00D76629" w:rsidP="00D76629">
            <w:r>
              <w:t>15человек-39%</w:t>
            </w:r>
          </w:p>
        </w:tc>
      </w:tr>
      <w:tr w:rsidR="00D76629" w:rsidTr="00D76629">
        <w:trPr>
          <w:trHeight w:val="465"/>
        </w:trPr>
        <w:tc>
          <w:tcPr>
            <w:tcW w:w="440" w:type="dxa"/>
          </w:tcPr>
          <w:p w:rsidR="00D76629" w:rsidRDefault="00D76629" w:rsidP="00D76629">
            <w:r>
              <w:t>5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строить и читать графики функций</w:t>
            </w:r>
          </w:p>
        </w:tc>
        <w:tc>
          <w:tcPr>
            <w:tcW w:w="2460" w:type="dxa"/>
          </w:tcPr>
          <w:p w:rsidR="00D76629" w:rsidRDefault="00D76629" w:rsidP="00D76629">
            <w:r>
              <w:t>38 человек-100%</w:t>
            </w:r>
          </w:p>
        </w:tc>
        <w:tc>
          <w:tcPr>
            <w:tcW w:w="2400" w:type="dxa"/>
          </w:tcPr>
          <w:p w:rsidR="00D76629" w:rsidRDefault="00D76629" w:rsidP="00D76629">
            <w:r>
              <w:t>0 человек-0%</w:t>
            </w:r>
          </w:p>
        </w:tc>
      </w:tr>
      <w:tr w:rsidR="00D76629" w:rsidTr="00D76629">
        <w:trPr>
          <w:trHeight w:val="435"/>
        </w:trPr>
        <w:tc>
          <w:tcPr>
            <w:tcW w:w="440" w:type="dxa"/>
          </w:tcPr>
          <w:p w:rsidR="00D76629" w:rsidRDefault="00D76629" w:rsidP="00D76629">
            <w:r>
              <w:lastRenderedPageBreak/>
              <w:t>6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 решать линейные, квадратные уравнения</w:t>
            </w:r>
          </w:p>
        </w:tc>
        <w:tc>
          <w:tcPr>
            <w:tcW w:w="2460" w:type="dxa"/>
          </w:tcPr>
          <w:p w:rsidR="00D76629" w:rsidRDefault="00D76629" w:rsidP="00D76629">
            <w:r>
              <w:t>38 человек-100%</w:t>
            </w:r>
          </w:p>
        </w:tc>
        <w:tc>
          <w:tcPr>
            <w:tcW w:w="2400" w:type="dxa"/>
          </w:tcPr>
          <w:p w:rsidR="00D76629" w:rsidRDefault="00D76629" w:rsidP="00D76629">
            <w:r>
              <w:t>0 человек-0%</w:t>
            </w:r>
          </w:p>
        </w:tc>
      </w:tr>
      <w:tr w:rsidR="00D76629" w:rsidTr="00D76629">
        <w:trPr>
          <w:trHeight w:val="525"/>
        </w:trPr>
        <w:tc>
          <w:tcPr>
            <w:tcW w:w="440" w:type="dxa"/>
          </w:tcPr>
          <w:p w:rsidR="00D76629" w:rsidRDefault="00D76629" w:rsidP="00D76629">
            <w:r>
              <w:t>7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выполнять задачи на проценты, части</w:t>
            </w:r>
          </w:p>
        </w:tc>
        <w:tc>
          <w:tcPr>
            <w:tcW w:w="2460" w:type="dxa"/>
          </w:tcPr>
          <w:p w:rsidR="00D76629" w:rsidRDefault="00D76629" w:rsidP="00D76629">
            <w:r>
              <w:t xml:space="preserve"> 26человек-68%</w:t>
            </w:r>
          </w:p>
        </w:tc>
        <w:tc>
          <w:tcPr>
            <w:tcW w:w="2400" w:type="dxa"/>
          </w:tcPr>
          <w:p w:rsidR="00D76629" w:rsidRDefault="00D76629" w:rsidP="00D76629">
            <w:r>
              <w:t>12 человек-32%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8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 читать диаграммы, сопоставлять данные</w:t>
            </w:r>
          </w:p>
        </w:tc>
        <w:tc>
          <w:tcPr>
            <w:tcW w:w="2460" w:type="dxa"/>
          </w:tcPr>
          <w:p w:rsidR="00D76629" w:rsidRDefault="00D76629" w:rsidP="00D76629">
            <w:r>
              <w:t>33 человек-87%</w:t>
            </w:r>
          </w:p>
        </w:tc>
        <w:tc>
          <w:tcPr>
            <w:tcW w:w="2400" w:type="dxa"/>
          </w:tcPr>
          <w:p w:rsidR="00D76629" w:rsidRDefault="00D76629" w:rsidP="00D76629">
            <w:r>
              <w:t>5 человек-13%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9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выполнять  и знать классическую формулу нахождения вероятности</w:t>
            </w:r>
          </w:p>
        </w:tc>
        <w:tc>
          <w:tcPr>
            <w:tcW w:w="2460" w:type="dxa"/>
          </w:tcPr>
          <w:p w:rsidR="00D76629" w:rsidRDefault="00D76629" w:rsidP="00D76629">
            <w:r>
              <w:t>28 человек-74%</w:t>
            </w:r>
          </w:p>
        </w:tc>
        <w:tc>
          <w:tcPr>
            <w:tcW w:w="2400" w:type="dxa"/>
          </w:tcPr>
          <w:p w:rsidR="00D76629" w:rsidRDefault="00D76629" w:rsidP="00D76629">
            <w:r>
              <w:t>10 человек-26%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10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 читать графики линейной, квадратичной функций</w:t>
            </w:r>
          </w:p>
        </w:tc>
        <w:tc>
          <w:tcPr>
            <w:tcW w:w="2460" w:type="dxa"/>
          </w:tcPr>
          <w:p w:rsidR="00D76629" w:rsidRDefault="00D76629" w:rsidP="00D76629">
            <w:r>
              <w:t>19 человек-50%</w:t>
            </w:r>
          </w:p>
        </w:tc>
        <w:tc>
          <w:tcPr>
            <w:tcW w:w="2400" w:type="dxa"/>
          </w:tcPr>
          <w:p w:rsidR="00D76629" w:rsidRDefault="00D76629" w:rsidP="00D76629">
            <w:r>
              <w:t>19 человек-50%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11</w:t>
            </w:r>
          </w:p>
        </w:tc>
        <w:tc>
          <w:tcPr>
            <w:tcW w:w="4125" w:type="dxa"/>
          </w:tcPr>
          <w:p w:rsidR="00D76629" w:rsidRDefault="00D76629" w:rsidP="00D76629">
            <w:r>
              <w:t xml:space="preserve">Уметь решать задачи на арифметическую, геометрическую прогрессию </w:t>
            </w:r>
          </w:p>
        </w:tc>
        <w:tc>
          <w:tcPr>
            <w:tcW w:w="2460" w:type="dxa"/>
          </w:tcPr>
          <w:p w:rsidR="00D76629" w:rsidRDefault="00D76629" w:rsidP="00D76629">
            <w:r>
              <w:t xml:space="preserve"> 26человек-68%</w:t>
            </w:r>
          </w:p>
        </w:tc>
        <w:tc>
          <w:tcPr>
            <w:tcW w:w="2400" w:type="dxa"/>
          </w:tcPr>
          <w:p w:rsidR="00D76629" w:rsidRDefault="00D76629" w:rsidP="00D76629">
            <w:r>
              <w:t>12 человека-32%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12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выполнять действия с  алгебраическими дробями</w:t>
            </w:r>
          </w:p>
        </w:tc>
        <w:tc>
          <w:tcPr>
            <w:tcW w:w="2460" w:type="dxa"/>
          </w:tcPr>
          <w:p w:rsidR="00D76629" w:rsidRDefault="00D76629" w:rsidP="00D76629">
            <w:r>
              <w:t>16 человек-42%</w:t>
            </w:r>
          </w:p>
        </w:tc>
        <w:tc>
          <w:tcPr>
            <w:tcW w:w="2400" w:type="dxa"/>
          </w:tcPr>
          <w:p w:rsidR="00D76629" w:rsidRDefault="00D76629" w:rsidP="00D76629">
            <w:r>
              <w:t>22 человека-58%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13</w:t>
            </w:r>
          </w:p>
        </w:tc>
        <w:tc>
          <w:tcPr>
            <w:tcW w:w="4125" w:type="dxa"/>
          </w:tcPr>
          <w:p w:rsidR="00D76629" w:rsidRDefault="00D76629" w:rsidP="00D76629">
            <w:r>
              <w:t>Описывать с помощью функций физические процессы, и уметь выражать  переменные</w:t>
            </w:r>
          </w:p>
        </w:tc>
        <w:tc>
          <w:tcPr>
            <w:tcW w:w="2460" w:type="dxa"/>
          </w:tcPr>
          <w:p w:rsidR="00D76629" w:rsidRDefault="00D76629" w:rsidP="00D76629">
            <w:r>
              <w:t>28 человек-74%</w:t>
            </w:r>
          </w:p>
        </w:tc>
        <w:tc>
          <w:tcPr>
            <w:tcW w:w="2400" w:type="dxa"/>
          </w:tcPr>
          <w:p w:rsidR="00D76629" w:rsidRDefault="00D76629" w:rsidP="00D76629">
            <w:r>
              <w:t>10 человек-26%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Pr="0021494D" w:rsidRDefault="00D76629" w:rsidP="00D76629">
            <w:r>
              <w:t>14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решать неравенства, системы, изображать графически</w:t>
            </w:r>
          </w:p>
        </w:tc>
        <w:tc>
          <w:tcPr>
            <w:tcW w:w="2460" w:type="dxa"/>
          </w:tcPr>
          <w:p w:rsidR="00D76629" w:rsidRDefault="00D76629" w:rsidP="00D76629">
            <w:r>
              <w:t>27 человек-71%</w:t>
            </w:r>
          </w:p>
        </w:tc>
        <w:tc>
          <w:tcPr>
            <w:tcW w:w="2400" w:type="dxa"/>
          </w:tcPr>
          <w:p w:rsidR="00D76629" w:rsidRDefault="00D76629" w:rsidP="00D76629">
            <w:r>
              <w:t>11 человек-29 %</w:t>
            </w:r>
          </w:p>
        </w:tc>
      </w:tr>
      <w:tr w:rsidR="00D76629" w:rsidTr="00D76629">
        <w:trPr>
          <w:trHeight w:val="214"/>
        </w:trPr>
        <w:tc>
          <w:tcPr>
            <w:tcW w:w="440" w:type="dxa"/>
          </w:tcPr>
          <w:p w:rsidR="00D76629" w:rsidRDefault="00D76629" w:rsidP="00D76629"/>
        </w:tc>
        <w:tc>
          <w:tcPr>
            <w:tcW w:w="4125" w:type="dxa"/>
          </w:tcPr>
          <w:p w:rsidR="00D76629" w:rsidRDefault="00D76629" w:rsidP="00D76629">
            <w:r>
              <w:t>Модуль ГЕОМЕТРИЯ</w:t>
            </w:r>
          </w:p>
        </w:tc>
        <w:tc>
          <w:tcPr>
            <w:tcW w:w="2460" w:type="dxa"/>
          </w:tcPr>
          <w:p w:rsidR="00D76629" w:rsidRDefault="00D76629" w:rsidP="00D76629"/>
        </w:tc>
        <w:tc>
          <w:tcPr>
            <w:tcW w:w="2400" w:type="dxa"/>
          </w:tcPr>
          <w:p w:rsidR="00D76629" w:rsidRDefault="00D76629" w:rsidP="00D76629"/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15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применять свойства геометрических фигур в задачах  с реальными объектами</w:t>
            </w:r>
          </w:p>
        </w:tc>
        <w:tc>
          <w:tcPr>
            <w:tcW w:w="2460" w:type="dxa"/>
          </w:tcPr>
          <w:p w:rsidR="00D76629" w:rsidRDefault="00D76629" w:rsidP="00D76629">
            <w:r>
              <w:t xml:space="preserve"> 23человека-61%</w:t>
            </w:r>
          </w:p>
        </w:tc>
        <w:tc>
          <w:tcPr>
            <w:tcW w:w="2400" w:type="dxa"/>
          </w:tcPr>
          <w:p w:rsidR="00D76629" w:rsidRDefault="00D76629" w:rsidP="00D76629">
            <w:r>
              <w:t>15 человека-39%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16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применить свойства  треугольника при вычислении длин сторон и углов</w:t>
            </w:r>
          </w:p>
        </w:tc>
        <w:tc>
          <w:tcPr>
            <w:tcW w:w="2460" w:type="dxa"/>
          </w:tcPr>
          <w:p w:rsidR="00D76629" w:rsidRDefault="00D76629" w:rsidP="00D76629">
            <w:r>
              <w:t>14человек-37%</w:t>
            </w:r>
          </w:p>
        </w:tc>
        <w:tc>
          <w:tcPr>
            <w:tcW w:w="2400" w:type="dxa"/>
          </w:tcPr>
          <w:p w:rsidR="00D76629" w:rsidRDefault="00D76629" w:rsidP="00D76629">
            <w:r>
              <w:t>24 человека-63%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17</w:t>
            </w:r>
          </w:p>
        </w:tc>
        <w:tc>
          <w:tcPr>
            <w:tcW w:w="4125" w:type="dxa"/>
          </w:tcPr>
          <w:p w:rsidR="00D76629" w:rsidRDefault="00D76629" w:rsidP="00D76629">
            <w:r>
              <w:t>Решать несложные  задачи на применение свойств описанной и вписанной окружности</w:t>
            </w:r>
          </w:p>
        </w:tc>
        <w:tc>
          <w:tcPr>
            <w:tcW w:w="2460" w:type="dxa"/>
          </w:tcPr>
          <w:p w:rsidR="00D76629" w:rsidRDefault="00D76629" w:rsidP="00D76629">
            <w:r>
              <w:t>23 человека-61%</w:t>
            </w:r>
          </w:p>
        </w:tc>
        <w:tc>
          <w:tcPr>
            <w:tcW w:w="2400" w:type="dxa"/>
          </w:tcPr>
          <w:p w:rsidR="00D76629" w:rsidRDefault="00D76629" w:rsidP="00D76629">
            <w:r>
              <w:t>15 человек-39%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18</w:t>
            </w:r>
          </w:p>
        </w:tc>
        <w:tc>
          <w:tcPr>
            <w:tcW w:w="4125" w:type="dxa"/>
          </w:tcPr>
          <w:p w:rsidR="00D76629" w:rsidRDefault="00D76629" w:rsidP="00D76629">
            <w:r>
              <w:t xml:space="preserve">Знать свойства четырёхугольников, уметь вычислять длины отрезков и </w:t>
            </w:r>
            <w:r>
              <w:lastRenderedPageBreak/>
              <w:t>углы</w:t>
            </w:r>
          </w:p>
        </w:tc>
        <w:tc>
          <w:tcPr>
            <w:tcW w:w="2460" w:type="dxa"/>
          </w:tcPr>
          <w:p w:rsidR="00D76629" w:rsidRDefault="00D76629" w:rsidP="00D76629">
            <w:r>
              <w:lastRenderedPageBreak/>
              <w:t>34 человека-89%</w:t>
            </w:r>
          </w:p>
        </w:tc>
        <w:tc>
          <w:tcPr>
            <w:tcW w:w="2400" w:type="dxa"/>
          </w:tcPr>
          <w:p w:rsidR="00D76629" w:rsidRDefault="00D76629" w:rsidP="00D76629">
            <w:r>
              <w:t>4 человека-11%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Pr="004418D3" w:rsidRDefault="00D76629" w:rsidP="00D7662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</w:t>
            </w:r>
          </w:p>
        </w:tc>
        <w:tc>
          <w:tcPr>
            <w:tcW w:w="4125" w:type="dxa"/>
          </w:tcPr>
          <w:p w:rsidR="00D76629" w:rsidRDefault="00D76629" w:rsidP="00D76629">
            <w:r>
              <w:t>Вычислять площади геометрических фигур на клетке, длины отрезков</w:t>
            </w:r>
          </w:p>
        </w:tc>
        <w:tc>
          <w:tcPr>
            <w:tcW w:w="2460" w:type="dxa"/>
          </w:tcPr>
          <w:p w:rsidR="00D76629" w:rsidRDefault="00D76629" w:rsidP="00D76629">
            <w:r>
              <w:t>36 человек-95%</w:t>
            </w:r>
          </w:p>
        </w:tc>
        <w:tc>
          <w:tcPr>
            <w:tcW w:w="2400" w:type="dxa"/>
          </w:tcPr>
          <w:p w:rsidR="00D76629" w:rsidRDefault="00D76629" w:rsidP="00D76629">
            <w:r>
              <w:t>2 человек-5%</w:t>
            </w:r>
          </w:p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20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выбирать и анализировать геометрические утверждения</w:t>
            </w:r>
          </w:p>
        </w:tc>
        <w:tc>
          <w:tcPr>
            <w:tcW w:w="2460" w:type="dxa"/>
          </w:tcPr>
          <w:p w:rsidR="00D76629" w:rsidRDefault="00D76629" w:rsidP="00D76629">
            <w:r>
              <w:t>27 человек-71%</w:t>
            </w:r>
          </w:p>
        </w:tc>
        <w:tc>
          <w:tcPr>
            <w:tcW w:w="2400" w:type="dxa"/>
          </w:tcPr>
          <w:p w:rsidR="00D76629" w:rsidRDefault="00D76629" w:rsidP="00D76629">
            <w:r>
              <w:t>11 человек-29%</w:t>
            </w:r>
          </w:p>
        </w:tc>
      </w:tr>
      <w:tr w:rsidR="00D76629" w:rsidTr="00D76629">
        <w:trPr>
          <w:trHeight w:val="280"/>
        </w:trPr>
        <w:tc>
          <w:tcPr>
            <w:tcW w:w="440" w:type="dxa"/>
          </w:tcPr>
          <w:p w:rsidR="00D76629" w:rsidRDefault="00D76629" w:rsidP="00D76629"/>
        </w:tc>
        <w:tc>
          <w:tcPr>
            <w:tcW w:w="4125" w:type="dxa"/>
          </w:tcPr>
          <w:p w:rsidR="00D76629" w:rsidRDefault="00D76629" w:rsidP="00D76629">
            <w:r>
              <w:t>ЧАСТЬ 2 Модуль АЛГЕБРА.</w:t>
            </w:r>
          </w:p>
        </w:tc>
        <w:tc>
          <w:tcPr>
            <w:tcW w:w="2460" w:type="dxa"/>
          </w:tcPr>
          <w:p w:rsidR="00D76629" w:rsidRDefault="00D76629" w:rsidP="00D76629"/>
        </w:tc>
        <w:tc>
          <w:tcPr>
            <w:tcW w:w="2400" w:type="dxa"/>
          </w:tcPr>
          <w:p w:rsidR="00D76629" w:rsidRDefault="00D76629" w:rsidP="00D76629"/>
        </w:tc>
      </w:tr>
      <w:tr w:rsidR="00D76629" w:rsidTr="00D76629">
        <w:trPr>
          <w:trHeight w:val="555"/>
        </w:trPr>
        <w:tc>
          <w:tcPr>
            <w:tcW w:w="440" w:type="dxa"/>
          </w:tcPr>
          <w:p w:rsidR="00D76629" w:rsidRDefault="00D76629" w:rsidP="00D76629">
            <w:r>
              <w:t>21</w:t>
            </w:r>
          </w:p>
        </w:tc>
        <w:tc>
          <w:tcPr>
            <w:tcW w:w="4125" w:type="dxa"/>
          </w:tcPr>
          <w:p w:rsidR="00D76629" w:rsidRDefault="00D76629" w:rsidP="00D76629">
            <w:r>
              <w:t>Уметь решать алгебраические уравнения, выражения, неравенства и их системы</w:t>
            </w:r>
          </w:p>
        </w:tc>
        <w:tc>
          <w:tcPr>
            <w:tcW w:w="2460" w:type="dxa"/>
          </w:tcPr>
          <w:p w:rsidR="00D76629" w:rsidRDefault="00D76629" w:rsidP="00D76629">
            <w:r>
              <w:t>14 человек-37%</w:t>
            </w:r>
          </w:p>
        </w:tc>
        <w:tc>
          <w:tcPr>
            <w:tcW w:w="2400" w:type="dxa"/>
          </w:tcPr>
          <w:p w:rsidR="00D76629" w:rsidRDefault="00D76629" w:rsidP="00D76629">
            <w:r>
              <w:t>24человеак-63%</w:t>
            </w:r>
          </w:p>
        </w:tc>
      </w:tr>
    </w:tbl>
    <w:p w:rsidR="00D76629" w:rsidRDefault="00D76629" w:rsidP="00D76629">
      <w:pPr>
        <w:rPr>
          <w:color w:val="000000" w:themeColor="text1"/>
        </w:rPr>
      </w:pPr>
      <w:r>
        <w:rPr>
          <w:color w:val="000000" w:themeColor="text1"/>
        </w:rPr>
        <w:t>Задания 22 в модуле «Алгебра» нет</w:t>
      </w:r>
    </w:p>
    <w:p w:rsidR="00D76629" w:rsidRDefault="00D76629" w:rsidP="00D76629">
      <w:pPr>
        <w:rPr>
          <w:color w:val="000000" w:themeColor="text1"/>
        </w:rPr>
      </w:pPr>
      <w:r>
        <w:rPr>
          <w:color w:val="000000" w:themeColor="text1"/>
        </w:rPr>
        <w:t>Задание 23 решал 1 человек из 2 баллов набрал 1 балл</w:t>
      </w:r>
    </w:p>
    <w:p w:rsidR="00D76629" w:rsidRDefault="00D76629" w:rsidP="00D76629">
      <w:pPr>
        <w:rPr>
          <w:color w:val="000000" w:themeColor="text1"/>
        </w:rPr>
      </w:pPr>
      <w:r>
        <w:rPr>
          <w:color w:val="000000" w:themeColor="text1"/>
        </w:rPr>
        <w:t xml:space="preserve">Задание 24 модуль «Геометрия» </w:t>
      </w:r>
      <w:proofErr w:type="gramStart"/>
      <w:r>
        <w:rPr>
          <w:color w:val="000000" w:themeColor="text1"/>
        </w:rPr>
        <w:t>приступил 1 человек из 2 баллов набрал</w:t>
      </w:r>
      <w:proofErr w:type="gramEnd"/>
      <w:r>
        <w:rPr>
          <w:color w:val="000000" w:themeColor="text1"/>
        </w:rPr>
        <w:t xml:space="preserve"> 2 балла</w:t>
      </w:r>
    </w:p>
    <w:p w:rsidR="00D76629" w:rsidRDefault="00D76629" w:rsidP="00D76629">
      <w:pPr>
        <w:rPr>
          <w:color w:val="000000" w:themeColor="text1"/>
        </w:rPr>
      </w:pPr>
      <w:r>
        <w:rPr>
          <w:color w:val="000000" w:themeColor="text1"/>
        </w:rPr>
        <w:t>Задания 25,26 не решал никто</w:t>
      </w:r>
    </w:p>
    <w:p w:rsidR="00D76629" w:rsidRPr="004418D3" w:rsidRDefault="00D76629" w:rsidP="00D76629">
      <w:pPr>
        <w:rPr>
          <w:color w:val="000000" w:themeColor="text1"/>
        </w:rPr>
      </w:pPr>
      <w:r w:rsidRPr="007D19BB">
        <w:rPr>
          <w:b/>
          <w:color w:val="000000" w:themeColor="text1"/>
        </w:rPr>
        <w:t>В модуле «Алгебра»</w:t>
      </w:r>
      <w:r>
        <w:rPr>
          <w:color w:val="000000" w:themeColor="text1"/>
        </w:rPr>
        <w:t xml:space="preserve"> обратить внимание на темы </w:t>
      </w:r>
      <w:r w:rsidR="00E27EA7">
        <w:rPr>
          <w:color w:val="000000" w:themeColor="text1"/>
        </w:rPr>
        <w:t>«</w:t>
      </w:r>
      <w:r>
        <w:rPr>
          <w:color w:val="000000" w:themeColor="text1"/>
        </w:rPr>
        <w:t>Действия с алгебраическими дробями</w:t>
      </w:r>
      <w:r w:rsidR="00E27EA7">
        <w:rPr>
          <w:color w:val="000000" w:themeColor="text1"/>
        </w:rPr>
        <w:t>»</w:t>
      </w:r>
      <w:r>
        <w:rPr>
          <w:color w:val="000000" w:themeColor="text1"/>
        </w:rPr>
        <w:t>, графики функций,</w:t>
      </w:r>
      <w:r w:rsidR="00E27EA7">
        <w:rPr>
          <w:color w:val="000000" w:themeColor="text1"/>
        </w:rPr>
        <w:t xml:space="preserve"> </w:t>
      </w:r>
      <w:r>
        <w:rPr>
          <w:color w:val="000000" w:themeColor="text1"/>
        </w:rPr>
        <w:t>арифметическая и геометрическая прогрессии,</w:t>
      </w:r>
      <w:r w:rsidR="00E27EA7">
        <w:rPr>
          <w:color w:val="000000" w:themeColor="text1"/>
        </w:rPr>
        <w:t xml:space="preserve"> </w:t>
      </w:r>
      <w:r>
        <w:rPr>
          <w:color w:val="000000" w:themeColor="text1"/>
        </w:rPr>
        <w:t>решение задач по теории вероятностей</w:t>
      </w:r>
      <w:r w:rsidR="00E27EA7">
        <w:rPr>
          <w:color w:val="000000" w:themeColor="text1"/>
        </w:rPr>
        <w:t>.</w:t>
      </w:r>
    </w:p>
    <w:p w:rsidR="00D76629" w:rsidRDefault="00D76629" w:rsidP="00D76629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D76629" w:rsidRDefault="00D76629" w:rsidP="00D76629">
      <w:pPr>
        <w:rPr>
          <w:color w:val="000000" w:themeColor="text1"/>
        </w:rPr>
      </w:pPr>
      <w:proofErr w:type="gramStart"/>
      <w:r w:rsidRPr="007D19BB">
        <w:rPr>
          <w:b/>
          <w:color w:val="000000" w:themeColor="text1"/>
        </w:rPr>
        <w:t>В модуле «Геометрия»</w:t>
      </w:r>
      <w:r>
        <w:rPr>
          <w:color w:val="000000" w:themeColor="text1"/>
        </w:rPr>
        <w:t xml:space="preserve"> обратить внимание на темы решение задач на треугольники и четырехугольники,</w:t>
      </w:r>
      <w:r w:rsidR="00E27EA7">
        <w:rPr>
          <w:color w:val="000000" w:themeColor="text1"/>
        </w:rPr>
        <w:t xml:space="preserve"> </w:t>
      </w:r>
      <w:r>
        <w:rPr>
          <w:color w:val="000000" w:themeColor="text1"/>
        </w:rPr>
        <w:t>свойства вписанной и описанной окружностей.</w:t>
      </w:r>
      <w:proofErr w:type="gramEnd"/>
    </w:p>
    <w:p w:rsidR="00D76629" w:rsidRDefault="00D76629" w:rsidP="00D76629">
      <w:pPr>
        <w:rPr>
          <w:color w:val="000000" w:themeColor="text1"/>
        </w:rPr>
      </w:pPr>
    </w:p>
    <w:p w:rsidR="00D76629" w:rsidRDefault="00D76629" w:rsidP="00D76629">
      <w:pPr>
        <w:rPr>
          <w:color w:val="000000" w:themeColor="text1"/>
        </w:rPr>
      </w:pPr>
      <w:r>
        <w:rPr>
          <w:color w:val="000000" w:themeColor="text1"/>
        </w:rPr>
        <w:t>Для ликвидации пробелов знаний по данным темам на уроках в 10 классе включать задания по этим темам на уроках повторения, повторить теоретический материал,</w:t>
      </w:r>
      <w:r w:rsidR="00E27EA7">
        <w:rPr>
          <w:color w:val="000000" w:themeColor="text1"/>
        </w:rPr>
        <w:t xml:space="preserve"> </w:t>
      </w:r>
      <w:r>
        <w:rPr>
          <w:color w:val="000000" w:themeColor="text1"/>
        </w:rPr>
        <w:t>провести тестирование. Выдать каждому ученику,</w:t>
      </w:r>
      <w:r w:rsidR="00E27EA7">
        <w:rPr>
          <w:color w:val="000000" w:themeColor="text1"/>
        </w:rPr>
        <w:t xml:space="preserve"> </w:t>
      </w:r>
      <w:r>
        <w:rPr>
          <w:color w:val="000000" w:themeColor="text1"/>
        </w:rPr>
        <w:t>который не  справился с тестом индивидуальное задание. Особое внимание обратить на задания второй части.</w:t>
      </w:r>
      <w:r w:rsidR="00E27EA7">
        <w:rPr>
          <w:color w:val="000000" w:themeColor="text1"/>
        </w:rPr>
        <w:t xml:space="preserve"> </w:t>
      </w:r>
      <w:r>
        <w:rPr>
          <w:color w:val="000000" w:themeColor="text1"/>
        </w:rPr>
        <w:t>Разобрать эти задания на факультативных занятиях.</w:t>
      </w:r>
    </w:p>
    <w:p w:rsidR="00D76629" w:rsidRPr="00241FE0" w:rsidRDefault="00D76629" w:rsidP="00D76629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Учитель математики: </w:t>
      </w:r>
      <w:proofErr w:type="spellStart"/>
      <w:r>
        <w:rPr>
          <w:color w:val="000000" w:themeColor="text1"/>
        </w:rPr>
        <w:t>Семечкова</w:t>
      </w:r>
      <w:proofErr w:type="spellEnd"/>
      <w:r>
        <w:rPr>
          <w:color w:val="000000" w:themeColor="text1"/>
        </w:rPr>
        <w:t xml:space="preserve"> О.А</w:t>
      </w:r>
    </w:p>
    <w:p w:rsidR="00334B29" w:rsidRDefault="00334B29" w:rsidP="00334B29">
      <w:pPr>
        <w:ind w:firstLine="720"/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65243B" w:rsidRDefault="0065243B" w:rsidP="00334B29">
      <w:pPr>
        <w:jc w:val="center"/>
        <w:rPr>
          <w:b/>
          <w:sz w:val="28"/>
          <w:szCs w:val="28"/>
        </w:rPr>
      </w:pPr>
    </w:p>
    <w:p w:rsidR="00334B29" w:rsidRDefault="00334B29" w:rsidP="00334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 по русскому языку.</w:t>
      </w:r>
    </w:p>
    <w:p w:rsidR="00334B29" w:rsidRDefault="00C40307" w:rsidP="00334B29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064FA4BC" wp14:editId="249CDCEB">
            <wp:extent cx="4572000" cy="43338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BF2008">
        <w:rPr>
          <w:noProof/>
          <w:lang w:eastAsia="ru-RU"/>
        </w:rPr>
        <w:drawing>
          <wp:inline distT="0" distB="0" distL="0" distR="0" wp14:anchorId="6685D580" wp14:editId="7008575A">
            <wp:extent cx="4867275" cy="4333875"/>
            <wp:effectExtent l="0" t="0" r="952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334B29" w:rsidRDefault="00334B29" w:rsidP="00334B29">
      <w:pPr>
        <w:jc w:val="center"/>
        <w:rPr>
          <w:b/>
        </w:rPr>
      </w:pPr>
    </w:p>
    <w:p w:rsidR="00E27EA7" w:rsidRDefault="00E27EA7" w:rsidP="00E27EA7">
      <w:pPr>
        <w:jc w:val="center"/>
        <w:rPr>
          <w:b/>
        </w:rPr>
      </w:pPr>
      <w:r>
        <w:rPr>
          <w:b/>
        </w:rPr>
        <w:br/>
      </w:r>
    </w:p>
    <w:p w:rsidR="00E27EA7" w:rsidRDefault="00E27EA7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E27EA7" w:rsidRDefault="00E27EA7" w:rsidP="00E27EA7">
      <w:pPr>
        <w:jc w:val="center"/>
      </w:pPr>
      <w:r>
        <w:rPr>
          <w:b/>
        </w:rPr>
        <w:lastRenderedPageBreak/>
        <w:t xml:space="preserve">АНАЛИТИЧЕСКАЯ СПРАВКА по русскому языку </w:t>
      </w:r>
    </w:p>
    <w:p w:rsidR="00E27EA7" w:rsidRDefault="00E27EA7" w:rsidP="00E27EA7">
      <w:pPr>
        <w:spacing w:after="160" w:line="256" w:lineRule="auto"/>
      </w:pPr>
      <w:r w:rsidRPr="00803ECF">
        <w:rPr>
          <w:b/>
        </w:rPr>
        <w:t>ОГЭ</w:t>
      </w:r>
      <w:r>
        <w:t xml:space="preserve"> </w:t>
      </w:r>
      <w:r>
        <w:rPr>
          <w:b/>
        </w:rPr>
        <w:t>выполняло</w:t>
      </w:r>
      <w:r>
        <w:t>:</w:t>
      </w:r>
    </w:p>
    <w:tbl>
      <w:tblPr>
        <w:tblW w:w="0" w:type="auto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2126"/>
        <w:gridCol w:w="1134"/>
        <w:gridCol w:w="851"/>
        <w:gridCol w:w="850"/>
        <w:gridCol w:w="904"/>
        <w:gridCol w:w="621"/>
      </w:tblGrid>
      <w:tr w:rsidR="00E27EA7" w:rsidTr="00E27EA7">
        <w:trPr>
          <w:trHeight w:val="29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Класс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Учитель</w:t>
            </w:r>
          </w:p>
        </w:tc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Учащихся</w:t>
            </w:r>
          </w:p>
        </w:tc>
      </w:tr>
      <w:tr w:rsidR="00E27EA7" w:rsidTr="00E27EA7">
        <w:trPr>
          <w:trHeight w:val="3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27EA7" w:rsidRDefault="00E27EA7" w:rsidP="00E27EA7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категория</w:t>
            </w:r>
          </w:p>
          <w:p w:rsidR="00E27EA7" w:rsidRDefault="00E27EA7" w:rsidP="00E27EA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по списку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писало</w:t>
            </w:r>
          </w:p>
          <w:p w:rsidR="00E27EA7" w:rsidRDefault="00E27EA7" w:rsidP="00E27EA7">
            <w:pPr>
              <w:jc w:val="center"/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не писало</w:t>
            </w:r>
          </w:p>
        </w:tc>
      </w:tr>
      <w:tr w:rsidR="00E27EA7" w:rsidTr="00E27EA7">
        <w:trPr>
          <w:trHeight w:val="61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27EA7" w:rsidRDefault="00E27EA7" w:rsidP="00E27EA7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EA7" w:rsidRDefault="00E27EA7" w:rsidP="00E27EA7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EA7" w:rsidRDefault="00E27EA7" w:rsidP="00E27EA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EA7" w:rsidRDefault="00E27EA7" w:rsidP="00E27EA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уч-ся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 xml:space="preserve">ФИО </w:t>
            </w:r>
          </w:p>
          <w:p w:rsidR="00E27EA7" w:rsidRDefault="00E27EA7" w:rsidP="00E27EA7">
            <w:pPr>
              <w:jc w:val="center"/>
            </w:pPr>
            <w:r>
              <w:t>уч-ся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</w:tr>
      <w:tr w:rsidR="00E27EA7" w:rsidTr="00E27EA7">
        <w:trPr>
          <w:trHeight w:val="3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r>
              <w:t>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Кислицына</w:t>
            </w:r>
            <w:proofErr w:type="spellEnd"/>
            <w:r>
              <w:rPr>
                <w:rFonts w:ascii="Calibri" w:eastAsia="Calibri" w:hAnsi="Calibri" w:cs="Calibri"/>
              </w:rPr>
              <w:t xml:space="preserve"> Е.П.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2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r>
              <w:t>9Б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ВоробьеваН.Ю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r>
              <w:t>9В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Большакова Е.А.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t>первая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r>
              <w:t>Итого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</w:tbl>
    <w:p w:rsidR="00E27EA7" w:rsidRDefault="00E27EA7" w:rsidP="00E27EA7">
      <w:pPr>
        <w:jc w:val="center"/>
        <w:rPr>
          <w:b/>
        </w:rPr>
      </w:pPr>
    </w:p>
    <w:p w:rsidR="00E27EA7" w:rsidRDefault="00E27EA7" w:rsidP="00E27EA7">
      <w:pPr>
        <w:jc w:val="center"/>
        <w:rPr>
          <w:b/>
        </w:rPr>
      </w:pPr>
    </w:p>
    <w:p w:rsidR="00E27EA7" w:rsidRDefault="00E27EA7" w:rsidP="00E27EA7">
      <w:pPr>
        <w:jc w:val="center"/>
        <w:rPr>
          <w:b/>
        </w:rPr>
      </w:pPr>
      <w:r>
        <w:rPr>
          <w:b/>
        </w:rPr>
        <w:t>Характеристика структуры и содержания КИМ</w:t>
      </w:r>
    </w:p>
    <w:p w:rsidR="00E27EA7" w:rsidRDefault="00E27EA7" w:rsidP="00E27EA7">
      <w:pPr>
        <w:jc w:val="both"/>
      </w:pPr>
      <w:r>
        <w:t xml:space="preserve">     Каждый вариант КИМ состоял из двух частей и включал в себя 15 заданий, различающихся формой и уровнем сложности.</w:t>
      </w:r>
    </w:p>
    <w:p w:rsidR="00E27EA7" w:rsidRDefault="00E27EA7" w:rsidP="00E27EA7">
      <w:pPr>
        <w:jc w:val="both"/>
      </w:pPr>
      <w:r>
        <w:t>Задание 1 – краткое изложение.</w:t>
      </w:r>
    </w:p>
    <w:p w:rsidR="00E27EA7" w:rsidRDefault="00E27EA7" w:rsidP="00E27EA7">
      <w:pPr>
        <w:jc w:val="both"/>
      </w:pPr>
      <w:r>
        <w:t>Задания 2–13 – задания с кратким ответом.</w:t>
      </w:r>
    </w:p>
    <w:p w:rsidR="00E27EA7" w:rsidRDefault="00E27EA7" w:rsidP="00E27EA7">
      <w:pPr>
        <w:jc w:val="both"/>
      </w:pPr>
      <w:r>
        <w:t>Задание 15- сочинение-рассуждение.</w:t>
      </w:r>
    </w:p>
    <w:p w:rsidR="00E27EA7" w:rsidRDefault="00E27EA7" w:rsidP="00E27EA7">
      <w:pPr>
        <w:jc w:val="both"/>
      </w:pPr>
      <w:r>
        <w:t>В работе предложены следующие разновидности заданий с кратким ответом:</w:t>
      </w:r>
    </w:p>
    <w:p w:rsidR="00E27EA7" w:rsidRDefault="00E27EA7" w:rsidP="00E27EA7">
      <w:pPr>
        <w:jc w:val="center"/>
        <w:rPr>
          <w:b/>
        </w:rPr>
      </w:pPr>
    </w:p>
    <w:tbl>
      <w:tblPr>
        <w:tblW w:w="15320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3261"/>
        <w:gridCol w:w="3543"/>
        <w:gridCol w:w="4962"/>
      </w:tblGrid>
      <w:tr w:rsidR="00E27EA7" w:rsidTr="00E27EA7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Количество</w:t>
            </w:r>
          </w:p>
          <w:p w:rsidR="00E27EA7" w:rsidRDefault="00E27EA7" w:rsidP="00E27EA7">
            <w:pPr>
              <w:jc w:val="center"/>
            </w:pPr>
            <w:r>
              <w:t>заданий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Максимальный</w:t>
            </w:r>
          </w:p>
          <w:p w:rsidR="00E27EA7" w:rsidRDefault="00E27EA7" w:rsidP="00E27EA7">
            <w:pPr>
              <w:jc w:val="center"/>
            </w:pPr>
            <w:r>
              <w:t>первичный балл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Типы заданий</w:t>
            </w:r>
          </w:p>
        </w:tc>
      </w:tr>
      <w:tr w:rsidR="00E27EA7" w:rsidTr="00E27EA7">
        <w:trPr>
          <w:trHeight w:val="83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Задание 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7</w:t>
            </w:r>
          </w:p>
          <w:p w:rsidR="00E27EA7" w:rsidRDefault="00E27EA7" w:rsidP="00E27EA7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Задание</w:t>
            </w:r>
          </w:p>
          <w:p w:rsidR="00E27EA7" w:rsidRDefault="00E27EA7" w:rsidP="00E27EA7">
            <w:r>
              <w:t xml:space="preserve"> с развёрнутым ответом</w:t>
            </w:r>
          </w:p>
        </w:tc>
      </w:tr>
      <w:tr w:rsidR="00E27EA7" w:rsidTr="00E27EA7">
        <w:trPr>
          <w:trHeight w:val="558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Задания 2-14</w:t>
            </w:r>
          </w:p>
          <w:p w:rsidR="00E27EA7" w:rsidRDefault="00E27EA7" w:rsidP="00E27EA7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13</w:t>
            </w:r>
          </w:p>
          <w:p w:rsidR="00E27EA7" w:rsidRDefault="00E27EA7" w:rsidP="00E27EA7">
            <w:pPr>
              <w:jc w:val="center"/>
            </w:pPr>
          </w:p>
          <w:p w:rsidR="00E27EA7" w:rsidRDefault="00E27EA7" w:rsidP="00E27EA7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 xml:space="preserve">Задания с кратким ответом </w:t>
            </w:r>
          </w:p>
        </w:tc>
      </w:tr>
      <w:tr w:rsidR="00E27EA7" w:rsidTr="00E27EA7">
        <w:trPr>
          <w:trHeight w:val="931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Задание 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</w:t>
            </w:r>
          </w:p>
          <w:p w:rsidR="00E27EA7" w:rsidRDefault="00E27EA7" w:rsidP="00E27EA7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autoSpaceDE w:val="0"/>
              <w:autoSpaceDN w:val="0"/>
              <w:adjustRightInd w:val="0"/>
            </w:pPr>
            <w:r w:rsidRPr="004A0383">
              <w:t xml:space="preserve">Задание </w:t>
            </w:r>
          </w:p>
          <w:p w:rsidR="00E27EA7" w:rsidRPr="004A0383" w:rsidRDefault="00E27EA7" w:rsidP="00E27EA7">
            <w:pPr>
              <w:autoSpaceDE w:val="0"/>
              <w:autoSpaceDN w:val="0"/>
              <w:adjustRightInd w:val="0"/>
            </w:pPr>
            <w:r w:rsidRPr="004A0383">
              <w:t>с развёрнутым</w:t>
            </w:r>
          </w:p>
          <w:p w:rsidR="00E27EA7" w:rsidRDefault="00E27EA7" w:rsidP="00E27EA7">
            <w:r w:rsidRPr="004A0383">
              <w:t>ответом</w:t>
            </w:r>
          </w:p>
        </w:tc>
      </w:tr>
      <w:tr w:rsidR="00E27EA7" w:rsidTr="00E27EA7">
        <w:trPr>
          <w:trHeight w:val="441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lastRenderedPageBreak/>
              <w:t>Задания 1,15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 xml:space="preserve">10 баллов </w:t>
            </w:r>
            <w:proofErr w:type="gramStart"/>
            <w:r>
              <w:t>за</w:t>
            </w:r>
            <w:proofErr w:type="gramEnd"/>
          </w:p>
          <w:p w:rsidR="00E27EA7" w:rsidRDefault="00E27EA7" w:rsidP="00E27EA7">
            <w:pPr>
              <w:jc w:val="center"/>
            </w:pPr>
            <w:r>
              <w:t>практическую</w:t>
            </w:r>
          </w:p>
          <w:p w:rsidR="00E27EA7" w:rsidRDefault="00E27EA7" w:rsidP="00E27EA7">
            <w:pPr>
              <w:jc w:val="center"/>
            </w:pPr>
            <w:r>
              <w:t>грамотность и</w:t>
            </w:r>
          </w:p>
          <w:p w:rsidR="00E27EA7" w:rsidRDefault="00E27EA7" w:rsidP="00E27EA7">
            <w:pPr>
              <w:jc w:val="center"/>
            </w:pPr>
            <w:r>
              <w:t>фактическую</w:t>
            </w:r>
          </w:p>
          <w:p w:rsidR="00E27EA7" w:rsidRDefault="00E27EA7" w:rsidP="00E27EA7">
            <w:pPr>
              <w:jc w:val="center"/>
            </w:pPr>
            <w:r>
              <w:t>точность речи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autoSpaceDE w:val="0"/>
              <w:autoSpaceDN w:val="0"/>
              <w:adjustRightInd w:val="0"/>
            </w:pPr>
            <w:r>
              <w:t>Задания 1,15</w:t>
            </w:r>
          </w:p>
          <w:p w:rsidR="00E27EA7" w:rsidRPr="004A0383" w:rsidRDefault="00E27EA7" w:rsidP="00E27EA7">
            <w:pPr>
              <w:autoSpaceDE w:val="0"/>
              <w:autoSpaceDN w:val="0"/>
              <w:adjustRightInd w:val="0"/>
            </w:pPr>
            <w:r w:rsidRPr="004A0383">
              <w:t>с развёрнутым</w:t>
            </w:r>
          </w:p>
          <w:p w:rsidR="00E27EA7" w:rsidRDefault="00E27EA7" w:rsidP="00E27EA7">
            <w:r w:rsidRPr="004A0383">
              <w:t>ответом</w:t>
            </w:r>
          </w:p>
          <w:p w:rsidR="00E27EA7" w:rsidRPr="004A0383" w:rsidRDefault="00E27EA7" w:rsidP="00E27EA7"/>
        </w:tc>
      </w:tr>
      <w:tr w:rsidR="00E27EA7" w:rsidTr="00E27EA7">
        <w:trPr>
          <w:trHeight w:val="1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Итого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27EA7" w:rsidRDefault="00E27EA7" w:rsidP="00E27EA7">
      <w:pPr>
        <w:jc w:val="center"/>
        <w:rPr>
          <w:b/>
        </w:rPr>
      </w:pPr>
    </w:p>
    <w:p w:rsidR="00E27EA7" w:rsidRDefault="00E27EA7" w:rsidP="00E27EA7">
      <w:pPr>
        <w:jc w:val="center"/>
        <w:rPr>
          <w:b/>
        </w:rPr>
      </w:pPr>
      <w:r>
        <w:rPr>
          <w:b/>
        </w:rPr>
        <w:t>Качество выполнения задания 1</w:t>
      </w:r>
    </w:p>
    <w:p w:rsidR="00E27EA7" w:rsidRDefault="00E27EA7" w:rsidP="00E27EA7">
      <w:pPr>
        <w:jc w:val="center"/>
      </w:pPr>
    </w:p>
    <w:p w:rsidR="00E27EA7" w:rsidRDefault="00E27EA7" w:rsidP="00E27EA7">
      <w:pPr>
        <w:jc w:val="both"/>
      </w:pPr>
      <w:r>
        <w:t xml:space="preserve">При выполнении  </w:t>
      </w:r>
      <w:r>
        <w:rPr>
          <w:u w:val="single"/>
        </w:rPr>
        <w:t xml:space="preserve">задания </w:t>
      </w:r>
      <w:r w:rsidRPr="00B3423B">
        <w:t>1</w:t>
      </w:r>
      <w:r>
        <w:t xml:space="preserve"> </w:t>
      </w:r>
      <w:r w:rsidRPr="00B3423B">
        <w:t>учащимся</w:t>
      </w:r>
      <w:r>
        <w:t xml:space="preserve">  предлагалось написать сжатое изложение. </w:t>
      </w:r>
    </w:p>
    <w:p w:rsidR="00E27EA7" w:rsidRDefault="00E27EA7" w:rsidP="00E27EA7">
      <w:pPr>
        <w:jc w:val="both"/>
        <w:rPr>
          <w:b/>
        </w:rPr>
      </w:pPr>
      <w:r>
        <w:rPr>
          <w:b/>
        </w:rPr>
        <w:t>Результаты:</w:t>
      </w:r>
    </w:p>
    <w:p w:rsidR="00E27EA7" w:rsidRDefault="00E27EA7" w:rsidP="00E27EA7">
      <w:pPr>
        <w:jc w:val="both"/>
        <w:rPr>
          <w:b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6095"/>
        <w:gridCol w:w="822"/>
        <w:gridCol w:w="734"/>
        <w:gridCol w:w="711"/>
        <w:gridCol w:w="729"/>
        <w:gridCol w:w="713"/>
        <w:gridCol w:w="732"/>
        <w:gridCol w:w="709"/>
        <w:gridCol w:w="850"/>
        <w:gridCol w:w="763"/>
      </w:tblGrid>
      <w:tr w:rsidR="00E27EA7" w:rsidTr="00E27EA7">
        <w:trPr>
          <w:trHeight w:val="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Критерии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Класс</w:t>
            </w:r>
          </w:p>
        </w:tc>
        <w:tc>
          <w:tcPr>
            <w:tcW w:w="59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Баллы</w:t>
            </w:r>
          </w:p>
        </w:tc>
      </w:tr>
      <w:tr w:rsidR="00E27EA7" w:rsidTr="00E27EA7">
        <w:trPr>
          <w:trHeight w:val="2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2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0</w:t>
            </w:r>
          </w:p>
        </w:tc>
      </w:tr>
      <w:tr w:rsidR="00E27EA7" w:rsidTr="00E27EA7">
        <w:trPr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</w:t>
            </w:r>
          </w:p>
          <w:p w:rsidR="00E27EA7" w:rsidRDefault="00E27EA7" w:rsidP="00E27EA7">
            <w:pPr>
              <w:jc w:val="center"/>
            </w:pPr>
            <w:r>
              <w:t>во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</w:tr>
      <w:tr w:rsidR="00E27EA7" w:rsidTr="00E27EA7">
        <w:trPr>
          <w:trHeight w:val="39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ИК</w:t>
            </w:r>
            <w:proofErr w:type="gramStart"/>
            <w:r>
              <w:t>1</w:t>
            </w:r>
            <w:proofErr w:type="gram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B3423B" w:rsidRDefault="00E27EA7" w:rsidP="00E27EA7">
            <w:pPr>
              <w:jc w:val="both"/>
            </w:pPr>
            <w:r w:rsidRPr="00B3423B">
              <w:t>Точная передача  основного содержания прослушанного текста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Pr="003D5574"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  <w:r w:rsidRPr="003D5574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6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rPr>
                <w:b/>
              </w:rPr>
              <w:t>Итог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RPr="003D5574" w:rsidTr="00E27EA7">
        <w:trPr>
          <w:trHeight w:val="34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</w:pPr>
            <w:r w:rsidRPr="003D5574">
              <w:t>ИК</w:t>
            </w:r>
            <w:proofErr w:type="gramStart"/>
            <w:r w:rsidRPr="003D5574">
              <w:t>2</w:t>
            </w:r>
            <w:proofErr w:type="gram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B3423B" w:rsidRDefault="00E27EA7" w:rsidP="00E27EA7">
            <w:pPr>
              <w:jc w:val="both"/>
            </w:pPr>
            <w:r w:rsidRPr="00B3423B">
              <w:t>Применение приёмов сжатия текста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both"/>
            </w:pPr>
            <w:r w:rsidRPr="003D5574">
              <w:t>9А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  <w:r w:rsidRPr="003D5574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31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19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rPr>
                <w:b/>
              </w:rPr>
              <w:t>Итог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43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ИК3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B3423B" w:rsidRDefault="00E27EA7" w:rsidP="00E27EA7">
            <w:pPr>
              <w:jc w:val="both"/>
            </w:pPr>
            <w:r w:rsidRPr="00B3423B">
              <w:t>Смысловая цельность, речевая связность, последовательность изложения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  <w:r w:rsidRPr="003D5574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3D5574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Pr="003D5574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E27EA7" w:rsidTr="00E27EA7">
        <w:trPr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</w:tr>
      <w:tr w:rsidR="00E27EA7" w:rsidTr="00E27EA7">
        <w:trPr>
          <w:trHeight w:val="28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</w:tr>
      <w:tr w:rsidR="00E27EA7" w:rsidTr="00E27EA7">
        <w:trPr>
          <w:trHeight w:val="2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rPr>
                <w:b/>
              </w:rPr>
              <w:t>Итог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74%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4%</w:t>
            </w:r>
          </w:p>
        </w:tc>
      </w:tr>
    </w:tbl>
    <w:p w:rsidR="00E27EA7" w:rsidRDefault="00E27EA7" w:rsidP="00E27EA7">
      <w:pPr>
        <w:rPr>
          <w:sz w:val="18"/>
        </w:rPr>
      </w:pPr>
    </w:p>
    <w:p w:rsidR="00E27EA7" w:rsidRDefault="00E27EA7" w:rsidP="00E27EA7">
      <w:pPr>
        <w:rPr>
          <w:sz w:val="18"/>
        </w:rPr>
      </w:pPr>
    </w:p>
    <w:p w:rsidR="00E27EA7" w:rsidRDefault="00E27EA7" w:rsidP="00E27EA7">
      <w:pPr>
        <w:ind w:firstLine="426"/>
        <w:jc w:val="both"/>
      </w:pPr>
      <w:r>
        <w:lastRenderedPageBreak/>
        <w:t>При выполнении задания 1 учащиеся продемонстрировали следующие умения: 67% по 1 критерию (Точная передача  основного содержания прослушанного текста), 69% по 2 критерию (</w:t>
      </w:r>
      <w:r w:rsidRPr="003D5574">
        <w:t>Применение приёмов сжатия текста</w:t>
      </w:r>
      <w:r>
        <w:t xml:space="preserve">) и 74% по 3 критерию (Смысловая цельность, речевая связность, последовательность изложения). </w:t>
      </w:r>
    </w:p>
    <w:p w:rsidR="00E27EA7" w:rsidRDefault="00E27EA7" w:rsidP="00E27EA7">
      <w:pPr>
        <w:ind w:firstLine="426"/>
        <w:jc w:val="both"/>
      </w:pPr>
    </w:p>
    <w:p w:rsidR="00E27EA7" w:rsidRDefault="00E27EA7" w:rsidP="00E27EA7">
      <w:pPr>
        <w:jc w:val="center"/>
        <w:rPr>
          <w:b/>
        </w:rPr>
      </w:pPr>
      <w:r>
        <w:rPr>
          <w:b/>
        </w:rPr>
        <w:t>Качество выполнения задания 1 (по критериям ИК</w:t>
      </w:r>
      <w:proofErr w:type="gramStart"/>
      <w:r>
        <w:rPr>
          <w:b/>
        </w:rPr>
        <w:t>1</w:t>
      </w:r>
      <w:proofErr w:type="gramEnd"/>
      <w:r>
        <w:rPr>
          <w:b/>
        </w:rPr>
        <w:t>, ИК2,  ИК3):</w:t>
      </w:r>
    </w:p>
    <w:p w:rsidR="00E27EA7" w:rsidRDefault="00E27EA7" w:rsidP="00E27EA7">
      <w:pPr>
        <w:jc w:val="both"/>
        <w:rPr>
          <w:b/>
        </w:rPr>
      </w:pPr>
    </w:p>
    <w:tbl>
      <w:tblPr>
        <w:tblW w:w="0" w:type="auto"/>
        <w:tblInd w:w="19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850"/>
        <w:gridCol w:w="1418"/>
        <w:gridCol w:w="708"/>
        <w:gridCol w:w="1276"/>
        <w:gridCol w:w="851"/>
        <w:gridCol w:w="1275"/>
        <w:gridCol w:w="851"/>
        <w:gridCol w:w="674"/>
      </w:tblGrid>
      <w:tr w:rsidR="00E27EA7" w:rsidTr="00E27EA7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27EA7" w:rsidRDefault="00E27EA7" w:rsidP="00E27EA7">
            <w:pPr>
              <w:ind w:left="113" w:right="113"/>
              <w:jc w:val="center"/>
            </w:pPr>
            <w:r>
              <w:t>Класс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Уровень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27EA7" w:rsidRDefault="00E27EA7" w:rsidP="00E27EA7">
            <w:pPr>
              <w:ind w:left="113" w:right="113"/>
              <w:jc w:val="center"/>
            </w:pPr>
            <w:r>
              <w:t>Средний балл</w:t>
            </w:r>
          </w:p>
        </w:tc>
      </w:tr>
      <w:tr w:rsidR="00E27EA7" w:rsidTr="00E27EA7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расширенный</w:t>
            </w:r>
          </w:p>
          <w:p w:rsidR="00E27EA7" w:rsidRDefault="00E27EA7" w:rsidP="00E27EA7">
            <w:pPr>
              <w:jc w:val="center"/>
            </w:pPr>
            <w:r>
              <w:t xml:space="preserve"> (7 б.)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оптимальный</w:t>
            </w:r>
          </w:p>
          <w:p w:rsidR="00E27EA7" w:rsidRDefault="00E27EA7" w:rsidP="00E27EA7">
            <w:pPr>
              <w:jc w:val="center"/>
            </w:pPr>
            <w:r>
              <w:t xml:space="preserve"> (6-5б.)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базовый</w:t>
            </w:r>
          </w:p>
          <w:p w:rsidR="00E27EA7" w:rsidRDefault="00E27EA7" w:rsidP="00E27EA7">
            <w:pPr>
              <w:jc w:val="center"/>
            </w:pPr>
            <w:r>
              <w:t xml:space="preserve"> (4 б.)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ниже стандарта</w:t>
            </w:r>
          </w:p>
          <w:p w:rsidR="00E27EA7" w:rsidRDefault="00E27EA7" w:rsidP="00E27EA7">
            <w:pPr>
              <w:jc w:val="center"/>
            </w:pPr>
            <w:r>
              <w:t xml:space="preserve"> (3-0б.)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4D28C0" w:rsidRDefault="00E27EA7" w:rsidP="00E27EA7">
            <w:pPr>
              <w:jc w:val="center"/>
            </w:pPr>
            <w:r w:rsidRPr="004D28C0">
              <w:t>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6,4</w:t>
            </w:r>
          </w:p>
        </w:tc>
      </w:tr>
      <w:tr w:rsidR="00E27EA7" w:rsidTr="00E27EA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6,16</w:t>
            </w:r>
          </w:p>
        </w:tc>
      </w:tr>
      <w:tr w:rsidR="00E27EA7" w:rsidTr="00E27EA7">
        <w:trPr>
          <w:trHeight w:val="2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4,66</w:t>
            </w:r>
          </w:p>
        </w:tc>
      </w:tr>
      <w:tr w:rsidR="00E27EA7" w:rsidTr="00E27EA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96781E" w:rsidRDefault="00E27EA7" w:rsidP="00E27EA7">
            <w:pPr>
              <w:jc w:val="center"/>
              <w:rPr>
                <w:sz w:val="16"/>
                <w:szCs w:val="16"/>
              </w:rPr>
            </w:pPr>
            <w:r w:rsidRPr="0096781E">
              <w:rPr>
                <w:b/>
                <w:sz w:val="16"/>
                <w:szCs w:val="16"/>
              </w:rPr>
              <w:t>Итог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2%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5,74</w:t>
            </w:r>
          </w:p>
        </w:tc>
      </w:tr>
    </w:tbl>
    <w:p w:rsidR="00E27EA7" w:rsidRDefault="00E27EA7" w:rsidP="00E27EA7"/>
    <w:p w:rsidR="00E27EA7" w:rsidRDefault="00E27EA7" w:rsidP="00E27EA7">
      <w:pPr>
        <w:ind w:left="-567" w:firstLine="425"/>
        <w:jc w:val="both"/>
      </w:pPr>
      <w:r>
        <w:t xml:space="preserve">На уровне стандарта по критерию «Содержание» с работой справились  </w:t>
      </w:r>
      <w:r>
        <w:rPr>
          <w:b/>
        </w:rPr>
        <w:t xml:space="preserve"> 46чел. -   98%.</w:t>
      </w:r>
    </w:p>
    <w:p w:rsidR="00E27EA7" w:rsidRDefault="00E27EA7" w:rsidP="00E27EA7">
      <w:pPr>
        <w:ind w:left="-567" w:firstLine="425"/>
        <w:jc w:val="both"/>
        <w:rPr>
          <w:b/>
        </w:rPr>
      </w:pPr>
      <w:r>
        <w:t xml:space="preserve">Качество знаний   </w:t>
      </w:r>
      <w:r>
        <w:rPr>
          <w:b/>
        </w:rPr>
        <w:t xml:space="preserve">  44 чел. – 94%</w:t>
      </w:r>
    </w:p>
    <w:p w:rsidR="00E27EA7" w:rsidRPr="00F74B63" w:rsidRDefault="00E27EA7" w:rsidP="00E27EA7">
      <w:pPr>
        <w:ind w:left="-567" w:firstLine="425"/>
        <w:jc w:val="both"/>
        <w:rPr>
          <w:b/>
        </w:rPr>
      </w:pPr>
      <w:r w:rsidRPr="00F74B63">
        <w:t>Базовый уровень</w:t>
      </w:r>
      <w:r>
        <w:t xml:space="preserve">  </w:t>
      </w:r>
      <w:r>
        <w:rPr>
          <w:b/>
        </w:rPr>
        <w:t>3 чел. – 6%</w:t>
      </w:r>
    </w:p>
    <w:p w:rsidR="00E27EA7" w:rsidRDefault="00E27EA7" w:rsidP="00E27EA7">
      <w:pPr>
        <w:ind w:left="-567" w:firstLine="425"/>
        <w:jc w:val="both"/>
        <w:rPr>
          <w:b/>
        </w:rPr>
      </w:pPr>
      <w:r>
        <w:t xml:space="preserve">Не справились  </w:t>
      </w:r>
      <w:r>
        <w:rPr>
          <w:b/>
        </w:rPr>
        <w:t xml:space="preserve">  1 чел. - 2%.</w:t>
      </w:r>
    </w:p>
    <w:p w:rsidR="00E27EA7" w:rsidRPr="007E684F" w:rsidRDefault="00E27EA7" w:rsidP="00E27EA7">
      <w:pPr>
        <w:ind w:left="-567" w:firstLine="425"/>
        <w:jc w:val="both"/>
      </w:pPr>
      <w:r>
        <w:rPr>
          <w:b/>
        </w:rPr>
        <w:t xml:space="preserve">Рекомендации: </w:t>
      </w:r>
      <w:r>
        <w:t xml:space="preserve">отрабатывать навык написания сжатого изложения, способы сжатия на консультациях. </w:t>
      </w:r>
    </w:p>
    <w:p w:rsidR="00E27EA7" w:rsidRDefault="00E27EA7" w:rsidP="00E27EA7">
      <w:pPr>
        <w:ind w:firstLine="426"/>
        <w:jc w:val="both"/>
        <w:rPr>
          <w:b/>
        </w:rPr>
      </w:pPr>
    </w:p>
    <w:p w:rsidR="00E27EA7" w:rsidRDefault="00E27EA7" w:rsidP="00E27EA7">
      <w:pPr>
        <w:ind w:left="-567" w:firstLine="425"/>
        <w:jc w:val="both"/>
      </w:pPr>
      <w:r>
        <w:t xml:space="preserve">При выполнении  </w:t>
      </w:r>
      <w:r w:rsidRPr="00803ECF">
        <w:rPr>
          <w:u w:val="single"/>
        </w:rPr>
        <w:t>задания 15</w:t>
      </w:r>
      <w:r>
        <w:t xml:space="preserve"> </w:t>
      </w:r>
      <w:r w:rsidRPr="00803ECF">
        <w:t>учащимся</w:t>
      </w:r>
      <w:r>
        <w:t xml:space="preserve">  предлагалось написать сочинение-рассуждение по выбору. </w:t>
      </w:r>
    </w:p>
    <w:p w:rsidR="00E27EA7" w:rsidRDefault="00E27EA7" w:rsidP="00E27EA7"/>
    <w:p w:rsidR="00E27EA7" w:rsidRDefault="00E27EA7" w:rsidP="00E27EA7">
      <w:pPr>
        <w:jc w:val="both"/>
        <w:rPr>
          <w:b/>
        </w:rPr>
      </w:pPr>
      <w:r>
        <w:rPr>
          <w:b/>
        </w:rPr>
        <w:t>Результаты: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2074"/>
        <w:gridCol w:w="637"/>
        <w:gridCol w:w="911"/>
        <w:gridCol w:w="617"/>
        <w:gridCol w:w="683"/>
        <w:gridCol w:w="618"/>
        <w:gridCol w:w="688"/>
        <w:gridCol w:w="617"/>
        <w:gridCol w:w="819"/>
        <w:gridCol w:w="727"/>
      </w:tblGrid>
      <w:tr w:rsidR="00E27EA7" w:rsidTr="00E27EA7">
        <w:trPr>
          <w:trHeight w:val="1"/>
        </w:trPr>
        <w:tc>
          <w:tcPr>
            <w:tcW w:w="98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4A0383" w:rsidRDefault="00E27EA7" w:rsidP="00E27EA7">
            <w:pPr>
              <w:jc w:val="center"/>
              <w:rPr>
                <w:rFonts w:eastAsia="Calibri"/>
              </w:rPr>
            </w:pPr>
          </w:p>
          <w:p w:rsidR="00E27EA7" w:rsidRPr="004A0383" w:rsidRDefault="00E27EA7" w:rsidP="00E27EA7">
            <w:pPr>
              <w:jc w:val="center"/>
              <w:rPr>
                <w:rFonts w:eastAsia="Calibri"/>
              </w:rPr>
            </w:pPr>
            <w:r w:rsidRPr="004A0383">
              <w:rPr>
                <w:rFonts w:eastAsia="Calibri"/>
              </w:rPr>
              <w:t>№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eastAsia="Calibri"/>
              </w:rPr>
            </w:pPr>
          </w:p>
          <w:p w:rsidR="00E27EA7" w:rsidRPr="004A0383" w:rsidRDefault="00E27EA7" w:rsidP="00E27EA7">
            <w:pPr>
              <w:jc w:val="center"/>
              <w:rPr>
                <w:rFonts w:eastAsia="Calibri"/>
              </w:rPr>
            </w:pPr>
            <w:r w:rsidRPr="004A0383">
              <w:rPr>
                <w:rFonts w:eastAsia="Calibri"/>
              </w:rPr>
              <w:t>Критерии</w:t>
            </w:r>
          </w:p>
        </w:tc>
        <w:tc>
          <w:tcPr>
            <w:tcW w:w="5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Баллы</w:t>
            </w:r>
          </w:p>
        </w:tc>
      </w:tr>
      <w:tr w:rsidR="00E27EA7" w:rsidTr="00E27EA7">
        <w:trPr>
          <w:trHeight w:val="225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2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0</w:t>
            </w:r>
          </w:p>
        </w:tc>
      </w:tr>
      <w:tr w:rsidR="00E27EA7" w:rsidTr="00E27EA7">
        <w:trPr>
          <w:trHeight w:val="315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кол-</w:t>
            </w:r>
          </w:p>
          <w:p w:rsidR="00E27EA7" w:rsidRDefault="00E27EA7" w:rsidP="00E27EA7">
            <w:pPr>
              <w:jc w:val="center"/>
            </w:pPr>
            <w:r>
              <w:t>во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</w:tr>
      <w:tr w:rsidR="00E27EA7" w:rsidTr="00E27EA7">
        <w:trPr>
          <w:trHeight w:val="300"/>
        </w:trPr>
        <w:tc>
          <w:tcPr>
            <w:tcW w:w="98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СК</w:t>
            </w:r>
            <w:proofErr w:type="gramStart"/>
            <w:r>
              <w:t>1</w:t>
            </w:r>
            <w:proofErr w:type="gram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both"/>
            </w:pPr>
            <w:r>
              <w:t>15.1.Наличие обоснованного ответа</w:t>
            </w:r>
          </w:p>
          <w:p w:rsidR="00E27EA7" w:rsidRPr="00D642D4" w:rsidRDefault="00E27EA7" w:rsidP="00E27EA7">
            <w:pPr>
              <w:jc w:val="both"/>
              <w:rPr>
                <w:rFonts w:ascii="TimesNewRomanPS-BoldMT" w:hAnsi="TimesNewRomanPS-BoldMT" w:cs="TimesNewRomanPS-BoldMT"/>
                <w:bCs/>
              </w:rPr>
            </w:pPr>
            <w:r w:rsidRPr="00D642D4">
              <w:t>15.2.</w:t>
            </w:r>
            <w:r w:rsidRPr="00D642D4">
              <w:rPr>
                <w:rFonts w:ascii="TimesNewRomanPS-BoldMT" w:hAnsi="TimesNewRomanPS-BoldMT" w:cs="TimesNewRomanPS-BoldMT"/>
                <w:bCs/>
              </w:rPr>
              <w:t xml:space="preserve">Понимание </w:t>
            </w:r>
            <w:r w:rsidRPr="00D642D4">
              <w:rPr>
                <w:rFonts w:ascii="TimesNewRomanPS-BoldMT" w:hAnsi="TimesNewRomanPS-BoldMT" w:cs="TimesNewRomanPS-BoldMT"/>
                <w:bCs/>
              </w:rPr>
              <w:lastRenderedPageBreak/>
              <w:t>смысла фрагмента текста</w:t>
            </w:r>
          </w:p>
          <w:p w:rsidR="00E27EA7" w:rsidRDefault="00E27EA7" w:rsidP="00E27EA7">
            <w:pPr>
              <w:jc w:val="both"/>
            </w:pPr>
            <w:r w:rsidRPr="00D642D4">
              <w:rPr>
                <w:rFonts w:ascii="TimesNewRomanPS-BoldMT" w:hAnsi="TimesNewRomanPS-BoldMT" w:cs="TimesNewRomanPS-BoldMT"/>
                <w:bCs/>
              </w:rPr>
              <w:t>15.3.Толкование значения слова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</w:pPr>
            <w:r w:rsidRPr="00D642D4">
              <w:lastRenderedPageBreak/>
              <w:t>9А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</w:tr>
      <w:tr w:rsidR="00E27EA7" w:rsidTr="00E27EA7">
        <w:trPr>
          <w:trHeight w:val="385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both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</w:pPr>
            <w:r w:rsidRPr="00D642D4">
              <w:t>9Б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462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both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</w:pPr>
            <w:r w:rsidRPr="00D642D4">
              <w:t>9В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</w:tr>
      <w:tr w:rsidR="00E27EA7" w:rsidTr="00E27EA7">
        <w:trPr>
          <w:trHeight w:val="647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both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both"/>
            </w:pPr>
            <w:r w:rsidRPr="00D642D4">
              <w:t>Итого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4%</w:t>
            </w:r>
          </w:p>
        </w:tc>
      </w:tr>
      <w:tr w:rsidR="00E27EA7" w:rsidTr="00E27EA7">
        <w:trPr>
          <w:trHeight w:val="177"/>
        </w:trPr>
        <w:tc>
          <w:tcPr>
            <w:tcW w:w="98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lastRenderedPageBreak/>
              <w:t>СК</w:t>
            </w:r>
            <w:proofErr w:type="gramStart"/>
            <w:r>
              <w:t>2</w:t>
            </w:r>
            <w:proofErr w:type="gram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jc w:val="both"/>
              <w:rPr>
                <w:rFonts w:ascii="Calibri" w:eastAsia="Calibri" w:hAnsi="Calibri" w:cs="Calibri"/>
              </w:rPr>
            </w:pPr>
            <w:r w:rsidRPr="00776962">
              <w:rPr>
                <w:rFonts w:ascii="TimesNewRomanPS-BoldMT" w:hAnsi="TimesNewRomanPS-BoldMT" w:cs="TimesNewRomanPS-BoldMT"/>
                <w:bCs/>
              </w:rPr>
              <w:t>Наличие примеров-аргументов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</w:pPr>
            <w:r w:rsidRPr="00D642D4">
              <w:t>9А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185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jc w:val="both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</w:pPr>
            <w:r w:rsidRPr="00D642D4">
              <w:t>9Б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822844" w:rsidRDefault="00E27EA7" w:rsidP="00E27EA7">
            <w:pPr>
              <w:jc w:val="center"/>
            </w:pPr>
            <w:r>
              <w:t>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1258C1" w:rsidRDefault="00E27EA7" w:rsidP="00E27EA7">
            <w:pPr>
              <w:jc w:val="center"/>
            </w:pPr>
            <w:r>
              <w:t>89%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185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jc w:val="both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</w:pPr>
            <w:r w:rsidRPr="00D642D4">
              <w:t>9В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94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jc w:val="both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</w:pPr>
            <w:r w:rsidRPr="00D642D4">
              <w:t>Итого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46"/>
        </w:trPr>
        <w:tc>
          <w:tcPr>
            <w:tcW w:w="98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СК3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776962">
              <w:rPr>
                <w:rFonts w:ascii="TimesNewRomanPS-BoldMT" w:hAnsi="TimesNewRomanPS-BoldMT" w:cs="TimesNewRomanPS-BoldMT"/>
                <w:bCs/>
              </w:rPr>
              <w:t>Смысловая цельность, речевая связность и</w:t>
            </w:r>
          </w:p>
          <w:p w:rsidR="00E27EA7" w:rsidRPr="00776962" w:rsidRDefault="00E27EA7" w:rsidP="00E27EA7">
            <w:pPr>
              <w:jc w:val="both"/>
              <w:rPr>
                <w:rFonts w:ascii="Calibri" w:eastAsia="Calibri" w:hAnsi="Calibri" w:cs="Calibri"/>
              </w:rPr>
            </w:pPr>
            <w:r w:rsidRPr="00776962">
              <w:rPr>
                <w:rFonts w:ascii="TimesNewRomanPS-BoldMT" w:hAnsi="TimesNewRomanPS-BoldMT" w:cs="TimesNewRomanPS-BoldMT"/>
                <w:bCs/>
              </w:rPr>
              <w:t>последовательность сочинения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  <w:rPr>
                <w:rFonts w:eastAsia="Calibri"/>
              </w:rPr>
            </w:pPr>
            <w:r w:rsidRPr="00D642D4">
              <w:rPr>
                <w:rFonts w:eastAsia="Calibri"/>
              </w:rPr>
              <w:t>9А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31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  <w:rPr>
                <w:rFonts w:eastAsia="Calibri"/>
              </w:rPr>
            </w:pPr>
            <w:r w:rsidRPr="00D642D4">
              <w:rPr>
                <w:rFonts w:eastAsia="Calibri"/>
              </w:rPr>
              <w:t>9Б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54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  <w:rPr>
                <w:rFonts w:eastAsia="Calibri"/>
              </w:rPr>
            </w:pPr>
            <w:r w:rsidRPr="00D642D4">
              <w:rPr>
                <w:rFonts w:eastAsia="Calibri"/>
              </w:rPr>
              <w:t>9В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</w:tr>
      <w:tr w:rsidR="00E27EA7" w:rsidTr="00E27EA7">
        <w:trPr>
          <w:trHeight w:val="339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  <w:rPr>
                <w:rFonts w:eastAsia="Calibri"/>
              </w:rPr>
            </w:pPr>
            <w:r w:rsidRPr="00D642D4">
              <w:rPr>
                <w:rFonts w:eastAsia="Calibri"/>
              </w:rPr>
              <w:t>Итого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4%</w:t>
            </w:r>
          </w:p>
        </w:tc>
      </w:tr>
      <w:tr w:rsidR="00E27EA7" w:rsidTr="00E27EA7">
        <w:trPr>
          <w:trHeight w:val="169"/>
        </w:trPr>
        <w:tc>
          <w:tcPr>
            <w:tcW w:w="98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t>СК</w:t>
            </w:r>
            <w:proofErr w:type="gramStart"/>
            <w:r>
              <w:t>4</w:t>
            </w:r>
            <w:proofErr w:type="gram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jc w:val="both"/>
              <w:rPr>
                <w:rFonts w:ascii="Calibri" w:eastAsia="Calibri" w:hAnsi="Calibri" w:cs="Calibri"/>
              </w:rPr>
            </w:pPr>
            <w:r w:rsidRPr="00776962">
              <w:rPr>
                <w:rFonts w:ascii="TimesNewRomanPS-BoldMT" w:hAnsi="TimesNewRomanPS-BoldMT" w:cs="TimesNewRomanPS-BoldMT"/>
                <w:bCs/>
              </w:rPr>
              <w:t>Композиционная стройность работы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  <w:rPr>
                <w:rFonts w:eastAsia="Calibri"/>
              </w:rPr>
            </w:pPr>
            <w:r w:rsidRPr="00D642D4">
              <w:rPr>
                <w:rFonts w:eastAsia="Calibri"/>
              </w:rPr>
              <w:t>9А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116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jc w:val="both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  <w:rPr>
                <w:rFonts w:eastAsia="Calibri"/>
              </w:rPr>
            </w:pPr>
            <w:r w:rsidRPr="00D642D4">
              <w:rPr>
                <w:rFonts w:eastAsia="Calibri"/>
              </w:rPr>
              <w:t>9Б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169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jc w:val="both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  <w:rPr>
                <w:rFonts w:eastAsia="Calibri"/>
              </w:rPr>
            </w:pPr>
            <w:r w:rsidRPr="00D642D4">
              <w:rPr>
                <w:rFonts w:eastAsia="Calibri"/>
              </w:rPr>
              <w:t>9В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</w:tr>
      <w:tr w:rsidR="00E27EA7" w:rsidTr="00E27EA7">
        <w:trPr>
          <w:trHeight w:val="146"/>
        </w:trPr>
        <w:tc>
          <w:tcPr>
            <w:tcW w:w="98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776962" w:rsidRDefault="00E27EA7" w:rsidP="00E27EA7">
            <w:pPr>
              <w:jc w:val="both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Pr="00D642D4" w:rsidRDefault="00E27EA7" w:rsidP="00E27EA7">
            <w:pPr>
              <w:jc w:val="center"/>
              <w:rPr>
                <w:rFonts w:eastAsia="Calibri"/>
              </w:rPr>
            </w:pPr>
            <w:r w:rsidRPr="00D642D4">
              <w:rPr>
                <w:rFonts w:eastAsia="Calibri"/>
              </w:rPr>
              <w:t>Итого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2%</w:t>
            </w:r>
          </w:p>
        </w:tc>
      </w:tr>
    </w:tbl>
    <w:p w:rsidR="00E27EA7" w:rsidRPr="004A0383" w:rsidRDefault="00E27EA7" w:rsidP="00E27EA7">
      <w:pPr>
        <w:jc w:val="both"/>
        <w:rPr>
          <w:b/>
        </w:rPr>
      </w:pPr>
    </w:p>
    <w:p w:rsidR="00E27EA7" w:rsidRDefault="00E27EA7" w:rsidP="00E27EA7">
      <w:pPr>
        <w:autoSpaceDE w:val="0"/>
        <w:autoSpaceDN w:val="0"/>
        <w:adjustRightInd w:val="0"/>
        <w:ind w:firstLine="426"/>
        <w:jc w:val="both"/>
      </w:pPr>
      <w:r>
        <w:t>При выполнении задания 15 учащиеся продемонстрировали следующие умения: 72% по 1 критерию СК</w:t>
      </w:r>
      <w:proofErr w:type="gramStart"/>
      <w:r>
        <w:t>1</w:t>
      </w:r>
      <w:proofErr w:type="gramEnd"/>
      <w:r>
        <w:t xml:space="preserve"> (15.1.Наличие обоснованного ответа; </w:t>
      </w:r>
      <w:r w:rsidRPr="00D642D4">
        <w:t>15.2.</w:t>
      </w:r>
      <w:r>
        <w:t xml:space="preserve"> </w:t>
      </w:r>
      <w:r w:rsidRPr="00D642D4">
        <w:rPr>
          <w:rFonts w:ascii="TimesNewRomanPS-BoldMT" w:hAnsi="TimesNewRomanPS-BoldMT" w:cs="TimesNewRomanPS-BoldMT"/>
          <w:bCs/>
        </w:rPr>
        <w:t>Понимание смысла фрагмента текста</w:t>
      </w:r>
      <w:r>
        <w:rPr>
          <w:rFonts w:ascii="TimesNewRomanPS-BoldMT" w:hAnsi="TimesNewRomanPS-BoldMT" w:cs="TimesNewRomanPS-BoldMT"/>
          <w:bCs/>
        </w:rPr>
        <w:t xml:space="preserve">; </w:t>
      </w:r>
      <w:r w:rsidRPr="00D642D4">
        <w:rPr>
          <w:rFonts w:ascii="TimesNewRomanPS-BoldMT" w:hAnsi="TimesNewRomanPS-BoldMT" w:cs="TimesNewRomanPS-BoldMT"/>
          <w:bCs/>
        </w:rPr>
        <w:t>15.3.Толкование значения слова</w:t>
      </w:r>
      <w:r>
        <w:rPr>
          <w:rFonts w:ascii="TimesNewRomanPS-BoldMT" w:hAnsi="TimesNewRomanPS-BoldMT" w:cs="TimesNewRomanPS-BoldMT"/>
          <w:bCs/>
        </w:rPr>
        <w:t>), 70% по 2 критерию СК</w:t>
      </w:r>
      <w:proofErr w:type="gramStart"/>
      <w:r>
        <w:rPr>
          <w:rFonts w:ascii="TimesNewRomanPS-BoldMT" w:hAnsi="TimesNewRomanPS-BoldMT" w:cs="TimesNewRomanPS-BoldMT"/>
          <w:bCs/>
        </w:rPr>
        <w:t>2</w:t>
      </w:r>
      <w:proofErr w:type="gramEnd"/>
      <w:r>
        <w:rPr>
          <w:rFonts w:ascii="TimesNewRomanPS-BoldMT" w:hAnsi="TimesNewRomanPS-BoldMT" w:cs="TimesNewRomanPS-BoldMT"/>
          <w:bCs/>
        </w:rPr>
        <w:t xml:space="preserve"> (</w:t>
      </w:r>
      <w:r w:rsidRPr="00776962">
        <w:rPr>
          <w:rFonts w:ascii="TimesNewRomanPS-BoldMT" w:hAnsi="TimesNewRomanPS-BoldMT" w:cs="TimesNewRomanPS-BoldMT"/>
          <w:bCs/>
        </w:rPr>
        <w:t>Наличие примеров-аргументов</w:t>
      </w:r>
      <w:r>
        <w:rPr>
          <w:rFonts w:ascii="TimesNewRomanPS-BoldMT" w:hAnsi="TimesNewRomanPS-BoldMT" w:cs="TimesNewRomanPS-BoldMT"/>
          <w:bCs/>
        </w:rPr>
        <w:t>), 68% по 3 критерию СК3 (</w:t>
      </w:r>
      <w:r w:rsidRPr="00776962">
        <w:rPr>
          <w:rFonts w:ascii="TimesNewRomanPS-BoldMT" w:hAnsi="TimesNewRomanPS-BoldMT" w:cs="TimesNewRomanPS-BoldMT"/>
          <w:bCs/>
        </w:rPr>
        <w:t>Смысловая цельность, речевая связность и</w:t>
      </w:r>
      <w:r>
        <w:rPr>
          <w:rFonts w:ascii="TimesNewRomanPS-BoldMT" w:hAnsi="TimesNewRomanPS-BoldMT" w:cs="TimesNewRomanPS-BoldMT"/>
          <w:bCs/>
        </w:rPr>
        <w:t xml:space="preserve"> </w:t>
      </w:r>
      <w:r w:rsidRPr="00776962">
        <w:rPr>
          <w:rFonts w:ascii="TimesNewRomanPS-BoldMT" w:hAnsi="TimesNewRomanPS-BoldMT" w:cs="TimesNewRomanPS-BoldMT"/>
          <w:bCs/>
        </w:rPr>
        <w:t>последовательность сочинения</w:t>
      </w:r>
      <w:r>
        <w:rPr>
          <w:rFonts w:ascii="TimesNewRomanPS-BoldMT" w:hAnsi="TimesNewRomanPS-BoldMT" w:cs="TimesNewRomanPS-BoldMT"/>
          <w:bCs/>
        </w:rPr>
        <w:t>) и 91% по 4 критерию СК4 (</w:t>
      </w:r>
      <w:r w:rsidRPr="00776962">
        <w:rPr>
          <w:rFonts w:ascii="TimesNewRomanPS-BoldMT" w:hAnsi="TimesNewRomanPS-BoldMT" w:cs="TimesNewRomanPS-BoldMT"/>
          <w:bCs/>
        </w:rPr>
        <w:t>Композиционная стройность работы</w:t>
      </w:r>
      <w:r>
        <w:rPr>
          <w:rFonts w:ascii="TimesNewRomanPS-BoldMT" w:hAnsi="TimesNewRomanPS-BoldMT" w:cs="TimesNewRomanPS-BoldMT"/>
          <w:bCs/>
        </w:rPr>
        <w:t>).</w:t>
      </w:r>
    </w:p>
    <w:p w:rsidR="00E27EA7" w:rsidRDefault="00E27EA7" w:rsidP="00E27EA7"/>
    <w:p w:rsidR="00E27EA7" w:rsidRDefault="00E27EA7" w:rsidP="00E27EA7">
      <w:pPr>
        <w:jc w:val="center"/>
        <w:rPr>
          <w:b/>
          <w:u w:val="single"/>
        </w:rPr>
      </w:pPr>
      <w:r>
        <w:rPr>
          <w:b/>
        </w:rPr>
        <w:t>Качество выполнения задания 15 (сочинение-рассуждение: 15.1, 15.2, 15.3)</w:t>
      </w:r>
    </w:p>
    <w:p w:rsidR="00E27EA7" w:rsidRDefault="00E27EA7" w:rsidP="00E27EA7">
      <w:pPr>
        <w:jc w:val="center"/>
        <w:rPr>
          <w:b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1373"/>
        <w:gridCol w:w="673"/>
        <w:gridCol w:w="1373"/>
        <w:gridCol w:w="673"/>
        <w:gridCol w:w="1373"/>
        <w:gridCol w:w="673"/>
        <w:gridCol w:w="1373"/>
        <w:gridCol w:w="673"/>
        <w:gridCol w:w="1112"/>
      </w:tblGrid>
      <w:tr w:rsidR="00E27EA7" w:rsidTr="00E27EA7">
        <w:trPr>
          <w:trHeight w:val="1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</w:p>
          <w:p w:rsidR="00E27EA7" w:rsidRDefault="00E27EA7" w:rsidP="00E27EA7">
            <w:pPr>
              <w:jc w:val="both"/>
            </w:pPr>
            <w:r>
              <w:t>Класс</w:t>
            </w:r>
          </w:p>
        </w:tc>
        <w:tc>
          <w:tcPr>
            <w:tcW w:w="8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Уровень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</w:p>
          <w:p w:rsidR="00E27EA7" w:rsidRDefault="00E27EA7" w:rsidP="00E27EA7">
            <w:pPr>
              <w:jc w:val="center"/>
            </w:pPr>
            <w:r>
              <w:t>Средний балл</w:t>
            </w:r>
          </w:p>
        </w:tc>
      </w:tr>
      <w:tr w:rsidR="00E27EA7" w:rsidTr="00E27EA7">
        <w:trPr>
          <w:trHeight w:val="1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расширенный</w:t>
            </w:r>
          </w:p>
          <w:p w:rsidR="00E27EA7" w:rsidRDefault="00E27EA7" w:rsidP="00E27EA7">
            <w:pPr>
              <w:jc w:val="center"/>
            </w:pPr>
            <w:r>
              <w:t xml:space="preserve"> (9-8 б.)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оптимальный</w:t>
            </w:r>
          </w:p>
          <w:p w:rsidR="00E27EA7" w:rsidRDefault="00E27EA7" w:rsidP="00E27EA7">
            <w:pPr>
              <w:jc w:val="center"/>
            </w:pPr>
            <w:r>
              <w:t xml:space="preserve"> (7 - 6б.)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базовый</w:t>
            </w:r>
          </w:p>
          <w:p w:rsidR="00E27EA7" w:rsidRDefault="00E27EA7" w:rsidP="00E27EA7">
            <w:pPr>
              <w:jc w:val="center"/>
            </w:pPr>
            <w:r>
              <w:t>( 5б.)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 xml:space="preserve">ниже стандарта  </w:t>
            </w:r>
          </w:p>
          <w:p w:rsidR="00E27EA7" w:rsidRDefault="00E27EA7" w:rsidP="00E27EA7">
            <w:pPr>
              <w:jc w:val="center"/>
            </w:pPr>
            <w:r>
              <w:t>(4- 0 б.)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кол-во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8,1</w:t>
            </w:r>
          </w:p>
        </w:tc>
      </w:tr>
      <w:tr w:rsidR="00E27EA7" w:rsidTr="00E27EA7">
        <w:trPr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9Б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8,11</w:t>
            </w:r>
          </w:p>
        </w:tc>
      </w:tr>
      <w:tr w:rsidR="00E27EA7" w:rsidTr="00E27EA7">
        <w:trPr>
          <w:trHeight w:val="35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6,55</w:t>
            </w:r>
          </w:p>
        </w:tc>
      </w:tr>
      <w:tr w:rsidR="00E27EA7" w:rsidTr="00E27EA7">
        <w:trPr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lastRenderedPageBreak/>
              <w:t>Итог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7,58</w:t>
            </w:r>
          </w:p>
        </w:tc>
      </w:tr>
    </w:tbl>
    <w:p w:rsidR="00E27EA7" w:rsidRDefault="00E27EA7" w:rsidP="00E27EA7">
      <w:pPr>
        <w:ind w:firstLine="426"/>
      </w:pPr>
    </w:p>
    <w:p w:rsidR="00E27EA7" w:rsidRDefault="00E27EA7" w:rsidP="00E27EA7">
      <w:pPr>
        <w:ind w:firstLine="426"/>
        <w:rPr>
          <w:b/>
        </w:rPr>
      </w:pPr>
      <w:r>
        <w:t xml:space="preserve">На уровне  стандарта:  </w:t>
      </w:r>
      <w:r>
        <w:rPr>
          <w:b/>
        </w:rPr>
        <w:t xml:space="preserve"> 3  человека - 6 %.  </w:t>
      </w:r>
    </w:p>
    <w:p w:rsidR="00E27EA7" w:rsidRDefault="00E27EA7" w:rsidP="00E27EA7">
      <w:pPr>
        <w:ind w:firstLine="426"/>
      </w:pPr>
      <w:r>
        <w:t xml:space="preserve">Качество знаний:   </w:t>
      </w:r>
      <w:r>
        <w:rPr>
          <w:b/>
        </w:rPr>
        <w:t xml:space="preserve">  42 человека - 89%.</w:t>
      </w:r>
    </w:p>
    <w:p w:rsidR="00E27EA7" w:rsidRDefault="00E27EA7" w:rsidP="00E27EA7">
      <w:pPr>
        <w:ind w:firstLine="426"/>
        <w:rPr>
          <w:b/>
        </w:rPr>
      </w:pPr>
      <w:r>
        <w:t xml:space="preserve">Не справились:  </w:t>
      </w:r>
      <w:r>
        <w:rPr>
          <w:b/>
        </w:rPr>
        <w:t xml:space="preserve">  2 человека - 4%.</w:t>
      </w:r>
    </w:p>
    <w:p w:rsidR="00E27EA7" w:rsidRDefault="00E27EA7" w:rsidP="00E27EA7">
      <w:pPr>
        <w:ind w:firstLine="426"/>
        <w:jc w:val="both"/>
      </w:pPr>
      <w:r>
        <w:rPr>
          <w:b/>
        </w:rPr>
        <w:t xml:space="preserve">Рекомендации: </w:t>
      </w:r>
      <w:r>
        <w:t>отрабатывать написание сочинения-рассуждения на консультациях.</w:t>
      </w:r>
    </w:p>
    <w:p w:rsidR="00E27EA7" w:rsidRPr="001667DA" w:rsidRDefault="00E27EA7" w:rsidP="00E27EA7">
      <w:pPr>
        <w:ind w:firstLine="426"/>
        <w:jc w:val="both"/>
      </w:pPr>
    </w:p>
    <w:p w:rsidR="00E27EA7" w:rsidRDefault="00E27EA7" w:rsidP="00E27EA7">
      <w:pPr>
        <w:ind w:firstLine="426"/>
        <w:jc w:val="center"/>
        <w:rPr>
          <w:b/>
        </w:rPr>
      </w:pPr>
      <w:r>
        <w:rPr>
          <w:b/>
        </w:rPr>
        <w:t>Результаты практической грамотности и фактической точности письменной речи следующие: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7268"/>
        <w:gridCol w:w="891"/>
        <w:gridCol w:w="923"/>
        <w:gridCol w:w="686"/>
        <w:gridCol w:w="923"/>
        <w:gridCol w:w="686"/>
        <w:gridCol w:w="923"/>
        <w:gridCol w:w="799"/>
      </w:tblGrid>
      <w:tr w:rsidR="00E27EA7" w:rsidTr="00E27EA7">
        <w:trPr>
          <w:trHeight w:val="276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</w:p>
          <w:p w:rsidR="00E27EA7" w:rsidRDefault="00E27EA7" w:rsidP="00E27EA7">
            <w:pPr>
              <w:jc w:val="center"/>
            </w:pPr>
            <w:r>
              <w:t>№</w:t>
            </w:r>
          </w:p>
        </w:tc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</w:p>
          <w:p w:rsidR="00E27EA7" w:rsidRDefault="00E27EA7" w:rsidP="00E27EA7">
            <w:pPr>
              <w:jc w:val="center"/>
            </w:pPr>
            <w:r>
              <w:t>Критерии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Класс</w:t>
            </w:r>
          </w:p>
        </w:tc>
        <w:tc>
          <w:tcPr>
            <w:tcW w:w="4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Баллы</w:t>
            </w:r>
          </w:p>
        </w:tc>
      </w:tr>
      <w:tr w:rsidR="00E27EA7" w:rsidTr="00E27EA7">
        <w:trPr>
          <w:trHeight w:val="1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2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0</w:t>
            </w:r>
          </w:p>
        </w:tc>
      </w:tr>
      <w:tr w:rsidR="00E27EA7" w:rsidTr="00E27EA7">
        <w:trPr>
          <w:trHeight w:val="1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кол-во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</w:tr>
      <w:tr w:rsidR="00E27EA7" w:rsidTr="00E27EA7">
        <w:trPr>
          <w:trHeight w:val="225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ГК</w:t>
            </w:r>
            <w:proofErr w:type="gramStart"/>
            <w:r>
              <w:t>1</w:t>
            </w:r>
            <w:proofErr w:type="gramEnd"/>
          </w:p>
        </w:tc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Соблюдение орфографических норм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8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9Б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</w:tr>
      <w:tr w:rsidR="00E27EA7" w:rsidTr="00E27EA7">
        <w:trPr>
          <w:trHeight w:val="267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</w:tr>
      <w:tr w:rsidR="00E27EA7" w:rsidTr="00E27EA7">
        <w:trPr>
          <w:trHeight w:val="19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rPr>
                <w:b/>
              </w:rPr>
              <w:t>Итог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8%</w:t>
            </w:r>
          </w:p>
        </w:tc>
      </w:tr>
      <w:tr w:rsidR="00E27EA7" w:rsidTr="00E27EA7">
        <w:trPr>
          <w:trHeight w:val="225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ГК</w:t>
            </w:r>
            <w:proofErr w:type="gramStart"/>
            <w:r>
              <w:t>2</w:t>
            </w:r>
            <w:proofErr w:type="gramEnd"/>
          </w:p>
        </w:tc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Соблюдение пунктуационных норм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8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9Б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84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</w:tr>
      <w:tr w:rsidR="00E27EA7" w:rsidTr="00E27EA7">
        <w:trPr>
          <w:trHeight w:val="150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rPr>
                <w:b/>
              </w:rPr>
              <w:t>Итог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4%</w:t>
            </w:r>
          </w:p>
        </w:tc>
      </w:tr>
      <w:tr w:rsidR="00E27EA7" w:rsidTr="00E27EA7">
        <w:trPr>
          <w:trHeight w:val="255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ГК3</w:t>
            </w:r>
          </w:p>
        </w:tc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Соблюдение грамматических норм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10%</w:t>
            </w:r>
          </w:p>
        </w:tc>
      </w:tr>
      <w:tr w:rsidR="00E27EA7" w:rsidTr="00E27EA7">
        <w:trPr>
          <w:trHeight w:val="31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9Б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33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</w:tr>
      <w:tr w:rsidR="00E27EA7" w:rsidTr="00E27EA7">
        <w:trPr>
          <w:trHeight w:val="34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rPr>
                <w:b/>
              </w:rPr>
              <w:t>Итог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8%</w:t>
            </w:r>
          </w:p>
        </w:tc>
      </w:tr>
      <w:tr w:rsidR="00E27EA7" w:rsidTr="00E27EA7">
        <w:trPr>
          <w:trHeight w:val="285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ГК</w:t>
            </w:r>
            <w:proofErr w:type="gramStart"/>
            <w:r>
              <w:t>4</w:t>
            </w:r>
            <w:proofErr w:type="gramEnd"/>
          </w:p>
        </w:tc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ind w:right="-200"/>
            </w:pPr>
            <w:r>
              <w:t>Соблюдение речевых норм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10%</w:t>
            </w:r>
          </w:p>
        </w:tc>
      </w:tr>
      <w:tr w:rsidR="00E27EA7" w:rsidTr="00E27EA7">
        <w:trPr>
          <w:trHeight w:val="150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9Б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318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</w:tr>
      <w:tr w:rsidR="00E27EA7" w:rsidTr="00E27EA7">
        <w:trPr>
          <w:trHeight w:val="210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rPr>
                <w:b/>
              </w:rPr>
              <w:t>Итог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9%</w:t>
            </w:r>
          </w:p>
        </w:tc>
      </w:tr>
      <w:tr w:rsidR="00E27EA7" w:rsidTr="00E27EA7">
        <w:trPr>
          <w:trHeight w:val="225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ФК</w:t>
            </w:r>
            <w:proofErr w:type="gramStart"/>
            <w:r>
              <w:t>1</w:t>
            </w:r>
            <w:proofErr w:type="gramEnd"/>
          </w:p>
        </w:tc>
        <w:tc>
          <w:tcPr>
            <w:tcW w:w="7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Фактическая точность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8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9Б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267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9В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27EA7" w:rsidTr="00E27EA7">
        <w:trPr>
          <w:trHeight w:val="13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rPr>
                <w:b/>
              </w:rPr>
              <w:t>Итог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</w:tbl>
    <w:p w:rsidR="00E27EA7" w:rsidRDefault="00E27EA7" w:rsidP="00E27EA7">
      <w:pPr>
        <w:jc w:val="both"/>
      </w:pPr>
    </w:p>
    <w:p w:rsidR="00E27EA7" w:rsidRDefault="00E27EA7" w:rsidP="00E27EA7">
      <w:pPr>
        <w:ind w:firstLine="426"/>
        <w:jc w:val="both"/>
      </w:pPr>
      <w:r>
        <w:t>При написании изложения учащиеся продемонстрировали следующие умения:  77% учащихся по критерию ГК</w:t>
      </w:r>
      <w:proofErr w:type="gramStart"/>
      <w:r>
        <w:t>1</w:t>
      </w:r>
      <w:proofErr w:type="gramEnd"/>
      <w:r>
        <w:t xml:space="preserve"> и ГК2, 60% - по критерию ГК3, 72% - по критерию ГК4 и 81% - по критерию ФК1.</w:t>
      </w:r>
    </w:p>
    <w:p w:rsidR="00E27EA7" w:rsidRDefault="00E27EA7" w:rsidP="00E27EA7">
      <w:pPr>
        <w:jc w:val="both"/>
      </w:pPr>
    </w:p>
    <w:p w:rsidR="00E27EA7" w:rsidRDefault="00E27EA7" w:rsidP="00E27EA7">
      <w:pPr>
        <w:jc w:val="center"/>
        <w:rPr>
          <w:b/>
        </w:rPr>
      </w:pPr>
      <w:r>
        <w:rPr>
          <w:b/>
        </w:rPr>
        <w:t>Качество выполнения работ по критериям ГК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– ГК4, ФК1:</w:t>
      </w:r>
    </w:p>
    <w:p w:rsidR="00E27EA7" w:rsidRDefault="00E27EA7" w:rsidP="00E27EA7">
      <w:pPr>
        <w:jc w:val="both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024"/>
        <w:gridCol w:w="631"/>
        <w:gridCol w:w="1372"/>
        <w:gridCol w:w="631"/>
        <w:gridCol w:w="1373"/>
        <w:gridCol w:w="631"/>
        <w:gridCol w:w="1373"/>
        <w:gridCol w:w="631"/>
        <w:gridCol w:w="1111"/>
      </w:tblGrid>
      <w:tr w:rsidR="00E27EA7" w:rsidTr="00E27EA7">
        <w:trPr>
          <w:trHeight w:val="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</w:p>
          <w:p w:rsidR="00E27EA7" w:rsidRDefault="00E27EA7" w:rsidP="00E27EA7">
            <w:pPr>
              <w:jc w:val="center"/>
            </w:pPr>
            <w:r>
              <w:t>Класс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Уровень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</w:p>
          <w:p w:rsidR="00E27EA7" w:rsidRDefault="00E27EA7" w:rsidP="00E27EA7">
            <w:pPr>
              <w:jc w:val="center"/>
            </w:pPr>
            <w:r>
              <w:t>Средний балл</w:t>
            </w:r>
          </w:p>
        </w:tc>
      </w:tr>
      <w:tr w:rsidR="00E27EA7" w:rsidTr="00E27EA7">
        <w:trPr>
          <w:trHeight w:val="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расширенный</w:t>
            </w:r>
          </w:p>
          <w:p w:rsidR="00E27EA7" w:rsidRDefault="00E27EA7" w:rsidP="00E27EA7">
            <w:pPr>
              <w:jc w:val="center"/>
            </w:pPr>
            <w:r>
              <w:t xml:space="preserve"> (10-9б.)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оптимальный</w:t>
            </w:r>
          </w:p>
          <w:p w:rsidR="00E27EA7" w:rsidRDefault="00E27EA7" w:rsidP="00E27EA7">
            <w:pPr>
              <w:jc w:val="center"/>
            </w:pPr>
            <w:r>
              <w:t xml:space="preserve"> (8-7б.)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базовый</w:t>
            </w:r>
          </w:p>
          <w:p w:rsidR="00E27EA7" w:rsidRDefault="00E27EA7" w:rsidP="00E27EA7">
            <w:pPr>
              <w:jc w:val="center"/>
            </w:pPr>
            <w:r>
              <w:t xml:space="preserve"> (6-5б.)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ниже стандарта</w:t>
            </w:r>
          </w:p>
          <w:p w:rsidR="00E27EA7" w:rsidRDefault="00E27EA7" w:rsidP="00E27EA7">
            <w:pPr>
              <w:jc w:val="center"/>
            </w:pPr>
            <w:r>
              <w:t xml:space="preserve"> (4 - 0 б.)</w:t>
            </w: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3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8,75</w:t>
            </w:r>
          </w:p>
        </w:tc>
      </w:tr>
      <w:tr w:rsidR="00E27EA7" w:rsidTr="00E27EA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9Б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9,05</w:t>
            </w:r>
          </w:p>
        </w:tc>
      </w:tr>
      <w:tr w:rsidR="00E27EA7" w:rsidTr="00E27EA7">
        <w:trPr>
          <w:trHeight w:val="2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9В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6,11</w:t>
            </w:r>
          </w:p>
        </w:tc>
      </w:tr>
      <w:tr w:rsidR="00E27EA7" w:rsidTr="00E27EA7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Итог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9%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7,97</w:t>
            </w:r>
          </w:p>
        </w:tc>
      </w:tr>
    </w:tbl>
    <w:p w:rsidR="00E27EA7" w:rsidRDefault="00E27EA7" w:rsidP="00E27EA7">
      <w:pPr>
        <w:jc w:val="center"/>
      </w:pPr>
    </w:p>
    <w:p w:rsidR="00E27EA7" w:rsidRDefault="00E27EA7" w:rsidP="00E27EA7">
      <w:pPr>
        <w:ind w:firstLine="426"/>
        <w:jc w:val="both"/>
      </w:pPr>
      <w:r>
        <w:t xml:space="preserve">На уровне стандарта практическая грамотность и </w:t>
      </w:r>
      <w:proofErr w:type="spellStart"/>
      <w:r>
        <w:t>фактологическая</w:t>
      </w:r>
      <w:proofErr w:type="spellEnd"/>
      <w:r>
        <w:t xml:space="preserve"> точность </w:t>
      </w:r>
      <w:proofErr w:type="gramStart"/>
      <w:r>
        <w:t>выявлены</w:t>
      </w:r>
      <w:proofErr w:type="gramEnd"/>
      <w:r>
        <w:t xml:space="preserve"> у   </w:t>
      </w:r>
      <w:r>
        <w:rPr>
          <w:b/>
        </w:rPr>
        <w:t xml:space="preserve"> 4человека – 9%.</w:t>
      </w:r>
    </w:p>
    <w:p w:rsidR="00E27EA7" w:rsidRDefault="00E27EA7" w:rsidP="00E27EA7">
      <w:pPr>
        <w:ind w:firstLine="426"/>
        <w:jc w:val="both"/>
      </w:pPr>
      <w:r>
        <w:t xml:space="preserve">Качество знаний:  </w:t>
      </w:r>
      <w:r>
        <w:rPr>
          <w:b/>
        </w:rPr>
        <w:t xml:space="preserve"> 41 человек - 87 %.</w:t>
      </w:r>
    </w:p>
    <w:p w:rsidR="00E27EA7" w:rsidRDefault="00E27EA7" w:rsidP="00E27EA7">
      <w:pPr>
        <w:ind w:firstLine="426"/>
        <w:jc w:val="both"/>
      </w:pPr>
      <w:r>
        <w:t>Не справились:</w:t>
      </w:r>
      <w:r>
        <w:rPr>
          <w:b/>
        </w:rPr>
        <w:t xml:space="preserve">   2 человека - 4%.</w:t>
      </w:r>
    </w:p>
    <w:p w:rsidR="00E27EA7" w:rsidRPr="00EA6B84" w:rsidRDefault="00E27EA7" w:rsidP="00E27EA7">
      <w:pPr>
        <w:ind w:firstLine="426"/>
        <w:jc w:val="both"/>
      </w:pPr>
      <w:r>
        <w:rPr>
          <w:b/>
        </w:rPr>
        <w:t xml:space="preserve">Рекомендации: </w:t>
      </w:r>
      <w:r w:rsidRPr="00EA6B84">
        <w:t>отраб</w:t>
      </w:r>
      <w:r>
        <w:t>атывать</w:t>
      </w:r>
      <w:r w:rsidRPr="00EA6B84">
        <w:t xml:space="preserve"> навыки грамотного письма на уроках русского языка и </w:t>
      </w:r>
      <w:r>
        <w:t>консультациях.</w:t>
      </w:r>
    </w:p>
    <w:p w:rsidR="00E27EA7" w:rsidRDefault="00E27EA7" w:rsidP="00E27EA7">
      <w:pPr>
        <w:jc w:val="center"/>
        <w:rPr>
          <w:b/>
        </w:rPr>
      </w:pPr>
    </w:p>
    <w:p w:rsidR="00E27EA7" w:rsidRDefault="00E27EA7" w:rsidP="00E27EA7">
      <w:pPr>
        <w:jc w:val="center"/>
        <w:rPr>
          <w:b/>
        </w:rPr>
      </w:pPr>
      <w:r>
        <w:rPr>
          <w:b/>
        </w:rPr>
        <w:t>Результаты выполнения тестовой части</w:t>
      </w:r>
    </w:p>
    <w:p w:rsidR="00E27EA7" w:rsidRDefault="00E27EA7" w:rsidP="00E27EA7">
      <w:pPr>
        <w:jc w:val="center"/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"/>
        <w:gridCol w:w="7922"/>
        <w:gridCol w:w="510"/>
        <w:gridCol w:w="475"/>
        <w:gridCol w:w="497"/>
        <w:gridCol w:w="731"/>
        <w:gridCol w:w="850"/>
        <w:gridCol w:w="709"/>
        <w:gridCol w:w="709"/>
        <w:gridCol w:w="1099"/>
      </w:tblGrid>
      <w:tr w:rsidR="00E27EA7" w:rsidTr="00E27EA7">
        <w:trPr>
          <w:trHeight w:val="1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№</w:t>
            </w:r>
          </w:p>
          <w:p w:rsidR="00E27EA7" w:rsidRDefault="00E27EA7" w:rsidP="00E27EA7">
            <w:pPr>
              <w:jc w:val="center"/>
            </w:pPr>
            <w:r>
              <w:t>задания</w:t>
            </w:r>
          </w:p>
        </w:tc>
        <w:tc>
          <w:tcPr>
            <w:tcW w:w="7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Проверяемые элементы содержания</w:t>
            </w:r>
          </w:p>
        </w:tc>
        <w:tc>
          <w:tcPr>
            <w:tcW w:w="2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 xml:space="preserve">Количество </w:t>
            </w:r>
          </w:p>
          <w:p w:rsidR="00E27EA7" w:rsidRDefault="00E27EA7" w:rsidP="00E27EA7">
            <w:pPr>
              <w:jc w:val="center"/>
            </w:pP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 выполнения</w:t>
            </w:r>
          </w:p>
        </w:tc>
      </w:tr>
      <w:tr w:rsidR="00E27EA7" w:rsidTr="00E27EA7">
        <w:trPr>
          <w:trHeight w:val="1"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9Б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9B7E8C" w:rsidRDefault="00E27EA7" w:rsidP="00E27EA7">
            <w:pPr>
              <w:rPr>
                <w:sz w:val="20"/>
                <w:szCs w:val="20"/>
              </w:rPr>
            </w:pPr>
            <w:r w:rsidRPr="009B7E8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4F6CC4" w:rsidRDefault="00E27EA7" w:rsidP="00E27EA7">
            <w:pPr>
              <w:rPr>
                <w:sz w:val="20"/>
                <w:szCs w:val="20"/>
              </w:rPr>
            </w:pPr>
            <w:r w:rsidRPr="004F6CC4">
              <w:rPr>
                <w:b/>
                <w:sz w:val="20"/>
                <w:szCs w:val="20"/>
              </w:rPr>
              <w:t>итого</w:t>
            </w:r>
          </w:p>
        </w:tc>
      </w:tr>
      <w:tr w:rsidR="00E27EA7" w:rsidTr="00E27EA7">
        <w:trPr>
          <w:trHeight w:val="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2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tabs>
                <w:tab w:val="left" w:pos="34"/>
              </w:tabs>
            </w:pPr>
            <w:r>
              <w:t>Текст как речевое произведение.</w:t>
            </w:r>
          </w:p>
          <w:p w:rsidR="00E27EA7" w:rsidRDefault="00E27EA7" w:rsidP="00E27EA7">
            <w:pPr>
              <w:tabs>
                <w:tab w:val="left" w:pos="34"/>
              </w:tabs>
            </w:pPr>
            <w:r>
              <w:t>Смысловая и композиционная целостность текста. Анализ текста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</w:tr>
      <w:tr w:rsidR="00E27EA7" w:rsidTr="00E27EA7">
        <w:trPr>
          <w:trHeight w:val="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3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Выразительные средства лексики и фразеологии.</w:t>
            </w:r>
          </w:p>
          <w:p w:rsidR="00E27EA7" w:rsidRDefault="00E27EA7" w:rsidP="00E27EA7">
            <w:r>
              <w:t>Анализ средств выразительности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</w:p>
        </w:tc>
      </w:tr>
      <w:tr w:rsidR="00E27EA7" w:rsidTr="00E27EA7">
        <w:trPr>
          <w:trHeight w:val="33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4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Правописание приставок.</w:t>
            </w:r>
          </w:p>
          <w:p w:rsidR="00E27EA7" w:rsidRDefault="00E27EA7" w:rsidP="00E27EA7">
            <w:r>
              <w:t>Слитное, дефисное, раздельное написание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</w:t>
            </w:r>
          </w:p>
        </w:tc>
      </w:tr>
      <w:tr w:rsidR="00E27EA7" w:rsidTr="00E27EA7">
        <w:trPr>
          <w:trHeight w:val="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5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 xml:space="preserve">Правописание суффиксов различных частей речи (кроме </w:t>
            </w:r>
            <w:proofErr w:type="gramStart"/>
            <w:r>
              <w:t>-Н</w:t>
            </w:r>
            <w:proofErr w:type="gramEnd"/>
            <w:r>
              <w:t>-/-НН-).</w:t>
            </w:r>
          </w:p>
          <w:p w:rsidR="00E27EA7" w:rsidRDefault="00E27EA7" w:rsidP="00E27EA7">
            <w:r>
              <w:t xml:space="preserve">Правописание </w:t>
            </w:r>
            <w:proofErr w:type="gramStart"/>
            <w:r>
              <w:t>-Н</w:t>
            </w:r>
            <w:proofErr w:type="gramEnd"/>
            <w:r>
              <w:t xml:space="preserve">- и -НН- в различных частях речи. Правописание личных </w:t>
            </w:r>
            <w:r>
              <w:lastRenderedPageBreak/>
              <w:t>окончаний глаголов и суффиксов причастий</w:t>
            </w:r>
          </w:p>
          <w:p w:rsidR="00E27EA7" w:rsidRDefault="00E27EA7" w:rsidP="00E27EA7">
            <w:r>
              <w:t>настоящего времени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</w:tr>
      <w:tr w:rsidR="00E27EA7" w:rsidTr="00E27EA7">
        <w:trPr>
          <w:trHeight w:val="392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lastRenderedPageBreak/>
              <w:t>6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Лексика и фразеология. Синонимы. Фразеологические обороты. Группы слов по происхождению и употреблению.</w:t>
            </w:r>
          </w:p>
          <w:p w:rsidR="00E27EA7" w:rsidRDefault="00E27EA7" w:rsidP="00E27EA7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</w:tr>
      <w:tr w:rsidR="00E27EA7" w:rsidTr="00E27EA7">
        <w:trPr>
          <w:trHeight w:val="431"/>
        </w:trPr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7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Словосочетание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</w:tr>
      <w:tr w:rsidR="00E27EA7" w:rsidTr="00E27EA7">
        <w:trPr>
          <w:trHeight w:val="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8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 xml:space="preserve"> Предложение.</w:t>
            </w:r>
          </w:p>
          <w:p w:rsidR="00E27EA7" w:rsidRDefault="00E27EA7" w:rsidP="00E27EA7">
            <w:r>
              <w:t>Грамматическая (предикативная) основа</w:t>
            </w:r>
          </w:p>
          <w:p w:rsidR="00E27EA7" w:rsidRDefault="00E27EA7" w:rsidP="00E27EA7">
            <w:r>
              <w:t>предложения. Подлежащее и сказуемое как главные члены предложения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</w:tr>
      <w:tr w:rsidR="00E27EA7" w:rsidTr="00E27EA7">
        <w:trPr>
          <w:trHeight w:val="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Осложнённое простое предложение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</w:tr>
      <w:tr w:rsidR="00E27EA7" w:rsidTr="00E27EA7">
        <w:trPr>
          <w:trHeight w:val="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10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Пунктуационный анализ.</w:t>
            </w:r>
          </w:p>
          <w:p w:rsidR="00E27EA7" w:rsidRDefault="00E27EA7" w:rsidP="00E27EA7">
            <w: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</w:tr>
      <w:tr w:rsidR="00E27EA7" w:rsidTr="00E27EA7">
        <w:trPr>
          <w:trHeight w:val="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11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Синтаксический анализ сложного предложения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</w:tr>
      <w:tr w:rsidR="00E27EA7" w:rsidTr="00E27EA7">
        <w:trPr>
          <w:trHeight w:val="89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12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r>
              <w:t>Пунктуационный анализ.</w:t>
            </w:r>
          </w:p>
          <w:p w:rsidR="00E27EA7" w:rsidRDefault="00E27EA7" w:rsidP="00E27EA7">
            <w:r>
              <w:t>Знаки препинания в ССП и СПП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</w:tr>
      <w:tr w:rsidR="00E27EA7" w:rsidTr="00E27EA7">
        <w:trPr>
          <w:trHeight w:val="832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13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Пунктуационный анализ.</w:t>
            </w:r>
          </w:p>
          <w:p w:rsidR="00E27EA7" w:rsidRDefault="00E27EA7" w:rsidP="00E27EA7">
            <w:r>
              <w:rPr>
                <w:rFonts w:ascii="Times New Roman CYR" w:eastAsia="Times New Roman CYR" w:hAnsi="Times New Roman CYR" w:cs="Times New Roman CYR"/>
              </w:rPr>
              <w:t>Знаки препинания в ССП и СПП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</w:tr>
      <w:tr w:rsidR="00E27EA7" w:rsidTr="00E27EA7">
        <w:trPr>
          <w:trHeight w:val="763"/>
        </w:trPr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14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Pr="00EA6B84" w:rsidRDefault="00E27EA7" w:rsidP="00E27EA7">
            <w:pPr>
              <w:autoSpaceDE w:val="0"/>
              <w:autoSpaceDN w:val="0"/>
              <w:adjustRightInd w:val="0"/>
              <w:rPr>
                <w:rFonts w:eastAsia="Times New Roman CYR"/>
              </w:rPr>
            </w:pPr>
            <w:r w:rsidRPr="00EA6B84">
              <w:t>Сложные предложения с разными видами связи между частями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</w:tr>
    </w:tbl>
    <w:p w:rsidR="00E27EA7" w:rsidRDefault="00E27EA7" w:rsidP="00E27EA7">
      <w:pPr>
        <w:jc w:val="center"/>
      </w:pPr>
    </w:p>
    <w:p w:rsidR="00E27EA7" w:rsidRPr="009408D9" w:rsidRDefault="00E27EA7" w:rsidP="00E27EA7">
      <w:r>
        <w:t xml:space="preserve">Процент выполнения тестовой  части: </w:t>
      </w:r>
      <w:r>
        <w:rPr>
          <w:b/>
        </w:rPr>
        <w:t xml:space="preserve"> </w:t>
      </w:r>
      <w:r>
        <w:t>81</w:t>
      </w:r>
      <w:r w:rsidRPr="009408D9">
        <w:t>%</w:t>
      </w:r>
    </w:p>
    <w:p w:rsidR="00E27EA7" w:rsidRDefault="00E27EA7" w:rsidP="00E27EA7">
      <w:pPr>
        <w:jc w:val="both"/>
      </w:pPr>
      <w:r>
        <w:t xml:space="preserve">На высоком уровне (80 и более %) выполнены задания (№2, ,5,10) </w:t>
      </w:r>
    </w:p>
    <w:p w:rsidR="00E27EA7" w:rsidRDefault="00E27EA7" w:rsidP="00E27EA7">
      <w:pPr>
        <w:jc w:val="both"/>
      </w:pPr>
      <w:r>
        <w:t xml:space="preserve">На низком уровне (50 и менее %): выполнены задания (№12) </w:t>
      </w:r>
    </w:p>
    <w:p w:rsidR="00E27EA7" w:rsidRDefault="00E27EA7" w:rsidP="00E27EA7">
      <w:pPr>
        <w:jc w:val="both"/>
        <w:rPr>
          <w:u w:val="single"/>
        </w:rPr>
      </w:pPr>
    </w:p>
    <w:p w:rsidR="00E27EA7" w:rsidRDefault="00E27EA7" w:rsidP="00E27EA7">
      <w:pPr>
        <w:jc w:val="center"/>
        <w:rPr>
          <w:b/>
        </w:rPr>
      </w:pPr>
      <w:r>
        <w:rPr>
          <w:b/>
        </w:rPr>
        <w:t>Качество выполнения тестовой части</w:t>
      </w:r>
    </w:p>
    <w:p w:rsidR="00E27EA7" w:rsidRDefault="00E27EA7" w:rsidP="00E27EA7">
      <w:pPr>
        <w:jc w:val="center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331"/>
        <w:gridCol w:w="631"/>
        <w:gridCol w:w="1331"/>
        <w:gridCol w:w="631"/>
        <w:gridCol w:w="1331"/>
        <w:gridCol w:w="631"/>
        <w:gridCol w:w="1331"/>
        <w:gridCol w:w="631"/>
        <w:gridCol w:w="1166"/>
      </w:tblGrid>
      <w:tr w:rsidR="00E27EA7" w:rsidTr="00E27EA7">
        <w:trPr>
          <w:trHeight w:val="1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</w:p>
          <w:p w:rsidR="00E27EA7" w:rsidRDefault="00E27EA7" w:rsidP="00E27EA7">
            <w:pPr>
              <w:jc w:val="center"/>
            </w:pPr>
            <w:r>
              <w:t>Класс</w:t>
            </w:r>
          </w:p>
        </w:tc>
        <w:tc>
          <w:tcPr>
            <w:tcW w:w="7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Уровень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b/>
              </w:rPr>
            </w:pPr>
          </w:p>
          <w:p w:rsidR="00E27EA7" w:rsidRDefault="00E27EA7" w:rsidP="00E27EA7">
            <w:pPr>
              <w:jc w:val="center"/>
            </w:pPr>
            <w:r>
              <w:rPr>
                <w:b/>
              </w:rPr>
              <w:t>Средний балл</w:t>
            </w:r>
          </w:p>
        </w:tc>
      </w:tr>
      <w:tr w:rsidR="00E27EA7" w:rsidTr="00E27EA7">
        <w:trPr>
          <w:trHeight w:val="1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 xml:space="preserve">расширенный </w:t>
            </w:r>
          </w:p>
          <w:p w:rsidR="00E27EA7" w:rsidRDefault="00E27EA7" w:rsidP="00E27EA7">
            <w:pPr>
              <w:jc w:val="center"/>
            </w:pPr>
            <w:r>
              <w:t>(13-12б.)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оптимальный</w:t>
            </w:r>
          </w:p>
          <w:p w:rsidR="00E27EA7" w:rsidRDefault="00E27EA7" w:rsidP="00E27EA7">
            <w:pPr>
              <w:jc w:val="center"/>
            </w:pPr>
            <w:r>
              <w:t xml:space="preserve"> (11-10б.)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базовый</w:t>
            </w:r>
          </w:p>
          <w:p w:rsidR="00E27EA7" w:rsidRDefault="00E27EA7" w:rsidP="00E27EA7">
            <w:pPr>
              <w:jc w:val="center"/>
            </w:pPr>
            <w:r>
              <w:t xml:space="preserve"> (9-7б.)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ниже стандарта</w:t>
            </w:r>
          </w:p>
          <w:p w:rsidR="00E27EA7" w:rsidRDefault="00E27EA7" w:rsidP="00E27EA7">
            <w:pPr>
              <w:jc w:val="center"/>
            </w:pPr>
            <w:r>
              <w:t xml:space="preserve"> (6-0  б.)</w:t>
            </w: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9,95</w:t>
            </w:r>
          </w:p>
        </w:tc>
      </w:tr>
      <w:tr w:rsidR="00E27EA7" w:rsidTr="00E27EA7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 xml:space="preserve">9Б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9,33</w:t>
            </w:r>
          </w:p>
        </w:tc>
      </w:tr>
      <w:tr w:rsidR="00E27EA7" w:rsidTr="00E27EA7">
        <w:trPr>
          <w:trHeight w:val="2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6,11</w:t>
            </w:r>
          </w:p>
        </w:tc>
      </w:tr>
      <w:tr w:rsidR="00E27EA7" w:rsidTr="00E27EA7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Итог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tabs>
                <w:tab w:val="left" w:pos="72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8,46</w:t>
            </w:r>
          </w:p>
        </w:tc>
      </w:tr>
    </w:tbl>
    <w:p w:rsidR="00E27EA7" w:rsidRDefault="00E27EA7" w:rsidP="00E27EA7">
      <w:pPr>
        <w:jc w:val="center"/>
      </w:pPr>
    </w:p>
    <w:p w:rsidR="00E27EA7" w:rsidRDefault="00E27EA7" w:rsidP="00E27EA7">
      <w:r>
        <w:t xml:space="preserve">На уровне  стандарта:    </w:t>
      </w:r>
      <w:r>
        <w:rPr>
          <w:b/>
        </w:rPr>
        <w:t xml:space="preserve"> 14 человек - 30%.</w:t>
      </w:r>
    </w:p>
    <w:p w:rsidR="00E27EA7" w:rsidRDefault="00E27EA7" w:rsidP="00E27EA7">
      <w:r>
        <w:t xml:space="preserve">Качество знаний:  </w:t>
      </w:r>
      <w:r>
        <w:rPr>
          <w:b/>
        </w:rPr>
        <w:t xml:space="preserve">  24 человека - 51%.</w:t>
      </w:r>
    </w:p>
    <w:p w:rsidR="00E27EA7" w:rsidRDefault="00E27EA7" w:rsidP="00E27EA7">
      <w:r>
        <w:t xml:space="preserve">Не справились:   </w:t>
      </w:r>
      <w:r>
        <w:rPr>
          <w:b/>
        </w:rPr>
        <w:t xml:space="preserve">   9 человек - 19%.</w:t>
      </w:r>
    </w:p>
    <w:p w:rsidR="00E27EA7" w:rsidRPr="009408D9" w:rsidRDefault="00E27EA7" w:rsidP="00E27EA7">
      <w:pPr>
        <w:jc w:val="both"/>
      </w:pPr>
      <w:r>
        <w:rPr>
          <w:b/>
        </w:rPr>
        <w:t xml:space="preserve">Рекомендации: </w:t>
      </w:r>
      <w:r>
        <w:t xml:space="preserve">отрабатывать навыки выполнения тестовых заданий на уроках русского языка и </w:t>
      </w:r>
      <w:proofErr w:type="spellStart"/>
      <w:r>
        <w:t>консультацтях</w:t>
      </w:r>
      <w:proofErr w:type="spellEnd"/>
      <w:r>
        <w:t>.</w:t>
      </w:r>
    </w:p>
    <w:p w:rsidR="00E27EA7" w:rsidRDefault="00E27EA7" w:rsidP="00E27EA7">
      <w:pPr>
        <w:jc w:val="both"/>
        <w:rPr>
          <w:b/>
        </w:rPr>
      </w:pPr>
    </w:p>
    <w:p w:rsidR="00E27EA7" w:rsidRDefault="00E27EA7" w:rsidP="00E27EA7">
      <w:pPr>
        <w:jc w:val="center"/>
        <w:rPr>
          <w:b/>
        </w:rPr>
      </w:pPr>
      <w:r>
        <w:rPr>
          <w:b/>
        </w:rPr>
        <w:t>Качество выполнения  ОГЭ</w:t>
      </w:r>
    </w:p>
    <w:p w:rsidR="00E27EA7" w:rsidRDefault="00E27EA7" w:rsidP="00E27EA7">
      <w:pPr>
        <w:jc w:val="center"/>
        <w:rPr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339"/>
        <w:gridCol w:w="631"/>
        <w:gridCol w:w="1339"/>
        <w:gridCol w:w="631"/>
        <w:gridCol w:w="1339"/>
        <w:gridCol w:w="631"/>
        <w:gridCol w:w="1339"/>
        <w:gridCol w:w="631"/>
        <w:gridCol w:w="1111"/>
      </w:tblGrid>
      <w:tr w:rsidR="00E27EA7" w:rsidTr="00E27EA7">
        <w:trPr>
          <w:trHeight w:val="1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</w:p>
          <w:p w:rsidR="00E27EA7" w:rsidRDefault="00E27EA7" w:rsidP="00E27EA7">
            <w:pPr>
              <w:jc w:val="both"/>
            </w:pPr>
            <w:r>
              <w:t>Класс</w:t>
            </w:r>
          </w:p>
        </w:tc>
        <w:tc>
          <w:tcPr>
            <w:tcW w:w="7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Уровень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</w:p>
          <w:p w:rsidR="00E27EA7" w:rsidRDefault="00E27EA7" w:rsidP="00E27EA7">
            <w:pPr>
              <w:jc w:val="center"/>
            </w:pPr>
            <w:r>
              <w:t>Средний балл</w:t>
            </w:r>
          </w:p>
        </w:tc>
      </w:tr>
      <w:tr w:rsidR="00E27EA7" w:rsidTr="00E27EA7">
        <w:trPr>
          <w:trHeight w:val="1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расширенный</w:t>
            </w:r>
          </w:p>
          <w:p w:rsidR="00E27EA7" w:rsidRDefault="00E27EA7" w:rsidP="00E27EA7">
            <w:pPr>
              <w:jc w:val="center"/>
            </w:pPr>
            <w:r w:rsidRPr="00B012F3">
              <w:rPr>
                <w:b/>
              </w:rPr>
              <w:t>«5»</w:t>
            </w:r>
            <w:r>
              <w:t xml:space="preserve"> (39-34 б.)</w:t>
            </w:r>
          </w:p>
          <w:p w:rsidR="00E27EA7" w:rsidRDefault="00E27EA7" w:rsidP="00E27EA7">
            <w:pPr>
              <w:jc w:val="center"/>
            </w:pPr>
            <w:proofErr w:type="gramStart"/>
            <w:r w:rsidRPr="004A0383">
              <w:rPr>
                <w:b/>
              </w:rPr>
              <w:t>ГК1-ГК4 не менее 6 баллов</w:t>
            </w:r>
            <w:r>
              <w:t>)</w:t>
            </w:r>
            <w:proofErr w:type="gramEnd"/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оптимальный</w:t>
            </w:r>
          </w:p>
          <w:p w:rsidR="00E27EA7" w:rsidRDefault="00E27EA7" w:rsidP="00E27EA7">
            <w:pPr>
              <w:jc w:val="center"/>
            </w:pPr>
            <w:r w:rsidRPr="00B012F3">
              <w:rPr>
                <w:b/>
              </w:rPr>
              <w:t>«4»</w:t>
            </w:r>
            <w:r>
              <w:t xml:space="preserve"> (33- 25б.) </w:t>
            </w:r>
          </w:p>
          <w:p w:rsidR="00E27EA7" w:rsidRDefault="00E27EA7" w:rsidP="00E27EA7">
            <w:pPr>
              <w:jc w:val="center"/>
            </w:pPr>
            <w:proofErr w:type="gramStart"/>
            <w:r w:rsidRPr="004A0383">
              <w:rPr>
                <w:b/>
              </w:rPr>
              <w:t>ГК1-ГК4 не менее 4 баллов</w:t>
            </w:r>
            <w:r>
              <w:t>)</w:t>
            </w:r>
            <w:proofErr w:type="gramEnd"/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базовый</w:t>
            </w:r>
          </w:p>
          <w:p w:rsidR="00E27EA7" w:rsidRDefault="00E27EA7" w:rsidP="00E27EA7">
            <w:pPr>
              <w:jc w:val="center"/>
            </w:pPr>
            <w:r w:rsidRPr="00B012F3">
              <w:rPr>
                <w:b/>
              </w:rPr>
              <w:t>«3»</w:t>
            </w:r>
            <w:r>
              <w:t xml:space="preserve"> (24- 15б.)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 xml:space="preserve">ниже стандарта </w:t>
            </w:r>
          </w:p>
          <w:p w:rsidR="00E27EA7" w:rsidRDefault="00E27EA7" w:rsidP="00E27EA7">
            <w:pPr>
              <w:jc w:val="center"/>
            </w:pPr>
            <w:r w:rsidRPr="00B012F3">
              <w:rPr>
                <w:b/>
              </w:rPr>
              <w:t>«2»</w:t>
            </w:r>
            <w:r>
              <w:t xml:space="preserve"> (14-0 б.)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both"/>
            </w:pPr>
            <w:r>
              <w:t>кол-во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кол-во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%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rPr>
                <w:rFonts w:ascii="Calibri" w:eastAsia="Calibri" w:hAnsi="Calibri" w:cs="Calibri"/>
              </w:rPr>
            </w:pPr>
          </w:p>
        </w:tc>
      </w:tr>
      <w:tr w:rsidR="00E27EA7" w:rsidTr="00E27EA7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33,15</w:t>
            </w:r>
          </w:p>
        </w:tc>
      </w:tr>
      <w:tr w:rsidR="00E27EA7" w:rsidTr="00E27EA7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9Б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32,66</w:t>
            </w:r>
          </w:p>
        </w:tc>
      </w:tr>
      <w:tr w:rsidR="00E27EA7" w:rsidTr="00E27EA7">
        <w:trPr>
          <w:trHeight w:val="25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t>9В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24,00</w:t>
            </w:r>
          </w:p>
        </w:tc>
      </w:tr>
      <w:tr w:rsidR="00E27EA7" w:rsidTr="00E27EA7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</w:pPr>
            <w:r>
              <w:rPr>
                <w:b/>
              </w:rPr>
              <w:t>Итог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EA7" w:rsidRDefault="00E27EA7" w:rsidP="00E27E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29,93</w:t>
            </w:r>
          </w:p>
        </w:tc>
      </w:tr>
    </w:tbl>
    <w:p w:rsidR="00E27EA7" w:rsidRDefault="00E27EA7" w:rsidP="00E27EA7">
      <w:pPr>
        <w:jc w:val="center"/>
        <w:rPr>
          <w:u w:val="single"/>
        </w:rPr>
      </w:pPr>
    </w:p>
    <w:p w:rsidR="00E27EA7" w:rsidRDefault="00E27EA7" w:rsidP="00E27EA7">
      <w:pPr>
        <w:jc w:val="both"/>
      </w:pPr>
      <w:r>
        <w:t xml:space="preserve">На уровне  стандарта:    </w:t>
      </w:r>
      <w:r>
        <w:rPr>
          <w:b/>
        </w:rPr>
        <w:t xml:space="preserve"> 4 человека - 9%.</w:t>
      </w:r>
    </w:p>
    <w:p w:rsidR="00E27EA7" w:rsidRDefault="00E27EA7" w:rsidP="00E27EA7">
      <w:pPr>
        <w:jc w:val="both"/>
      </w:pPr>
      <w:r>
        <w:t xml:space="preserve">Качество знаний:   </w:t>
      </w:r>
      <w:r>
        <w:rPr>
          <w:b/>
        </w:rPr>
        <w:t xml:space="preserve"> 42 человека - 89 %.</w:t>
      </w:r>
    </w:p>
    <w:p w:rsidR="00E27EA7" w:rsidRPr="002559A6" w:rsidRDefault="00E27EA7" w:rsidP="00E27EA7">
      <w:pPr>
        <w:jc w:val="both"/>
        <w:rPr>
          <w:b/>
        </w:rPr>
      </w:pPr>
      <w:r>
        <w:t xml:space="preserve">Не справились:   </w:t>
      </w:r>
      <w:r>
        <w:rPr>
          <w:b/>
        </w:rPr>
        <w:t>1</w:t>
      </w:r>
      <w:r w:rsidRPr="002559A6">
        <w:rPr>
          <w:b/>
        </w:rPr>
        <w:t xml:space="preserve"> челов</w:t>
      </w:r>
      <w:r>
        <w:rPr>
          <w:b/>
        </w:rPr>
        <w:t>ек 2</w:t>
      </w:r>
      <w:r w:rsidRPr="002559A6">
        <w:rPr>
          <w:b/>
        </w:rPr>
        <w:t>%</w:t>
      </w:r>
      <w:r>
        <w:rPr>
          <w:b/>
        </w:rPr>
        <w:t>.</w:t>
      </w:r>
    </w:p>
    <w:p w:rsidR="00E27EA7" w:rsidRDefault="00E27EA7" w:rsidP="00E27EA7">
      <w:r>
        <w:t>Средний балл выполнения работы: 29,93</w:t>
      </w:r>
    </w:p>
    <w:p w:rsidR="00E27EA7" w:rsidRDefault="00E27EA7" w:rsidP="00E27EA7"/>
    <w:p w:rsidR="00E27EA7" w:rsidRDefault="00E27EA7" w:rsidP="00E27EA7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03B38CB6" wp14:editId="1A29C902">
            <wp:extent cx="4863313" cy="2548992"/>
            <wp:effectExtent l="0" t="0" r="0" b="381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27EA7" w:rsidRDefault="00E27EA7" w:rsidP="00E27EA7">
      <w:pPr>
        <w:jc w:val="center"/>
        <w:rPr>
          <w:b/>
        </w:rPr>
      </w:pPr>
    </w:p>
    <w:p w:rsidR="00E27EA7" w:rsidRDefault="00E27EA7" w:rsidP="00E27EA7">
      <w:pPr>
        <w:jc w:val="both"/>
      </w:pPr>
    </w:p>
    <w:p w:rsidR="00E27EA7" w:rsidRDefault="00E27EA7" w:rsidP="00E27EA7">
      <w:pPr>
        <w:jc w:val="both"/>
      </w:pPr>
      <w:proofErr w:type="spellStart"/>
      <w:r>
        <w:t>Высокобальники</w:t>
      </w:r>
      <w:proofErr w:type="spellEnd"/>
      <w:r>
        <w:t xml:space="preserve"> (80 и более % выполнения): </w:t>
      </w:r>
      <w:r>
        <w:rPr>
          <w:b/>
        </w:rPr>
        <w:t>21 человек - 45%.</w:t>
      </w:r>
    </w:p>
    <w:p w:rsidR="00E27EA7" w:rsidRPr="00C77ED8" w:rsidRDefault="00E27EA7" w:rsidP="00E27EA7">
      <w:pPr>
        <w:rPr>
          <w:i/>
        </w:rPr>
      </w:pPr>
      <w:r>
        <w:t xml:space="preserve">Слабые знания по предмету (37 и менее % выполнения, </w:t>
      </w:r>
      <w:r w:rsidRPr="00014C88">
        <w:t>группа риска):</w:t>
      </w:r>
      <w:r>
        <w:rPr>
          <w:b/>
        </w:rPr>
        <w:t xml:space="preserve"> 1  человек -  2%: </w:t>
      </w:r>
      <w:proofErr w:type="spellStart"/>
      <w:r w:rsidRPr="00C77ED8">
        <w:rPr>
          <w:i/>
        </w:rPr>
        <w:t>Максимовских</w:t>
      </w:r>
      <w:proofErr w:type="spellEnd"/>
      <w:r w:rsidRPr="00C77ED8">
        <w:rPr>
          <w:i/>
        </w:rPr>
        <w:t xml:space="preserve"> Полина.</w:t>
      </w:r>
    </w:p>
    <w:p w:rsidR="00E27EA7" w:rsidRDefault="00E27EA7" w:rsidP="00E27EA7">
      <w:pPr>
        <w:rPr>
          <w:b/>
        </w:rPr>
      </w:pPr>
    </w:p>
    <w:p w:rsidR="00E27EA7" w:rsidRPr="00014C88" w:rsidRDefault="00E27EA7" w:rsidP="00E27EA7">
      <w:r>
        <w:rPr>
          <w:b/>
        </w:rPr>
        <w:t xml:space="preserve">Общие выводы: </w:t>
      </w:r>
    </w:p>
    <w:p w:rsidR="00E27EA7" w:rsidRPr="001E1641" w:rsidRDefault="00E27EA7" w:rsidP="00E27EA7">
      <w:pPr>
        <w:ind w:firstLine="284"/>
        <w:jc w:val="both"/>
      </w:pPr>
      <w:r w:rsidRPr="001E1641">
        <w:t xml:space="preserve">На уровне стандарта (оценка «5», «4», «3») работу написали 98% учащихся. </w:t>
      </w:r>
      <w:proofErr w:type="gramStart"/>
      <w:r w:rsidRPr="001E1641">
        <w:t>При</w:t>
      </w:r>
      <w:proofErr w:type="gramEnd"/>
      <w:r w:rsidRPr="001E1641">
        <w:t xml:space="preserve"> </w:t>
      </w:r>
      <w:proofErr w:type="gramStart"/>
      <w:r w:rsidRPr="001E1641">
        <w:t>выполнения</w:t>
      </w:r>
      <w:proofErr w:type="gramEnd"/>
      <w:r w:rsidRPr="001E1641">
        <w:t xml:space="preserve"> тестовой части есть улучшения по сравнению со школьным этапом; при выполнении 1 задания (изложение) процент выполнения тоже значительно повысился.</w:t>
      </w:r>
    </w:p>
    <w:p w:rsidR="00E27EA7" w:rsidRPr="009C0141" w:rsidRDefault="00E27EA7" w:rsidP="00E27EA7">
      <w:pPr>
        <w:jc w:val="both"/>
        <w:outlineLvl w:val="0"/>
        <w:rPr>
          <w:u w:val="single"/>
        </w:rPr>
      </w:pPr>
      <w:r w:rsidRPr="009C0141">
        <w:rPr>
          <w:u w:val="single"/>
        </w:rPr>
        <w:t>Рекомендации учител</w:t>
      </w:r>
      <w:r>
        <w:rPr>
          <w:u w:val="single"/>
        </w:rPr>
        <w:t>ям</w:t>
      </w:r>
      <w:r w:rsidRPr="009C0141">
        <w:rPr>
          <w:u w:val="single"/>
        </w:rPr>
        <w:t>:</w:t>
      </w:r>
    </w:p>
    <w:p w:rsidR="00E27EA7" w:rsidRPr="009C0141" w:rsidRDefault="00E27EA7" w:rsidP="00E27EA7">
      <w:pPr>
        <w:jc w:val="both"/>
        <w:outlineLvl w:val="0"/>
      </w:pPr>
      <w:r w:rsidRPr="009C0141">
        <w:t>1.</w:t>
      </w:r>
      <w:r>
        <w:t xml:space="preserve">  </w:t>
      </w:r>
      <w:r w:rsidRPr="009C0141">
        <w:t>Познакомить учащихся с результатами работы под подпись</w:t>
      </w:r>
      <w:r>
        <w:t>.</w:t>
      </w:r>
    </w:p>
    <w:p w:rsidR="00E27EA7" w:rsidRPr="009C0141" w:rsidRDefault="00E27EA7" w:rsidP="00E27EA7">
      <w:pPr>
        <w:jc w:val="both"/>
        <w:outlineLvl w:val="0"/>
      </w:pPr>
      <w:r>
        <w:t xml:space="preserve">2. </w:t>
      </w:r>
      <w:r w:rsidRPr="009C0141">
        <w:t xml:space="preserve">Усилить работу по ликвидации пробелов в знаниях </w:t>
      </w:r>
      <w:proofErr w:type="spellStart"/>
      <w:r>
        <w:t>Максимовских</w:t>
      </w:r>
      <w:proofErr w:type="spellEnd"/>
      <w:r>
        <w:t xml:space="preserve"> Полины</w:t>
      </w:r>
      <w:r w:rsidRPr="009C0141">
        <w:t xml:space="preserve"> через индивидуализацию учебного процесса, организацию консультаций с учащ</w:t>
      </w:r>
      <w:r>
        <w:t>ей</w:t>
      </w:r>
      <w:r w:rsidRPr="009C0141">
        <w:t>ся группы «риска».</w:t>
      </w:r>
    </w:p>
    <w:p w:rsidR="00E27EA7" w:rsidRDefault="00E27EA7" w:rsidP="00E27EA7">
      <w:pPr>
        <w:autoSpaceDE w:val="0"/>
        <w:autoSpaceDN w:val="0"/>
        <w:adjustRightInd w:val="0"/>
        <w:jc w:val="both"/>
        <w:rPr>
          <w:rFonts w:eastAsia="TimesNewRomanPSMT"/>
        </w:rPr>
      </w:pPr>
      <w:r>
        <w:t>3</w:t>
      </w:r>
      <w:r w:rsidRPr="009C0141">
        <w:t>.</w:t>
      </w:r>
      <w:r>
        <w:t xml:space="preserve"> </w:t>
      </w:r>
      <w:r w:rsidRPr="009C0141">
        <w:rPr>
          <w:rFonts w:eastAsia="TimesNewRomanPSMT"/>
        </w:rPr>
        <w:t>Педагогам в обязательном порядке посещать консультационные мероприятия, связанные с вопросами итоговой аттестации выпускников.</w:t>
      </w:r>
    </w:p>
    <w:p w:rsidR="00E27EA7" w:rsidRPr="009C0141" w:rsidRDefault="00E27EA7" w:rsidP="00E27EA7">
      <w:p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 xml:space="preserve">4. Оказать методическую помощь учителю 9В класса Большаковой Е.А. по работе со следующими заданиями: задание 1 (изложение), практическая грамотность и </w:t>
      </w:r>
      <w:proofErr w:type="spellStart"/>
      <w:r>
        <w:rPr>
          <w:rFonts w:eastAsia="TimesNewRomanPSMT"/>
        </w:rPr>
        <w:t>фактологическая</w:t>
      </w:r>
      <w:proofErr w:type="spellEnd"/>
      <w:r>
        <w:rPr>
          <w:rFonts w:eastAsia="TimesNewRomanPSMT"/>
        </w:rPr>
        <w:t xml:space="preserve"> точность при написании изложения и сочинения, задания тестового характера.</w:t>
      </w:r>
    </w:p>
    <w:p w:rsidR="00DA5055" w:rsidRDefault="00DA5055" w:rsidP="00D7314B">
      <w:pPr>
        <w:jc w:val="center"/>
        <w:rPr>
          <w:b/>
          <w:sz w:val="32"/>
          <w:szCs w:val="32"/>
        </w:rPr>
      </w:pPr>
    </w:p>
    <w:p w:rsidR="00DA5055" w:rsidRDefault="00DA5055" w:rsidP="00D7314B">
      <w:pPr>
        <w:jc w:val="center"/>
        <w:rPr>
          <w:b/>
          <w:sz w:val="32"/>
          <w:szCs w:val="32"/>
        </w:rPr>
      </w:pPr>
    </w:p>
    <w:p w:rsidR="00E27EA7" w:rsidRDefault="00E27EA7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67F5" w:rsidRDefault="009567F5" w:rsidP="002D2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Результаты итоговой аттестации в 9-х классах </w:t>
      </w:r>
      <w:r w:rsidR="007764F1">
        <w:rPr>
          <w:b/>
          <w:sz w:val="28"/>
          <w:szCs w:val="28"/>
        </w:rPr>
        <w:t>в форме</w:t>
      </w:r>
      <w:r>
        <w:rPr>
          <w:b/>
          <w:sz w:val="28"/>
          <w:szCs w:val="28"/>
        </w:rPr>
        <w:t xml:space="preserve"> ГВЭ.</w:t>
      </w:r>
    </w:p>
    <w:p w:rsidR="009567F5" w:rsidRDefault="009567F5" w:rsidP="009567F5">
      <w:pPr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7764F1">
        <w:rPr>
          <w:sz w:val="28"/>
          <w:szCs w:val="28"/>
        </w:rPr>
        <w:t>выпускников 9</w:t>
      </w:r>
      <w:r>
        <w:rPr>
          <w:sz w:val="28"/>
          <w:szCs w:val="28"/>
        </w:rPr>
        <w:t xml:space="preserve">-х классов – </w:t>
      </w:r>
      <w:r w:rsidR="00A11103">
        <w:rPr>
          <w:sz w:val="28"/>
          <w:szCs w:val="28"/>
        </w:rPr>
        <w:t>1</w:t>
      </w:r>
    </w:p>
    <w:p w:rsidR="009567F5" w:rsidRDefault="00EF4C82" w:rsidP="009567F5">
      <w:r>
        <w:t>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579"/>
        <w:gridCol w:w="1774"/>
        <w:gridCol w:w="1840"/>
      </w:tblGrid>
      <w:tr w:rsidR="00FF64A0" w:rsidTr="009567F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Предмет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Кол-во участников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Успеваемость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Средняя отметка</w:t>
            </w:r>
          </w:p>
        </w:tc>
      </w:tr>
      <w:tr w:rsidR="00FF64A0" w:rsidTr="009567F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Математика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BC15AA" w:rsidP="00DF78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A1110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FF64A0" w:rsidTr="009567F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BC15AA" w:rsidP="00DF785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FF64A0" w:rsidP="009567F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A0" w:rsidRDefault="006D5851" w:rsidP="00A1110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color w:val="FF0000"/>
              </w:rPr>
            </w:pPr>
            <w:r>
              <w:t>4</w:t>
            </w:r>
          </w:p>
        </w:tc>
      </w:tr>
    </w:tbl>
    <w:p w:rsidR="00EF4C82" w:rsidRPr="00927193" w:rsidRDefault="00EF4C82" w:rsidP="00EF4C82">
      <w:pPr>
        <w:rPr>
          <w:b/>
        </w:rPr>
      </w:pPr>
      <w:r w:rsidRPr="00927193">
        <w:rPr>
          <w:b/>
        </w:rPr>
        <w:t>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579"/>
        <w:gridCol w:w="1774"/>
        <w:gridCol w:w="1840"/>
      </w:tblGrid>
      <w:tr w:rsidR="00EF4C82" w:rsidTr="009D1BBB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Предмет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Кол-во участников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Успеваемость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Средняя отметка</w:t>
            </w:r>
          </w:p>
        </w:tc>
      </w:tr>
      <w:tr w:rsidR="00EF4C82" w:rsidTr="009D1BBB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Математика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3</w:t>
            </w:r>
          </w:p>
        </w:tc>
      </w:tr>
      <w:tr w:rsidR="00EF4C82" w:rsidTr="009D1BBB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Русский язык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100%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82" w:rsidRDefault="00EF4C82" w:rsidP="009D1BB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color w:val="FF0000"/>
              </w:rPr>
            </w:pPr>
            <w:r>
              <w:t>5</w:t>
            </w:r>
          </w:p>
        </w:tc>
      </w:tr>
    </w:tbl>
    <w:p w:rsidR="00EF4C82" w:rsidRDefault="00EF4C82" w:rsidP="00E76AB5">
      <w:pPr>
        <w:spacing w:line="360" w:lineRule="auto"/>
        <w:jc w:val="center"/>
        <w:rPr>
          <w:b/>
          <w:sz w:val="28"/>
          <w:szCs w:val="28"/>
        </w:rPr>
      </w:pPr>
    </w:p>
    <w:p w:rsidR="009567F5" w:rsidRDefault="00E76AB5" w:rsidP="00E76AB5">
      <w:pPr>
        <w:spacing w:line="360" w:lineRule="auto"/>
        <w:jc w:val="center"/>
        <w:rPr>
          <w:b/>
          <w:sz w:val="28"/>
          <w:szCs w:val="28"/>
        </w:rPr>
      </w:pPr>
      <w:r w:rsidRPr="00E76AB5">
        <w:rPr>
          <w:b/>
          <w:sz w:val="28"/>
          <w:szCs w:val="28"/>
        </w:rPr>
        <w:t xml:space="preserve">Сравнительный анализ </w:t>
      </w:r>
      <w:r>
        <w:rPr>
          <w:b/>
          <w:sz w:val="28"/>
          <w:szCs w:val="28"/>
        </w:rPr>
        <w:t xml:space="preserve">ГВЭ по математике </w:t>
      </w:r>
      <w:r w:rsidRPr="00E76AB5">
        <w:rPr>
          <w:b/>
          <w:sz w:val="28"/>
          <w:szCs w:val="28"/>
        </w:rPr>
        <w:t xml:space="preserve">за последние </w:t>
      </w:r>
      <w:r w:rsidR="00DF785C">
        <w:rPr>
          <w:b/>
          <w:sz w:val="28"/>
          <w:szCs w:val="28"/>
        </w:rPr>
        <w:t>три</w:t>
      </w:r>
      <w:r w:rsidRPr="00E76AB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DF785C" w:rsidRPr="00E76AB5" w:rsidRDefault="00EF4C82" w:rsidP="00E76AB5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46054E" wp14:editId="0CC6C85A">
            <wp:extent cx="5895975" cy="2819400"/>
            <wp:effectExtent l="0" t="0" r="9525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567F5" w:rsidRDefault="009567F5" w:rsidP="009567F5">
      <w:pPr>
        <w:jc w:val="both"/>
        <w:rPr>
          <w:sz w:val="28"/>
        </w:rPr>
      </w:pPr>
      <w:r>
        <w:lastRenderedPageBreak/>
        <w:tab/>
      </w:r>
      <w:r>
        <w:rPr>
          <w:sz w:val="28"/>
        </w:rPr>
        <w:t xml:space="preserve"> </w:t>
      </w:r>
    </w:p>
    <w:p w:rsidR="00472D0B" w:rsidRDefault="00472D0B" w:rsidP="00E76AB5">
      <w:pPr>
        <w:spacing w:line="360" w:lineRule="auto"/>
        <w:jc w:val="center"/>
        <w:rPr>
          <w:b/>
          <w:sz w:val="28"/>
          <w:szCs w:val="28"/>
        </w:rPr>
      </w:pPr>
    </w:p>
    <w:p w:rsidR="00E76AB5" w:rsidRDefault="00E76AB5" w:rsidP="00E76AB5">
      <w:pPr>
        <w:spacing w:line="360" w:lineRule="auto"/>
        <w:jc w:val="center"/>
        <w:rPr>
          <w:b/>
          <w:sz w:val="28"/>
          <w:szCs w:val="28"/>
        </w:rPr>
      </w:pPr>
      <w:r w:rsidRPr="00E76AB5">
        <w:rPr>
          <w:b/>
          <w:sz w:val="28"/>
          <w:szCs w:val="28"/>
        </w:rPr>
        <w:t xml:space="preserve">Сравнительный анализ </w:t>
      </w:r>
      <w:r>
        <w:rPr>
          <w:b/>
          <w:sz w:val="28"/>
          <w:szCs w:val="28"/>
        </w:rPr>
        <w:t xml:space="preserve">ГВЭ по русскому языку </w:t>
      </w:r>
      <w:r w:rsidRPr="00E76AB5">
        <w:rPr>
          <w:b/>
          <w:sz w:val="28"/>
          <w:szCs w:val="28"/>
        </w:rPr>
        <w:t xml:space="preserve">за последние </w:t>
      </w:r>
      <w:r w:rsidR="00A86AB5">
        <w:rPr>
          <w:b/>
          <w:sz w:val="28"/>
          <w:szCs w:val="28"/>
        </w:rPr>
        <w:t>три</w:t>
      </w:r>
      <w:r w:rsidRPr="00E76AB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DF785C" w:rsidRPr="00E76AB5" w:rsidRDefault="00EF4C82" w:rsidP="00E76AB5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0844CF" wp14:editId="03AC4BA3">
            <wp:extent cx="6867525" cy="3343275"/>
            <wp:effectExtent l="0" t="0" r="9525" b="952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76AB5" w:rsidRDefault="006762AD" w:rsidP="009567F5">
      <w:pPr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8152E9" wp14:editId="187C6783">
            <wp:extent cx="9820275" cy="57912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5243B" w:rsidRPr="00D7314B" w:rsidRDefault="0065243B" w:rsidP="0065243B">
      <w:pPr>
        <w:jc w:val="center"/>
        <w:rPr>
          <w:sz w:val="32"/>
          <w:szCs w:val="32"/>
        </w:rPr>
      </w:pPr>
      <w:r w:rsidRPr="002F03F7">
        <w:rPr>
          <w:b/>
          <w:sz w:val="32"/>
          <w:szCs w:val="32"/>
        </w:rPr>
        <w:lastRenderedPageBreak/>
        <w:t>Итоги ИА в 201</w:t>
      </w:r>
      <w:r w:rsidR="006762AD">
        <w:rPr>
          <w:b/>
          <w:sz w:val="32"/>
          <w:szCs w:val="32"/>
        </w:rPr>
        <w:t>9</w:t>
      </w:r>
      <w:r w:rsidRPr="002F03F7">
        <w:rPr>
          <w:b/>
          <w:sz w:val="32"/>
          <w:szCs w:val="32"/>
        </w:rPr>
        <w:t xml:space="preserve"> году предметов по выбору</w:t>
      </w:r>
      <w:r>
        <w:rPr>
          <w:sz w:val="32"/>
          <w:szCs w:val="32"/>
        </w:rPr>
        <w:t>.</w:t>
      </w:r>
    </w:p>
    <w:p w:rsidR="00EF4C82" w:rsidRDefault="007B7A29" w:rsidP="0065243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5E0ED47" wp14:editId="430765E6">
            <wp:extent cx="4572000" cy="29813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="0065243B" w:rsidRPr="002C2954">
        <w:rPr>
          <w:noProof/>
          <w:lang w:eastAsia="ru-RU"/>
        </w:rPr>
        <w:t xml:space="preserve"> </w:t>
      </w:r>
      <w:r w:rsidR="0065243B">
        <w:rPr>
          <w:noProof/>
          <w:lang w:eastAsia="ru-RU"/>
        </w:rPr>
        <w:drawing>
          <wp:inline distT="0" distB="0" distL="0" distR="0" wp14:anchorId="014F87C1" wp14:editId="6317954F">
            <wp:extent cx="4762500" cy="3000375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EF4C82" w:rsidRDefault="00EF4C82" w:rsidP="0065243B">
      <w:pPr>
        <w:jc w:val="center"/>
        <w:rPr>
          <w:noProof/>
          <w:lang w:eastAsia="ru-RU"/>
        </w:rPr>
      </w:pPr>
    </w:p>
    <w:p w:rsidR="00EF4C82" w:rsidRDefault="00EF4C82" w:rsidP="0065243B">
      <w:pPr>
        <w:jc w:val="center"/>
        <w:rPr>
          <w:noProof/>
          <w:lang w:eastAsia="ru-RU"/>
        </w:rPr>
      </w:pPr>
    </w:p>
    <w:p w:rsidR="00EF4C82" w:rsidRDefault="00EF4C82" w:rsidP="0065243B">
      <w:pPr>
        <w:jc w:val="center"/>
        <w:rPr>
          <w:noProof/>
          <w:lang w:eastAsia="ru-RU"/>
        </w:rPr>
      </w:pPr>
    </w:p>
    <w:p w:rsidR="009567F5" w:rsidRDefault="009567F5" w:rsidP="0065243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ГИА-9 по информатике</w:t>
      </w:r>
      <w:r w:rsidR="00A11103" w:rsidRPr="00A11103">
        <w:rPr>
          <w:b/>
          <w:i/>
          <w:sz w:val="28"/>
          <w:szCs w:val="28"/>
        </w:rPr>
        <w:t xml:space="preserve"> </w:t>
      </w:r>
      <w:r w:rsidR="00A11103">
        <w:rPr>
          <w:b/>
          <w:i/>
          <w:sz w:val="28"/>
          <w:szCs w:val="28"/>
        </w:rPr>
        <w:t>в форме ОГЭ.</w:t>
      </w:r>
    </w:p>
    <w:p w:rsidR="009567F5" w:rsidRDefault="009567F5" w:rsidP="009567F5">
      <w:pPr>
        <w:jc w:val="center"/>
        <w:rPr>
          <w:b/>
          <w:i/>
          <w:sz w:val="28"/>
          <w:szCs w:val="28"/>
        </w:rPr>
      </w:pPr>
    </w:p>
    <w:p w:rsidR="009567F5" w:rsidRDefault="009567F5" w:rsidP="009567F5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9567F5" w:rsidRDefault="009567F5" w:rsidP="009567F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9567F5" w:rsidTr="00D7314B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D7314B">
            <w:pPr>
              <w:snapToGrid w:val="0"/>
              <w:spacing w:line="276" w:lineRule="auto"/>
              <w:jc w:val="center"/>
            </w:pPr>
            <w:r>
              <w:t>Пед</w:t>
            </w:r>
            <w:r w:rsidR="00D7314B">
              <w:t>агогический</w:t>
            </w:r>
            <w:r>
              <w:t xml:space="preserve">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9567F5" w:rsidTr="00D7314B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704AF4" w:rsidP="009567F5">
            <w:pPr>
              <w:snapToGrid w:val="0"/>
              <w:spacing w:line="276" w:lineRule="auto"/>
              <w:jc w:val="both"/>
            </w:pPr>
            <w:r>
              <w:t>Курочкина Наталья Александровна</w:t>
            </w:r>
            <w:r w:rsidR="009567F5"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704AF4" w:rsidP="009567F5">
            <w:pPr>
              <w:snapToGrid w:val="0"/>
              <w:spacing w:line="276" w:lineRule="auto"/>
              <w:jc w:val="center"/>
            </w:pPr>
            <w:r>
              <w:t>высшая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BA5845" w:rsidP="00D7314B">
            <w:pPr>
              <w:snapToGrid w:val="0"/>
              <w:spacing w:line="276" w:lineRule="auto"/>
              <w:jc w:val="center"/>
            </w:pPr>
            <w:r>
              <w:t>17</w:t>
            </w:r>
            <w:r w:rsidR="00A11103">
              <w:t xml:space="preserve"> </w:t>
            </w:r>
            <w:r w:rsidR="009567F5">
              <w:t>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2 года</w:t>
            </w:r>
          </w:p>
        </w:tc>
      </w:tr>
    </w:tbl>
    <w:p w:rsidR="009567F5" w:rsidRDefault="009567F5" w:rsidP="009567F5">
      <w:pPr>
        <w:tabs>
          <w:tab w:val="left" w:pos="7740"/>
        </w:tabs>
        <w:spacing w:line="360" w:lineRule="auto"/>
      </w:pPr>
    </w:p>
    <w:p w:rsidR="00530164" w:rsidRDefault="00530164" w:rsidP="009567F5">
      <w:pPr>
        <w:tabs>
          <w:tab w:val="left" w:pos="7740"/>
        </w:tabs>
        <w:spacing w:line="360" w:lineRule="auto"/>
        <w:rPr>
          <w:sz w:val="28"/>
          <w:szCs w:val="28"/>
        </w:rPr>
      </w:pPr>
    </w:p>
    <w:p w:rsidR="009567F5" w:rsidRDefault="009567F5" w:rsidP="009567F5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ГИА по </w:t>
      </w:r>
      <w:r>
        <w:rPr>
          <w:sz w:val="28"/>
          <w:szCs w:val="28"/>
          <w:u w:val="single"/>
        </w:rPr>
        <w:t xml:space="preserve">информатике 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163"/>
        <w:gridCol w:w="1276"/>
        <w:gridCol w:w="992"/>
        <w:gridCol w:w="1134"/>
        <w:gridCol w:w="1134"/>
        <w:gridCol w:w="969"/>
        <w:gridCol w:w="1299"/>
        <w:gridCol w:w="1276"/>
      </w:tblGrid>
      <w:tr w:rsidR="00E27EA7" w:rsidTr="00E27EA7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9567F5">
            <w:pPr>
              <w:snapToGrid w:val="0"/>
              <w:spacing w:line="276" w:lineRule="auto"/>
              <w:jc w:val="center"/>
            </w:pPr>
            <w:r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9567F5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EA7" w:rsidRDefault="00E27EA7" w:rsidP="009567F5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9567F5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843C30">
            <w:pPr>
              <w:suppressAutoHyphens w:val="0"/>
              <w:spacing w:after="200" w:line="276" w:lineRule="auto"/>
              <w:jc w:val="center"/>
            </w:pPr>
            <w:r w:rsidRPr="00843C30">
              <w:t>Количество 201</w:t>
            </w:r>
            <w:r>
              <w:t>8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Pr="00843C30" w:rsidRDefault="00E27EA7" w:rsidP="00E27EA7">
            <w:pPr>
              <w:suppressAutoHyphens w:val="0"/>
              <w:spacing w:after="200" w:line="276" w:lineRule="auto"/>
              <w:jc w:val="center"/>
            </w:pPr>
            <w:r w:rsidRPr="00843C30">
              <w:t>Количество 201</w:t>
            </w:r>
            <w:r>
              <w:t>9</w:t>
            </w:r>
          </w:p>
        </w:tc>
      </w:tr>
      <w:tr w:rsidR="00E27EA7" w:rsidTr="00E27EA7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7EA7" w:rsidRDefault="00E27EA7" w:rsidP="00FF64A0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7EA7" w:rsidRDefault="00E27EA7" w:rsidP="00FF64A0">
            <w:pPr>
              <w:suppressAutoHyphens w:val="0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843C30">
            <w:pPr>
              <w:suppressAutoHyphens w:val="0"/>
              <w:spacing w:after="200" w:line="276" w:lineRule="auto"/>
              <w:jc w:val="center"/>
            </w:pPr>
            <w:r w:rsidRPr="00843C30">
              <w:t>Чел.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843C30">
            <w:pPr>
              <w:suppressAutoHyphens w:val="0"/>
              <w:spacing w:after="200" w:line="276" w:lineRule="auto"/>
              <w:jc w:val="center"/>
            </w:pPr>
            <w:r w:rsidRPr="00843C30">
              <w:t>%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Default="00E27EA7" w:rsidP="00E27EA7">
            <w:pPr>
              <w:suppressAutoHyphens w:val="0"/>
              <w:spacing w:after="200" w:line="276" w:lineRule="auto"/>
              <w:jc w:val="center"/>
            </w:pPr>
            <w:r w:rsidRPr="00843C30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Default="00E27EA7" w:rsidP="00E27EA7">
            <w:pPr>
              <w:suppressAutoHyphens w:val="0"/>
              <w:spacing w:after="200" w:line="276" w:lineRule="auto"/>
              <w:jc w:val="center"/>
            </w:pPr>
            <w:r w:rsidRPr="00843C30">
              <w:t>%</w:t>
            </w:r>
          </w:p>
        </w:tc>
      </w:tr>
      <w:tr w:rsidR="00E27EA7" w:rsidTr="00E27EA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40%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704AF4">
            <w:pPr>
              <w:suppressAutoHyphens w:val="0"/>
              <w:spacing w:after="200" w:line="276" w:lineRule="auto"/>
              <w:jc w:val="center"/>
            </w:pPr>
            <w:r>
              <w:t>34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704AF4">
            <w:pPr>
              <w:suppressAutoHyphens w:val="0"/>
              <w:spacing w:after="200" w:line="276" w:lineRule="auto"/>
              <w:jc w:val="center"/>
            </w:pPr>
            <w:r>
              <w:t>76%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Default="00E27EA7" w:rsidP="00704AF4">
            <w:pPr>
              <w:suppressAutoHyphens w:val="0"/>
              <w:spacing w:after="200" w:line="276" w:lineRule="auto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Default="00E27EA7" w:rsidP="00704AF4">
            <w:pPr>
              <w:suppressAutoHyphens w:val="0"/>
              <w:spacing w:after="200" w:line="276" w:lineRule="auto"/>
              <w:jc w:val="center"/>
            </w:pPr>
            <w:r>
              <w:t>64%</w:t>
            </w:r>
          </w:p>
        </w:tc>
      </w:tr>
      <w:tr w:rsidR="00E27EA7" w:rsidTr="00E27EA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17%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3%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704AF4">
            <w:pPr>
              <w:suppressAutoHyphens w:val="0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704AF4">
            <w:pPr>
              <w:suppressAutoHyphens w:val="0"/>
              <w:spacing w:after="200" w:line="276" w:lineRule="auto"/>
              <w:jc w:val="center"/>
            </w:pPr>
            <w:r>
              <w:t>2%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Default="00E27EA7" w:rsidP="00704AF4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Default="00E27EA7" w:rsidP="00704AF4">
            <w:pPr>
              <w:suppressAutoHyphens w:val="0"/>
              <w:spacing w:after="200" w:line="276" w:lineRule="auto"/>
              <w:jc w:val="center"/>
            </w:pPr>
            <w:r>
              <w:t>0%</w:t>
            </w:r>
          </w:p>
        </w:tc>
      </w:tr>
      <w:tr w:rsidR="00E27EA7" w:rsidTr="00E27EA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5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9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6%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28%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50%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2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9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EA7" w:rsidRDefault="00E27EA7" w:rsidP="00FF64A0">
            <w:pPr>
              <w:snapToGrid w:val="0"/>
              <w:spacing w:line="276" w:lineRule="auto"/>
              <w:jc w:val="center"/>
            </w:pP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6%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28%</w:t>
            </w:r>
          </w:p>
          <w:p w:rsidR="00E27EA7" w:rsidRDefault="00E27EA7" w:rsidP="00FF64A0">
            <w:pPr>
              <w:snapToGrid w:val="0"/>
              <w:spacing w:line="276" w:lineRule="auto"/>
              <w:jc w:val="center"/>
            </w:pPr>
            <w:r>
              <w:t>62,5%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704AF4">
            <w:pPr>
              <w:suppressAutoHyphens w:val="0"/>
              <w:spacing w:line="276" w:lineRule="auto"/>
            </w:pPr>
          </w:p>
          <w:p w:rsidR="00E27EA7" w:rsidRDefault="00E27EA7" w:rsidP="00704AF4">
            <w:pPr>
              <w:suppressAutoHyphens w:val="0"/>
              <w:spacing w:line="276" w:lineRule="auto"/>
            </w:pPr>
            <w:r>
              <w:t>6</w:t>
            </w:r>
          </w:p>
          <w:p w:rsidR="00E27EA7" w:rsidRDefault="00E27EA7" w:rsidP="00704AF4">
            <w:pPr>
              <w:suppressAutoHyphens w:val="0"/>
              <w:spacing w:line="276" w:lineRule="auto"/>
            </w:pPr>
            <w:r>
              <w:t>20</w:t>
            </w:r>
          </w:p>
          <w:p w:rsidR="00E27EA7" w:rsidRDefault="00E27EA7" w:rsidP="00704AF4">
            <w:pPr>
              <w:suppressAutoHyphens w:val="0"/>
              <w:spacing w:line="276" w:lineRule="auto"/>
            </w:pPr>
            <w:r>
              <w:t>7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A7" w:rsidRDefault="00E27EA7" w:rsidP="00704AF4">
            <w:pPr>
              <w:suppressAutoHyphens w:val="0"/>
              <w:spacing w:line="276" w:lineRule="auto"/>
            </w:pPr>
          </w:p>
          <w:p w:rsidR="00E27EA7" w:rsidRDefault="00E27EA7" w:rsidP="00704AF4">
            <w:pPr>
              <w:suppressAutoHyphens w:val="0"/>
              <w:spacing w:line="276" w:lineRule="auto"/>
            </w:pPr>
            <w:r>
              <w:t>18%</w:t>
            </w:r>
          </w:p>
          <w:p w:rsidR="00E27EA7" w:rsidRDefault="00E27EA7" w:rsidP="00704AF4">
            <w:pPr>
              <w:suppressAutoHyphens w:val="0"/>
              <w:spacing w:line="276" w:lineRule="auto"/>
            </w:pPr>
            <w:r>
              <w:t>59%</w:t>
            </w:r>
          </w:p>
          <w:p w:rsidR="00E27EA7" w:rsidRDefault="00E27EA7" w:rsidP="00704AF4">
            <w:pPr>
              <w:suppressAutoHyphens w:val="0"/>
              <w:spacing w:line="276" w:lineRule="auto"/>
            </w:pPr>
            <w:r>
              <w:t>21%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Default="00E27EA7" w:rsidP="00704AF4">
            <w:pPr>
              <w:suppressAutoHyphens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7" w:rsidRDefault="00E27EA7" w:rsidP="00704AF4">
            <w:pPr>
              <w:suppressAutoHyphens w:val="0"/>
              <w:spacing w:line="276" w:lineRule="auto"/>
            </w:pPr>
          </w:p>
        </w:tc>
      </w:tr>
    </w:tbl>
    <w:p w:rsidR="000B5929" w:rsidRDefault="000B5929" w:rsidP="003D16BB">
      <w:pPr>
        <w:spacing w:line="360" w:lineRule="auto"/>
        <w:jc w:val="center"/>
        <w:rPr>
          <w:b/>
          <w:sz w:val="28"/>
          <w:szCs w:val="28"/>
        </w:rPr>
      </w:pPr>
    </w:p>
    <w:p w:rsidR="000B5929" w:rsidRDefault="000B5929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65243B" w:rsidRDefault="0065243B" w:rsidP="003D16BB">
      <w:pPr>
        <w:spacing w:line="360" w:lineRule="auto"/>
        <w:jc w:val="center"/>
        <w:rPr>
          <w:b/>
          <w:sz w:val="28"/>
          <w:szCs w:val="28"/>
        </w:rPr>
      </w:pPr>
    </w:p>
    <w:p w:rsidR="003D16BB" w:rsidRPr="00E76AB5" w:rsidRDefault="003D16BB" w:rsidP="003D16BB">
      <w:pPr>
        <w:spacing w:line="360" w:lineRule="auto"/>
        <w:jc w:val="center"/>
        <w:rPr>
          <w:b/>
          <w:sz w:val="28"/>
          <w:szCs w:val="28"/>
        </w:rPr>
      </w:pPr>
      <w:r w:rsidRPr="00E76AB5">
        <w:rPr>
          <w:b/>
          <w:sz w:val="28"/>
          <w:szCs w:val="28"/>
        </w:rPr>
        <w:t xml:space="preserve">Сравнительный анализ </w:t>
      </w:r>
      <w:r>
        <w:rPr>
          <w:b/>
          <w:sz w:val="28"/>
          <w:szCs w:val="28"/>
        </w:rPr>
        <w:t>ОГЭ по информатике.</w:t>
      </w:r>
    </w:p>
    <w:p w:rsidR="003D16BB" w:rsidRDefault="00A14CD6" w:rsidP="009567F5">
      <w:pPr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C7D942" wp14:editId="7FE68AF2">
            <wp:extent cx="8096250" cy="27432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D93B0B" w:rsidRDefault="00D93B0B" w:rsidP="009567F5">
      <w:pPr>
        <w:jc w:val="center"/>
        <w:rPr>
          <w:b/>
          <w:i/>
          <w:sz w:val="28"/>
          <w:szCs w:val="28"/>
        </w:rPr>
      </w:pPr>
    </w:p>
    <w:p w:rsidR="00D93B0B" w:rsidRDefault="00D93B0B" w:rsidP="009567F5">
      <w:pPr>
        <w:jc w:val="center"/>
        <w:rPr>
          <w:b/>
          <w:i/>
          <w:sz w:val="28"/>
          <w:szCs w:val="28"/>
        </w:rPr>
      </w:pPr>
    </w:p>
    <w:p w:rsidR="00E27EA7" w:rsidRPr="009011CE" w:rsidRDefault="00E27EA7" w:rsidP="00E27EA7">
      <w:pPr>
        <w:ind w:firstLine="284"/>
        <w:jc w:val="center"/>
        <w:rPr>
          <w:b/>
          <w:sz w:val="28"/>
          <w:szCs w:val="28"/>
        </w:rPr>
      </w:pPr>
      <w:r w:rsidRPr="009011CE">
        <w:rPr>
          <w:b/>
          <w:sz w:val="28"/>
          <w:szCs w:val="28"/>
        </w:rPr>
        <w:t>АНАЛИЗ РЕЗУЛЬТАТОВ ОГЭ ПО ПРЕДМЕТУ «ИНФОР</w:t>
      </w:r>
      <w:r>
        <w:rPr>
          <w:b/>
          <w:sz w:val="28"/>
          <w:szCs w:val="28"/>
        </w:rPr>
        <w:t>МАТИКА И ИКТ» МАОУ СОШ №4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 xml:space="preserve"> 2019</w:t>
      </w:r>
      <w:r w:rsidRPr="009011CE">
        <w:rPr>
          <w:b/>
          <w:sz w:val="28"/>
          <w:szCs w:val="28"/>
        </w:rPr>
        <w:t xml:space="preserve"> ГОДУ </w:t>
      </w:r>
    </w:p>
    <w:p w:rsidR="00E27EA7" w:rsidRPr="00411825" w:rsidRDefault="00E27EA7" w:rsidP="00E27EA7">
      <w:pPr>
        <w:ind w:firstLine="284"/>
        <w:jc w:val="center"/>
        <w:rPr>
          <w:b/>
          <w:sz w:val="28"/>
          <w:szCs w:val="28"/>
        </w:rPr>
      </w:pPr>
    </w:p>
    <w:p w:rsidR="00E27EA7" w:rsidRPr="009011CE" w:rsidRDefault="00E27EA7" w:rsidP="00E27EA7">
      <w:pPr>
        <w:ind w:firstLine="284"/>
        <w:rPr>
          <w:sz w:val="28"/>
          <w:szCs w:val="28"/>
        </w:rPr>
      </w:pPr>
      <w:r w:rsidRPr="009011CE">
        <w:rPr>
          <w:sz w:val="28"/>
          <w:szCs w:val="28"/>
        </w:rPr>
        <w:t xml:space="preserve">Назначение экзаменационной работы – оценка уровня общеобразовательной подготовки по информатике и ИКТ (далее – информатика) выпускников 9-х классов общеобразовательных учреждений с целью их государственной (итоговой) аттестации за курс основной общей школы. </w:t>
      </w:r>
    </w:p>
    <w:p w:rsidR="00E27EA7" w:rsidRPr="009011CE" w:rsidRDefault="00E27EA7" w:rsidP="00E27EA7">
      <w:pPr>
        <w:ind w:firstLine="284"/>
        <w:rPr>
          <w:sz w:val="28"/>
          <w:szCs w:val="28"/>
        </w:rPr>
      </w:pPr>
      <w:r w:rsidRPr="009011CE">
        <w:rPr>
          <w:sz w:val="28"/>
          <w:szCs w:val="28"/>
        </w:rPr>
        <w:t xml:space="preserve">Содержание экзаменационной работы определяется на основе Федерального компонента государственного стандарта основного общего образования по информатике (Приказ Министерства образования РФ от 05.03.2004 №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образования"). </w:t>
      </w:r>
    </w:p>
    <w:p w:rsidR="00E27EA7" w:rsidRDefault="00E27EA7" w:rsidP="00E27EA7">
      <w:pPr>
        <w:ind w:firstLine="284"/>
        <w:rPr>
          <w:sz w:val="28"/>
          <w:szCs w:val="28"/>
        </w:rPr>
      </w:pPr>
      <w:r w:rsidRPr="009011CE">
        <w:rPr>
          <w:sz w:val="28"/>
          <w:szCs w:val="28"/>
        </w:rPr>
        <w:t xml:space="preserve">Экзаменационная работа охватывает основное содержание курса информатики и рассчитана на выпускников 9-х классов общеобразовательных учреждений, изучавших курс информатики, отвечающий обязательному минимуму содержания </w:t>
      </w:r>
      <w:r w:rsidRPr="009011CE">
        <w:rPr>
          <w:sz w:val="28"/>
          <w:szCs w:val="28"/>
        </w:rPr>
        <w:lastRenderedPageBreak/>
        <w:t>основного общего образования по информатике, по учебникам и учебно-методическим комплектам к ним, имеющим гриф Министерства образования Российской Федерации.</w:t>
      </w:r>
    </w:p>
    <w:p w:rsidR="00E27EA7" w:rsidRDefault="00E27EA7" w:rsidP="00E27EA7">
      <w:pPr>
        <w:ind w:firstLine="284"/>
        <w:rPr>
          <w:sz w:val="28"/>
          <w:szCs w:val="28"/>
        </w:rPr>
      </w:pPr>
    </w:p>
    <w:p w:rsidR="00E27EA7" w:rsidRPr="00411825" w:rsidRDefault="00E27EA7" w:rsidP="00E27EA7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 </w:t>
      </w:r>
      <w:r w:rsidRPr="00411825">
        <w:rPr>
          <w:b/>
          <w:sz w:val="28"/>
          <w:szCs w:val="28"/>
        </w:rPr>
        <w:t>Характеристика структуры и содержания КИМ</w:t>
      </w:r>
      <w:r w:rsidRPr="00411825">
        <w:rPr>
          <w:sz w:val="28"/>
          <w:szCs w:val="28"/>
        </w:rPr>
        <w:t xml:space="preserve"> </w:t>
      </w:r>
    </w:p>
    <w:p w:rsidR="00E27EA7" w:rsidRPr="00411825" w:rsidRDefault="00E27EA7" w:rsidP="00E27EA7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>Экзаменационная работа состоит из двух частей.</w:t>
      </w:r>
    </w:p>
    <w:p w:rsidR="00E27EA7" w:rsidRPr="00411825" w:rsidRDefault="00E27EA7" w:rsidP="00E27EA7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Часть 1 содержит 18 заданий базового и повышенного уровней сложности, среди которых 6 заданий с выбором и записью ответа в виде одной цифры и 12 заданий, подразумевающих самостоятельное формулирование и запись экзаменуемым ответа в виде последовательности символов. </w:t>
      </w:r>
    </w:p>
    <w:p w:rsidR="00E27EA7" w:rsidRPr="00411825" w:rsidRDefault="00E27EA7" w:rsidP="00E27EA7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Часть 2 содержит 2 задания высокого уровня сложности. Задания этой части подразумевают практическую работу учащихся за компьютером с использованием специального программного обеспечения. Результатом исполнения каждого задания является отдельный файл. Задание 20 дается в двух вариантах: 20.1 и 20.2; экзаменуемый должен выбрать один из вариантов задания. </w:t>
      </w:r>
    </w:p>
    <w:p w:rsidR="00E27EA7" w:rsidRPr="00411825" w:rsidRDefault="00E27EA7" w:rsidP="00E27EA7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Среди заданий 1–6 представлены задания из всех тематических блоков, кроме заданий по теме «Организация информационной среды, поиск информации»; среди заданий 7–18 – задания по всем темам, кроме темы «Проектирование и моделирование». </w:t>
      </w:r>
    </w:p>
    <w:p w:rsidR="00E27EA7" w:rsidRDefault="00E27EA7" w:rsidP="00E27EA7">
      <w:pPr>
        <w:ind w:firstLine="284"/>
        <w:rPr>
          <w:sz w:val="28"/>
          <w:szCs w:val="28"/>
        </w:rPr>
      </w:pPr>
      <w:r w:rsidRPr="00411825">
        <w:rPr>
          <w:sz w:val="28"/>
          <w:szCs w:val="28"/>
        </w:rPr>
        <w:t xml:space="preserve">Задания части 2 направлены на проверку практических навыков по работе с информацией в текстовой и табличной </w:t>
      </w:r>
      <w:proofErr w:type="gramStart"/>
      <w:r w:rsidRPr="00411825">
        <w:rPr>
          <w:sz w:val="28"/>
          <w:szCs w:val="28"/>
        </w:rPr>
        <w:t>формах</w:t>
      </w:r>
      <w:proofErr w:type="gramEnd"/>
      <w:r w:rsidRPr="00411825">
        <w:rPr>
          <w:sz w:val="28"/>
          <w:szCs w:val="28"/>
        </w:rPr>
        <w:t xml:space="preserve">, а также на умение реализовать сложный алгоритм. При этом задание 20 дается в двух вариантах: задание 20.1 предусматривает разработку алгоритма для формального исполнителя, задание 20.2 заключается в разработке и записи алгоритма на языке программирования. Экзаменуемый самостоятельно выбирает один из двух вариантов задания в зависимости от того, изучал ли он какой-либо язык программирования. </w:t>
      </w:r>
    </w:p>
    <w:p w:rsidR="00E27EA7" w:rsidRDefault="00E27EA7" w:rsidP="00E27EA7">
      <w:pPr>
        <w:ind w:firstLine="284"/>
        <w:rPr>
          <w:sz w:val="28"/>
          <w:szCs w:val="28"/>
        </w:rPr>
      </w:pPr>
    </w:p>
    <w:p w:rsidR="00E27EA7" w:rsidRDefault="00E27EA7" w:rsidP="00E27EA7">
      <w:pPr>
        <w:tabs>
          <w:tab w:val="left" w:pos="6346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E27EA7" w:rsidRDefault="00E27EA7" w:rsidP="00E27EA7">
      <w:pPr>
        <w:tabs>
          <w:tab w:val="left" w:pos="6346"/>
        </w:tabs>
        <w:ind w:firstLine="284"/>
        <w:rPr>
          <w:sz w:val="28"/>
          <w:szCs w:val="28"/>
        </w:rPr>
      </w:pPr>
    </w:p>
    <w:p w:rsidR="00E27EA7" w:rsidRPr="00411825" w:rsidRDefault="00E27EA7" w:rsidP="00E27EA7">
      <w:pPr>
        <w:ind w:firstLine="284"/>
        <w:rPr>
          <w:sz w:val="28"/>
          <w:szCs w:val="28"/>
        </w:rPr>
      </w:pPr>
    </w:p>
    <w:p w:rsidR="00E27EA7" w:rsidRPr="005E7F32" w:rsidRDefault="00E27EA7" w:rsidP="00E27EA7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Распределение заданий по частям экзаменационной</w:t>
      </w:r>
      <w:r>
        <w:rPr>
          <w:sz w:val="28"/>
          <w:szCs w:val="28"/>
        </w:rPr>
        <w:t xml:space="preserve"> работы представлено в таблице</w:t>
      </w:r>
      <w:r w:rsidRPr="005E7F3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59"/>
        <w:gridCol w:w="3092"/>
        <w:gridCol w:w="3092"/>
        <w:gridCol w:w="3091"/>
      </w:tblGrid>
      <w:tr w:rsidR="00E27EA7" w:rsidRPr="00796D98" w:rsidTr="00E27EA7">
        <w:tc>
          <w:tcPr>
            <w:tcW w:w="3218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t>Части работы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t>Количество заданий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t>Максимальный первичный балл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t xml:space="preserve">Процент максимального первичного балла за выполнение заданий данной части от максимального первичного </w:t>
            </w:r>
            <w:r w:rsidRPr="00796D98">
              <w:lastRenderedPageBreak/>
              <w:t>балла за всю работу, равного 22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lastRenderedPageBreak/>
              <w:t>Тип заданий</w:t>
            </w:r>
          </w:p>
        </w:tc>
      </w:tr>
      <w:tr w:rsidR="00E27EA7" w:rsidRPr="00796D98" w:rsidTr="00E27EA7"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lastRenderedPageBreak/>
              <w:t>Часть 1</w:t>
            </w:r>
          </w:p>
        </w:tc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18</w:t>
            </w:r>
          </w:p>
        </w:tc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18</w:t>
            </w:r>
          </w:p>
        </w:tc>
        <w:tc>
          <w:tcPr>
            <w:tcW w:w="3219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82</w:t>
            </w:r>
          </w:p>
        </w:tc>
        <w:tc>
          <w:tcPr>
            <w:tcW w:w="3219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С кратким ответом</w:t>
            </w:r>
          </w:p>
        </w:tc>
      </w:tr>
      <w:tr w:rsidR="00E27EA7" w:rsidRPr="00796D98" w:rsidTr="00E27EA7"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Часть 2</w:t>
            </w:r>
          </w:p>
        </w:tc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4</w:t>
            </w:r>
          </w:p>
        </w:tc>
        <w:tc>
          <w:tcPr>
            <w:tcW w:w="3219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18</w:t>
            </w:r>
          </w:p>
        </w:tc>
        <w:tc>
          <w:tcPr>
            <w:tcW w:w="3219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С развернутым ответом</w:t>
            </w:r>
          </w:p>
        </w:tc>
      </w:tr>
      <w:tr w:rsidR="00E27EA7" w:rsidRPr="00796D98" w:rsidTr="00E27EA7"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Итого</w:t>
            </w:r>
          </w:p>
        </w:tc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20</w:t>
            </w:r>
          </w:p>
        </w:tc>
        <w:tc>
          <w:tcPr>
            <w:tcW w:w="3218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22</w:t>
            </w:r>
          </w:p>
        </w:tc>
        <w:tc>
          <w:tcPr>
            <w:tcW w:w="3219" w:type="dxa"/>
            <w:shd w:val="clear" w:color="auto" w:fill="auto"/>
          </w:tcPr>
          <w:p w:rsidR="00E27EA7" w:rsidRPr="00796D98" w:rsidRDefault="00E27EA7" w:rsidP="00E27EA7">
            <w:pPr>
              <w:jc w:val="center"/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100</w:t>
            </w:r>
          </w:p>
        </w:tc>
        <w:tc>
          <w:tcPr>
            <w:tcW w:w="3219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</w:p>
        </w:tc>
      </w:tr>
    </w:tbl>
    <w:p w:rsidR="00E27EA7" w:rsidRDefault="00E27EA7" w:rsidP="00E27EA7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 xml:space="preserve"> </w:t>
      </w:r>
    </w:p>
    <w:p w:rsidR="00E27EA7" w:rsidRPr="005E7F32" w:rsidRDefault="00E27EA7" w:rsidP="00E27EA7">
      <w:pPr>
        <w:ind w:firstLine="284"/>
        <w:rPr>
          <w:b/>
          <w:sz w:val="28"/>
          <w:szCs w:val="28"/>
        </w:rPr>
      </w:pPr>
      <w:r w:rsidRPr="005E7F32">
        <w:rPr>
          <w:b/>
          <w:sz w:val="28"/>
          <w:szCs w:val="28"/>
        </w:rPr>
        <w:t xml:space="preserve">Распределение заданий КИМ по уровням сложности </w:t>
      </w:r>
    </w:p>
    <w:p w:rsidR="00E27EA7" w:rsidRDefault="00E27EA7" w:rsidP="00E27EA7">
      <w:pPr>
        <w:ind w:firstLine="284"/>
        <w:rPr>
          <w:sz w:val="28"/>
          <w:szCs w:val="28"/>
        </w:rPr>
      </w:pPr>
    </w:p>
    <w:p w:rsidR="00E27EA7" w:rsidRDefault="00E27EA7" w:rsidP="00E27EA7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Часть 1 экзаменационной работы сод</w:t>
      </w:r>
      <w:r>
        <w:rPr>
          <w:sz w:val="28"/>
          <w:szCs w:val="28"/>
        </w:rPr>
        <w:t>ержит 11 заданий базового уров</w:t>
      </w:r>
      <w:r w:rsidRPr="005E7F32">
        <w:rPr>
          <w:sz w:val="28"/>
          <w:szCs w:val="28"/>
        </w:rPr>
        <w:t>ня сложности и 7 заданий повышенного уровня сложности.</w:t>
      </w:r>
    </w:p>
    <w:p w:rsidR="00E27EA7" w:rsidRDefault="00E27EA7" w:rsidP="00E27EA7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Часть 2 содержит 2 задания высокого уровня сложности.</w:t>
      </w:r>
    </w:p>
    <w:p w:rsidR="00E27EA7" w:rsidRDefault="00E27EA7" w:rsidP="00E27EA7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Предполагаемый результат выполнения заданий базового уровня сложности – 60–90%; заданий повышенно</w:t>
      </w:r>
      <w:r>
        <w:rPr>
          <w:sz w:val="28"/>
          <w:szCs w:val="28"/>
        </w:rPr>
        <w:t>го уровня – 40–60%; заданий высокого уровня – менее 40%.</w:t>
      </w:r>
    </w:p>
    <w:p w:rsidR="00E27EA7" w:rsidRDefault="00E27EA7" w:rsidP="00E27EA7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Для оценки достижения базового уровня использ</w:t>
      </w:r>
      <w:r>
        <w:rPr>
          <w:sz w:val="28"/>
          <w:szCs w:val="28"/>
        </w:rPr>
        <w:t>уются задания с за</w:t>
      </w:r>
      <w:r w:rsidRPr="005E7F32">
        <w:rPr>
          <w:sz w:val="28"/>
          <w:szCs w:val="28"/>
        </w:rPr>
        <w:t>писью краткого ответа. Достижение ур</w:t>
      </w:r>
      <w:r>
        <w:rPr>
          <w:sz w:val="28"/>
          <w:szCs w:val="28"/>
        </w:rPr>
        <w:t>овня повышенной подготовки про</w:t>
      </w:r>
      <w:r w:rsidRPr="005E7F32">
        <w:rPr>
          <w:sz w:val="28"/>
          <w:szCs w:val="28"/>
        </w:rPr>
        <w:t>веряется с помощью заданий с кратким и</w:t>
      </w:r>
      <w:r>
        <w:rPr>
          <w:sz w:val="28"/>
          <w:szCs w:val="28"/>
        </w:rPr>
        <w:t xml:space="preserve"> развернутым ответами. Для про</w:t>
      </w:r>
      <w:r w:rsidRPr="005E7F32">
        <w:rPr>
          <w:sz w:val="28"/>
          <w:szCs w:val="28"/>
        </w:rPr>
        <w:t xml:space="preserve">верки достижения высокого уровня подготовки в экзаменационной работе используются задания с развернутым ответом. </w:t>
      </w:r>
    </w:p>
    <w:p w:rsidR="00E27EA7" w:rsidRDefault="00E27EA7" w:rsidP="00E27EA7">
      <w:pPr>
        <w:ind w:firstLine="284"/>
        <w:rPr>
          <w:sz w:val="28"/>
          <w:szCs w:val="28"/>
        </w:rPr>
      </w:pPr>
    </w:p>
    <w:p w:rsidR="00E27EA7" w:rsidRDefault="00E27EA7" w:rsidP="00E27EA7">
      <w:pPr>
        <w:ind w:firstLine="284"/>
        <w:rPr>
          <w:sz w:val="28"/>
          <w:szCs w:val="28"/>
        </w:rPr>
      </w:pPr>
      <w:r w:rsidRPr="005E7F32">
        <w:rPr>
          <w:sz w:val="28"/>
          <w:szCs w:val="28"/>
        </w:rPr>
        <w:t>Распределение заданий по уровням сл</w:t>
      </w:r>
      <w:r>
        <w:rPr>
          <w:sz w:val="28"/>
          <w:szCs w:val="28"/>
        </w:rPr>
        <w:t>ожности представлено в таблице</w:t>
      </w:r>
      <w:r w:rsidRPr="005E7F3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814"/>
        <w:gridCol w:w="3845"/>
        <w:gridCol w:w="3844"/>
      </w:tblGrid>
      <w:tr w:rsidR="00E27EA7" w:rsidRPr="00796D98" w:rsidTr="00E27EA7">
        <w:tc>
          <w:tcPr>
            <w:tcW w:w="4023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t>Уровень сложности заданий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t>Количество заданий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t>Максимальный первичный балл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E27EA7" w:rsidRPr="00796D98" w:rsidRDefault="00E27EA7" w:rsidP="00E27EA7">
            <w:pPr>
              <w:jc w:val="center"/>
            </w:pPr>
            <w:r w:rsidRPr="00796D98">
              <w:t>Процент максимального первичного балла за выполнение заданий данного уровня сложности от максимального первичного балла за всю работу, равного 22</w:t>
            </w:r>
          </w:p>
        </w:tc>
      </w:tr>
      <w:tr w:rsidR="00E27EA7" w:rsidRPr="00796D98" w:rsidTr="00E27EA7"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Базовый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50</w:t>
            </w:r>
          </w:p>
        </w:tc>
      </w:tr>
      <w:tr w:rsidR="00E27EA7" w:rsidRPr="00796D98" w:rsidTr="00E27EA7"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Повышенный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32</w:t>
            </w:r>
          </w:p>
        </w:tc>
      </w:tr>
      <w:tr w:rsidR="00E27EA7" w:rsidRPr="00796D98" w:rsidTr="00E27EA7"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18</w:t>
            </w:r>
          </w:p>
        </w:tc>
      </w:tr>
      <w:tr w:rsidR="00E27EA7" w:rsidRPr="00796D98" w:rsidTr="00E27EA7"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4023" w:type="dxa"/>
            <w:shd w:val="clear" w:color="auto" w:fill="auto"/>
          </w:tcPr>
          <w:p w:rsidR="00E27EA7" w:rsidRPr="00796D98" w:rsidRDefault="00E27EA7" w:rsidP="00E27EA7">
            <w:pPr>
              <w:rPr>
                <w:sz w:val="28"/>
                <w:szCs w:val="28"/>
              </w:rPr>
            </w:pPr>
            <w:r w:rsidRPr="00796D98">
              <w:rPr>
                <w:sz w:val="28"/>
                <w:szCs w:val="28"/>
              </w:rPr>
              <w:t>100</w:t>
            </w:r>
          </w:p>
        </w:tc>
      </w:tr>
    </w:tbl>
    <w:p w:rsidR="00E27EA7" w:rsidRPr="00EE42B5" w:rsidRDefault="00E27EA7" w:rsidP="00E27EA7">
      <w:pPr>
        <w:contextualSpacing/>
        <w:jc w:val="both"/>
        <w:rPr>
          <w:sz w:val="28"/>
          <w:szCs w:val="28"/>
        </w:rPr>
      </w:pPr>
    </w:p>
    <w:p w:rsidR="00E27EA7" w:rsidRDefault="00E27EA7" w:rsidP="00E27EA7">
      <w:pPr>
        <w:jc w:val="center"/>
        <w:rPr>
          <w:b/>
          <w:sz w:val="28"/>
          <w:szCs w:val="28"/>
        </w:rPr>
      </w:pPr>
    </w:p>
    <w:p w:rsidR="00E27EA7" w:rsidRDefault="00E27EA7" w:rsidP="00E27EA7">
      <w:pPr>
        <w:jc w:val="center"/>
        <w:rPr>
          <w:b/>
          <w:sz w:val="28"/>
          <w:szCs w:val="28"/>
        </w:rPr>
      </w:pPr>
    </w:p>
    <w:p w:rsidR="00E27EA7" w:rsidRDefault="00E27EA7" w:rsidP="00E27EA7">
      <w:pPr>
        <w:jc w:val="center"/>
        <w:rPr>
          <w:b/>
          <w:sz w:val="28"/>
          <w:szCs w:val="28"/>
        </w:rPr>
      </w:pPr>
    </w:p>
    <w:p w:rsidR="00E27EA7" w:rsidRDefault="00E27EA7" w:rsidP="00E27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</w:p>
    <w:p w:rsidR="00E27EA7" w:rsidRDefault="00E27EA7" w:rsidP="00E27EA7">
      <w:pPr>
        <w:jc w:val="center"/>
        <w:rPr>
          <w:b/>
          <w:sz w:val="28"/>
          <w:szCs w:val="28"/>
        </w:rPr>
      </w:pPr>
    </w:p>
    <w:tbl>
      <w:tblPr>
        <w:tblW w:w="15747" w:type="dxa"/>
        <w:tblInd w:w="93" w:type="dxa"/>
        <w:tblLook w:val="04A0" w:firstRow="1" w:lastRow="0" w:firstColumn="1" w:lastColumn="0" w:noHBand="0" w:noVBand="1"/>
      </w:tblPr>
      <w:tblGrid>
        <w:gridCol w:w="485"/>
        <w:gridCol w:w="2298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998"/>
        <w:gridCol w:w="1206"/>
        <w:gridCol w:w="1060"/>
      </w:tblGrid>
      <w:tr w:rsidR="00E27EA7" w:rsidRPr="00AE5DE4" w:rsidTr="00E27EA7">
        <w:trPr>
          <w:trHeight w:val="313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ФИО    2019</w:t>
            </w:r>
          </w:p>
        </w:tc>
        <w:tc>
          <w:tcPr>
            <w:tcW w:w="87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 часть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2 часть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балл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EA7" w:rsidRPr="00AE5DE4" w:rsidRDefault="00E27EA7" w:rsidP="00E27EA7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EA7" w:rsidRPr="00AE5DE4" w:rsidRDefault="00E27EA7" w:rsidP="00E27EA7">
            <w:pPr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EA7" w:rsidRPr="00AE5DE4" w:rsidRDefault="00E27EA7" w:rsidP="00E27EA7">
            <w:pPr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EA7" w:rsidRPr="00AE5DE4" w:rsidRDefault="00E27EA7" w:rsidP="00E27EA7">
            <w:pPr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EA7" w:rsidRPr="00AE5DE4" w:rsidRDefault="00E27EA7" w:rsidP="00E27EA7">
            <w:pPr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EA7" w:rsidRPr="00AE5DE4" w:rsidRDefault="00E27EA7" w:rsidP="00E27EA7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EA7" w:rsidRPr="00AE5DE4" w:rsidRDefault="00E27EA7" w:rsidP="00E27EA7">
            <w:pPr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EA7" w:rsidRPr="00AE5DE4" w:rsidRDefault="00E27EA7" w:rsidP="00E27EA7">
            <w:pPr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Агишев Д.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Акилова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Акимова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Е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Акопова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Андриенко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Андриянов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Д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Бакулина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Бессонов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Бояркин 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>Ю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Возовикова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Геймерлинг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Гофман Е.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Гребенкин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К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Гуляев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И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Казеннова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Кириллов 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Медведев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Невьянцева</w:t>
            </w:r>
            <w:proofErr w:type="spellEnd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Овсянникова Н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Санников А.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Сапухин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К</w:t>
            </w:r>
            <w:proofErr w:type="gramEnd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Сапухина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Серкова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Слизков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Д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Таланкин</w:t>
            </w:r>
            <w:proofErr w:type="spellEnd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Ф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Токманцева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Е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E5DE4">
              <w:rPr>
                <w:color w:val="000000"/>
                <w:sz w:val="26"/>
                <w:szCs w:val="26"/>
                <w:lang w:eastAsia="ru-RU"/>
              </w:rPr>
              <w:t>Файрушин</w:t>
            </w:r>
            <w:proofErr w:type="spellEnd"/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И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Фауст А.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Федоров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 К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27EA7" w:rsidRPr="00AE5DE4" w:rsidTr="00E27EA7">
        <w:trPr>
          <w:trHeight w:val="31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 xml:space="preserve">Черных </w:t>
            </w:r>
            <w:proofErr w:type="gramStart"/>
            <w:r w:rsidRPr="00AE5DE4"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27EA7" w:rsidRPr="00AE5DE4" w:rsidTr="00E27EA7">
        <w:trPr>
          <w:trHeight w:val="313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% справившихся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color w:val="000000"/>
                <w:sz w:val="26"/>
                <w:szCs w:val="26"/>
                <w:lang w:eastAsia="ru-RU"/>
              </w:rPr>
              <w:t>13,2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color w:val="000000"/>
                <w:sz w:val="26"/>
                <w:szCs w:val="26"/>
                <w:lang w:eastAsia="ru-RU"/>
              </w:rPr>
              <w:t>60,2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color w:val="000000"/>
                <w:sz w:val="26"/>
                <w:szCs w:val="26"/>
                <w:lang w:eastAsia="ru-RU"/>
              </w:rPr>
              <w:t>3,8</w:t>
            </w:r>
          </w:p>
        </w:tc>
      </w:tr>
      <w:tr w:rsidR="00E27EA7" w:rsidRPr="00AE5DE4" w:rsidTr="00E27EA7">
        <w:trPr>
          <w:trHeight w:val="32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AE5DE4" w:rsidRDefault="00E27EA7" w:rsidP="00E27EA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EA7" w:rsidRPr="00AE5DE4" w:rsidRDefault="00E27EA7" w:rsidP="00E27EA7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E5DE4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E27EA7" w:rsidRDefault="00E27EA7" w:rsidP="00E27EA7">
      <w:pPr>
        <w:jc w:val="center"/>
        <w:rPr>
          <w:b/>
          <w:sz w:val="28"/>
          <w:szCs w:val="28"/>
        </w:rPr>
      </w:pPr>
    </w:p>
    <w:p w:rsidR="00E27EA7" w:rsidRDefault="00E27EA7" w:rsidP="00E27E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941"/>
        <w:gridCol w:w="1136"/>
        <w:gridCol w:w="915"/>
        <w:gridCol w:w="3777"/>
      </w:tblGrid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№</w:t>
            </w:r>
          </w:p>
        </w:tc>
        <w:tc>
          <w:tcPr>
            <w:tcW w:w="9299" w:type="dxa"/>
            <w:shd w:val="clear" w:color="auto" w:fill="auto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B57B8">
              <w:rPr>
                <w:lang w:eastAsia="ru-RU"/>
              </w:rPr>
              <w:t>Проверяемые элементы содержания</w:t>
            </w:r>
          </w:p>
        </w:tc>
        <w:tc>
          <w:tcPr>
            <w:tcW w:w="1142" w:type="dxa"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уровень</w:t>
            </w:r>
          </w:p>
        </w:tc>
        <w:tc>
          <w:tcPr>
            <w:tcW w:w="940" w:type="dxa"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%</w:t>
            </w:r>
          </w:p>
        </w:tc>
        <w:tc>
          <w:tcPr>
            <w:tcW w:w="3872" w:type="dxa"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Рекомендации</w:t>
            </w:r>
          </w:p>
        </w:tc>
      </w:tr>
      <w:tr w:rsidR="00E27EA7" w:rsidRPr="003B57B8" w:rsidTr="00E27EA7">
        <w:trPr>
          <w:trHeight w:val="308"/>
        </w:trPr>
        <w:tc>
          <w:tcPr>
            <w:tcW w:w="15843" w:type="dxa"/>
            <w:gridSpan w:val="5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b/>
                <w:color w:val="000000"/>
                <w:lang w:eastAsia="ru-RU"/>
              </w:rPr>
            </w:pPr>
            <w:r w:rsidRPr="003B57B8">
              <w:rPr>
                <w:b/>
                <w:lang w:eastAsia="ru-RU"/>
              </w:rPr>
              <w:t>Часть 1.</w:t>
            </w:r>
          </w:p>
        </w:tc>
      </w:tr>
      <w:tr w:rsidR="00E27EA7" w:rsidRPr="003B57B8" w:rsidTr="00E27EA7">
        <w:trPr>
          <w:trHeight w:val="32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оценивать количественные параметры информационных объектов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3872" w:type="dxa"/>
            <w:vMerge w:val="restart"/>
            <w:shd w:val="clear" w:color="auto" w:fill="auto"/>
          </w:tcPr>
          <w:p w:rsidR="00E27EA7" w:rsidRDefault="00E27EA7" w:rsidP="00E27EA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Включить в повторение в 9 классе</w:t>
            </w:r>
            <w:proofErr w:type="gramStart"/>
            <w:r>
              <w:rPr>
                <w:color w:val="000000"/>
                <w:lang w:eastAsia="ru-RU"/>
              </w:rPr>
              <w:t xml:space="preserve"> :</w:t>
            </w:r>
            <w:proofErr w:type="gramEnd"/>
            <w:r>
              <w:rPr>
                <w:color w:val="000000"/>
                <w:lang w:eastAsia="ru-RU"/>
              </w:rPr>
              <w:t xml:space="preserve"> Алгоритмы. </w:t>
            </w:r>
          </w:p>
          <w:p w:rsidR="00E27EA7" w:rsidRDefault="00E27EA7" w:rsidP="00E27EA7">
            <w:pPr>
              <w:rPr>
                <w:lang w:eastAsia="ru-RU"/>
              </w:rPr>
            </w:pPr>
            <w:r>
              <w:rPr>
                <w:lang w:eastAsia="ru-RU"/>
              </w:rPr>
              <w:t>-у</w:t>
            </w:r>
            <w:r w:rsidRPr="003B57B8">
              <w:rPr>
                <w:lang w:eastAsia="ru-RU"/>
              </w:rPr>
              <w:t>мение исполнить алгоритм для конкретного исполнителя с фиксированным набором команд</w:t>
            </w:r>
            <w:r>
              <w:rPr>
                <w:lang w:eastAsia="ru-RU"/>
              </w:rPr>
              <w:t>;</w:t>
            </w:r>
          </w:p>
          <w:p w:rsidR="00E27EA7" w:rsidRDefault="00E27EA7" w:rsidP="00E27EA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B57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3B57B8">
              <w:rPr>
                <w:lang w:eastAsia="ru-RU"/>
              </w:rPr>
              <w:t>мение исполнить циклический алгоритм обработки массива чисел, записанный на алгоритмическом языке</w:t>
            </w:r>
            <w:r>
              <w:rPr>
                <w:lang w:eastAsia="ru-RU"/>
              </w:rPr>
              <w:t>;</w:t>
            </w:r>
          </w:p>
          <w:p w:rsidR="00E27EA7" w:rsidRDefault="00E27EA7" w:rsidP="00E27EA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B57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3B57B8">
              <w:rPr>
                <w:lang w:eastAsia="ru-RU"/>
              </w:rPr>
              <w:t>мение исполнить алгоритм, записанный на естественном языке, обрабатывающий цепочки символов или списки</w:t>
            </w:r>
            <w:r>
              <w:rPr>
                <w:lang w:eastAsia="ru-RU"/>
              </w:rPr>
              <w:t>.</w:t>
            </w:r>
          </w:p>
          <w:p w:rsidR="00E27EA7" w:rsidRDefault="00E27EA7" w:rsidP="00E27EA7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Инфлрмация</w:t>
            </w:r>
            <w:proofErr w:type="spellEnd"/>
            <w:r>
              <w:rPr>
                <w:lang w:eastAsia="ru-RU"/>
              </w:rPr>
              <w:t>.</w:t>
            </w:r>
          </w:p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-</w:t>
            </w:r>
            <w:r w:rsidRPr="003B57B8">
              <w:rPr>
                <w:lang w:eastAsia="ru-RU"/>
              </w:rPr>
              <w:t>Умение определять скорость передачи информации</w:t>
            </w: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2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определять значение логического выражения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3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анализировать формальные описания реальных объектов и процессов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4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Знание о файловой системе организации данных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AE5DE4" w:rsidRDefault="00E27EA7" w:rsidP="00E27EA7">
            <w:pPr>
              <w:jc w:val="center"/>
              <w:rPr>
                <w:b/>
                <w:color w:val="000000"/>
                <w:lang w:eastAsia="ru-RU"/>
              </w:rPr>
            </w:pPr>
            <w:r w:rsidRPr="00AE5DE4">
              <w:rPr>
                <w:b/>
                <w:color w:val="000000"/>
                <w:lang w:eastAsia="ru-RU"/>
              </w:rPr>
              <w:t>47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5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представлять формульную зависимость в графическом виде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616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6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AE5DE4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AE5DE4">
              <w:rPr>
                <w:color w:val="000000"/>
                <w:lang w:eastAsia="ru-RU"/>
              </w:rPr>
              <w:t>77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7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кодировать и декодировать информацию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2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8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линейный алгоритм, записанный на алгоритмическом языке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616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9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простейший циклический алгоритм, записанный на алгоритмическом языке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4F28FE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636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10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циклический алгоритм обработки массива чисел, записанный на алгоритмическом языке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640456" w:rsidRDefault="00E27EA7" w:rsidP="00E27EA7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33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11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анализировать информацию, представленную в виде схем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4F28FE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403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9299" w:type="dxa"/>
            <w:shd w:val="clear" w:color="auto" w:fill="auto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осуществлять поиск в готовой базе данных по сформулированному условию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4F28FE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636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13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Знание о дискретной форме представления числовой, текстовой, графической и звуковой информации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AE5DE4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AE5DE4">
              <w:rPr>
                <w:color w:val="000000"/>
                <w:lang w:eastAsia="ru-RU"/>
              </w:rPr>
              <w:t>77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14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записать простой линейный алгоритм для формального исполнителя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15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определять скорость передачи информации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640456" w:rsidRDefault="00E27EA7" w:rsidP="00E27EA7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33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636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16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исполнить алгоритм, записанный на естественном языке, обрабатывающий цепочки символов или списки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AE5DE4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AE5DE4">
              <w:rPr>
                <w:color w:val="000000"/>
                <w:lang w:eastAsia="ru-RU"/>
              </w:rPr>
              <w:t>50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17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использовать информационно-коммуникационные технологии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18</w:t>
            </w:r>
          </w:p>
        </w:tc>
        <w:tc>
          <w:tcPr>
            <w:tcW w:w="9299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lang w:eastAsia="ru-RU"/>
              </w:rPr>
              <w:t>Умение осуществлять поиск информации в Интернете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3B57B8">
              <w:rPr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771320" w:rsidRDefault="00E27EA7" w:rsidP="00E27E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E27EA7" w:rsidRPr="003B57B8" w:rsidTr="00E27EA7">
        <w:trPr>
          <w:trHeight w:val="308"/>
        </w:trPr>
        <w:tc>
          <w:tcPr>
            <w:tcW w:w="15843" w:type="dxa"/>
            <w:gridSpan w:val="5"/>
            <w:shd w:val="clear" w:color="auto" w:fill="auto"/>
            <w:vAlign w:val="center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3B57B8">
              <w:rPr>
                <w:b/>
                <w:bCs/>
                <w:lang w:eastAsia="ru-RU"/>
              </w:rPr>
              <w:t>Часть 2</w:t>
            </w:r>
          </w:p>
        </w:tc>
      </w:tr>
      <w:tr w:rsidR="00E27EA7" w:rsidRPr="003B57B8" w:rsidTr="00E27EA7">
        <w:trPr>
          <w:trHeight w:val="616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19</w:t>
            </w:r>
          </w:p>
        </w:tc>
        <w:tc>
          <w:tcPr>
            <w:tcW w:w="9299" w:type="dxa"/>
            <w:shd w:val="clear" w:color="auto" w:fill="auto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проводить обработку большого массива данных с использованием средств электронной таблицы или базы данных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В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640456" w:rsidRDefault="00E27EA7" w:rsidP="00E27EA7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22</w:t>
            </w:r>
          </w:p>
        </w:tc>
        <w:tc>
          <w:tcPr>
            <w:tcW w:w="3872" w:type="dxa"/>
            <w:vMerge w:val="restart"/>
            <w:shd w:val="clear" w:color="auto" w:fill="auto"/>
          </w:tcPr>
          <w:p w:rsidR="00E27EA7" w:rsidRDefault="00E27EA7" w:rsidP="00E27EA7">
            <w:pPr>
              <w:rPr>
                <w:lang w:eastAsia="ru-RU"/>
              </w:rPr>
            </w:pPr>
            <w:r>
              <w:rPr>
                <w:lang w:eastAsia="ru-RU"/>
              </w:rPr>
              <w:t>Табличные базы данных.</w:t>
            </w:r>
          </w:p>
          <w:p w:rsidR="00E27EA7" w:rsidRPr="00885E22" w:rsidRDefault="00E27EA7" w:rsidP="00E27EA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B57B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3B57B8">
              <w:rPr>
                <w:lang w:eastAsia="ru-RU"/>
              </w:rPr>
              <w:t>мение проводить обработку большого массива данных с использованием средств электронной таблицы или базы данных</w:t>
            </w:r>
          </w:p>
        </w:tc>
      </w:tr>
      <w:tr w:rsidR="00E27EA7" w:rsidRPr="003B57B8" w:rsidTr="00E27EA7">
        <w:trPr>
          <w:trHeight w:val="963"/>
        </w:trPr>
        <w:tc>
          <w:tcPr>
            <w:tcW w:w="590" w:type="dxa"/>
            <w:shd w:val="clear" w:color="auto" w:fill="auto"/>
            <w:vAlign w:val="center"/>
          </w:tcPr>
          <w:p w:rsidR="00E27EA7" w:rsidRPr="003B57B8" w:rsidRDefault="00E27EA7" w:rsidP="00E27EA7">
            <w:pPr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20</w:t>
            </w:r>
          </w:p>
        </w:tc>
        <w:tc>
          <w:tcPr>
            <w:tcW w:w="9299" w:type="dxa"/>
            <w:shd w:val="clear" w:color="auto" w:fill="auto"/>
          </w:tcPr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Умение написать короткий алгоритм в среде формального исполнителя (вариант задания 20.1) или</w:t>
            </w:r>
          </w:p>
          <w:p w:rsidR="00E27EA7" w:rsidRPr="003B57B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3B57B8">
              <w:rPr>
                <w:lang w:eastAsia="ru-RU"/>
              </w:rPr>
              <w:t>на языке программирования (вариант задания 20.2)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3B57B8">
              <w:rPr>
                <w:color w:val="000000"/>
                <w:lang w:eastAsia="ru-RU"/>
              </w:rPr>
              <w:t>В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EA7" w:rsidRPr="00AE5DE4" w:rsidRDefault="00E27EA7" w:rsidP="00E27EA7">
            <w:pPr>
              <w:jc w:val="center"/>
              <w:rPr>
                <w:b/>
                <w:color w:val="000000"/>
                <w:lang w:eastAsia="ru-RU"/>
              </w:rPr>
            </w:pPr>
            <w:r w:rsidRPr="00AE5DE4">
              <w:rPr>
                <w:b/>
                <w:color w:val="000000"/>
                <w:lang w:eastAsia="ru-RU"/>
              </w:rPr>
              <w:t>20</w:t>
            </w:r>
          </w:p>
        </w:tc>
        <w:tc>
          <w:tcPr>
            <w:tcW w:w="3872" w:type="dxa"/>
            <w:vMerge/>
            <w:shd w:val="clear" w:color="auto" w:fill="auto"/>
          </w:tcPr>
          <w:p w:rsidR="00E27EA7" w:rsidRPr="003B57B8" w:rsidRDefault="00E27EA7" w:rsidP="00E27EA7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E27EA7" w:rsidRDefault="00E27EA7" w:rsidP="00E27EA7">
      <w:pPr>
        <w:rPr>
          <w:sz w:val="28"/>
          <w:szCs w:val="28"/>
        </w:rPr>
      </w:pPr>
    </w:p>
    <w:p w:rsidR="00E27EA7" w:rsidRDefault="00E27EA7" w:rsidP="00E27EA7">
      <w:pPr>
        <w:rPr>
          <w:sz w:val="28"/>
          <w:szCs w:val="28"/>
        </w:rPr>
      </w:pPr>
      <w:r>
        <w:rPr>
          <w:sz w:val="28"/>
          <w:szCs w:val="28"/>
        </w:rPr>
        <w:t>В ОГЭ по Информатике и ИКТ участвовало  30 учащихся 9х классов.</w:t>
      </w:r>
      <w:r w:rsidRPr="00EE0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Преодолели «порог» 30 человек (100%). </w:t>
      </w:r>
    </w:p>
    <w:p w:rsidR="00E27EA7" w:rsidRDefault="00E27EA7" w:rsidP="00E27EA7">
      <w:pPr>
        <w:ind w:firstLine="360"/>
        <w:rPr>
          <w:sz w:val="28"/>
          <w:szCs w:val="28"/>
        </w:rPr>
      </w:pPr>
      <w:r w:rsidRPr="00EE0C7C">
        <w:rPr>
          <w:sz w:val="28"/>
          <w:szCs w:val="28"/>
        </w:rPr>
        <w:t xml:space="preserve">Как видно из таблицы, учащиеся лучше всего справились с заданиями </w:t>
      </w:r>
      <w:r>
        <w:rPr>
          <w:sz w:val="28"/>
          <w:szCs w:val="28"/>
        </w:rPr>
        <w:t xml:space="preserve">базового уровня (47-90% </w:t>
      </w:r>
      <w:proofErr w:type="gramStart"/>
      <w:r>
        <w:rPr>
          <w:sz w:val="28"/>
          <w:szCs w:val="28"/>
        </w:rPr>
        <w:t>справившихся</w:t>
      </w:r>
      <w:proofErr w:type="gramEnd"/>
      <w:r>
        <w:rPr>
          <w:sz w:val="28"/>
          <w:szCs w:val="28"/>
        </w:rPr>
        <w:t>).</w:t>
      </w:r>
      <w:r w:rsidRPr="00EE0C7C">
        <w:rPr>
          <w:sz w:val="28"/>
          <w:szCs w:val="28"/>
        </w:rPr>
        <w:t xml:space="preserve"> </w:t>
      </w:r>
    </w:p>
    <w:p w:rsidR="00E27EA7" w:rsidRPr="00AE5DE4" w:rsidRDefault="00E27EA7" w:rsidP="00E27EA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 заданиями повышенного уровня справились хуже (33-80%). </w:t>
      </w:r>
      <w:r w:rsidRPr="00AE5DE4">
        <w:rPr>
          <w:sz w:val="28"/>
          <w:szCs w:val="28"/>
        </w:rPr>
        <w:t xml:space="preserve">Наибольшее затруднение вызвали задания на </w:t>
      </w:r>
      <w:r w:rsidRPr="00AE5DE4">
        <w:rPr>
          <w:sz w:val="28"/>
          <w:szCs w:val="28"/>
          <w:lang w:eastAsia="ru-RU"/>
        </w:rPr>
        <w:t>умение исполнить циклический алгоритм обработки массива чисел, записанный на алгоритмическом языке (33%) и задания на умение определять скорость передачи информации (33%).</w:t>
      </w:r>
    </w:p>
    <w:p w:rsidR="00E27EA7" w:rsidRPr="00F104F1" w:rsidRDefault="00E27EA7" w:rsidP="00E27EA7">
      <w:pPr>
        <w:pStyle w:val="13"/>
        <w:ind w:firstLine="360"/>
        <w:jc w:val="both"/>
        <w:rPr>
          <w:rFonts w:ascii="Times New Roman" w:hAnsi="Times New Roman"/>
          <w:sz w:val="28"/>
          <w:szCs w:val="28"/>
        </w:rPr>
      </w:pPr>
      <w:r w:rsidRPr="00AE5DE4">
        <w:rPr>
          <w:rFonts w:ascii="Times New Roman" w:hAnsi="Times New Roman"/>
          <w:sz w:val="28"/>
          <w:szCs w:val="28"/>
        </w:rPr>
        <w:t>С заданиями высокого уровня сложности (19 задание) справились</w:t>
      </w:r>
      <w:r w:rsidRPr="00EC3C25">
        <w:rPr>
          <w:rFonts w:ascii="Times New Roman" w:hAnsi="Times New Roman"/>
          <w:sz w:val="28"/>
          <w:szCs w:val="28"/>
        </w:rPr>
        <w:t xml:space="preserve"> единицы</w:t>
      </w:r>
      <w:r>
        <w:rPr>
          <w:rFonts w:ascii="Times New Roman" w:hAnsi="Times New Roman"/>
          <w:sz w:val="28"/>
          <w:szCs w:val="28"/>
        </w:rPr>
        <w:t>– 22% (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C3C25">
        <w:rPr>
          <w:rFonts w:ascii="Times New Roman" w:hAnsi="Times New Roman"/>
          <w:sz w:val="28"/>
          <w:szCs w:val="28"/>
          <w:lang w:eastAsia="ru-RU"/>
        </w:rPr>
        <w:t>мение проводить обработку большого массива данных с использованием средств электронной таблицы или базы данных</w:t>
      </w:r>
      <w:r>
        <w:rPr>
          <w:rFonts w:ascii="Times New Roman" w:hAnsi="Times New Roman"/>
          <w:sz w:val="28"/>
          <w:szCs w:val="28"/>
        </w:rPr>
        <w:t>), с 20 заданием – 20% (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9E4489">
        <w:rPr>
          <w:rFonts w:ascii="Times New Roman" w:hAnsi="Times New Roman"/>
          <w:sz w:val="28"/>
          <w:szCs w:val="28"/>
          <w:lang w:eastAsia="ru-RU"/>
        </w:rPr>
        <w:t>мение написать короткий алгоритм в среде формального исполнителя</w:t>
      </w:r>
      <w:r>
        <w:rPr>
          <w:rFonts w:ascii="Times New Roman" w:hAnsi="Times New Roman"/>
          <w:sz w:val="28"/>
          <w:szCs w:val="28"/>
        </w:rPr>
        <w:t>).</w:t>
      </w:r>
    </w:p>
    <w:p w:rsidR="00E27EA7" w:rsidRPr="00EE0C7C" w:rsidRDefault="00E27EA7" w:rsidP="00E27EA7">
      <w:pPr>
        <w:pStyle w:val="1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b/>
          <w:sz w:val="28"/>
          <w:szCs w:val="28"/>
        </w:rPr>
        <w:t>Причиной таких результатов является</w:t>
      </w:r>
      <w:r w:rsidRPr="00EE0C7C">
        <w:rPr>
          <w:rFonts w:ascii="Times New Roman" w:hAnsi="Times New Roman"/>
          <w:sz w:val="28"/>
          <w:szCs w:val="28"/>
        </w:rPr>
        <w:t>:</w:t>
      </w:r>
    </w:p>
    <w:p w:rsidR="00E27EA7" w:rsidRPr="00EE0C7C" w:rsidRDefault="00E27EA7" w:rsidP="00E27EA7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1.Невнимательное прочтение задания учащимися, осмысление его, понятие.</w:t>
      </w:r>
    </w:p>
    <w:p w:rsidR="00E27EA7" w:rsidRDefault="00E27EA7" w:rsidP="00E27EA7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2.Недостаточно уделяется время на уроке для повторения тем, которые были прой</w:t>
      </w:r>
      <w:r>
        <w:rPr>
          <w:rFonts w:ascii="Times New Roman" w:hAnsi="Times New Roman"/>
          <w:sz w:val="28"/>
          <w:szCs w:val="28"/>
        </w:rPr>
        <w:t>дены ранее (алгоритмы, табличные базы данных)</w:t>
      </w:r>
      <w:r w:rsidRPr="00EE0C7C">
        <w:rPr>
          <w:rFonts w:ascii="Times New Roman" w:hAnsi="Times New Roman"/>
          <w:sz w:val="28"/>
          <w:szCs w:val="28"/>
        </w:rPr>
        <w:t>.</w:t>
      </w:r>
    </w:p>
    <w:p w:rsidR="00E27EA7" w:rsidRDefault="00E27EA7" w:rsidP="00E27EA7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3.Непосещаемость консультаций.</w:t>
      </w:r>
    </w:p>
    <w:p w:rsidR="00E27EA7" w:rsidRPr="00670A87" w:rsidRDefault="00E27EA7" w:rsidP="00E27EA7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Отсутствие самостоятельной подготовки.</w:t>
      </w:r>
    </w:p>
    <w:p w:rsidR="00E27EA7" w:rsidRPr="00EE0C7C" w:rsidRDefault="00E27EA7" w:rsidP="00E27EA7">
      <w:pPr>
        <w:rPr>
          <w:b/>
          <w:sz w:val="28"/>
          <w:szCs w:val="28"/>
        </w:rPr>
      </w:pPr>
      <w:r w:rsidRPr="00EE0C7C">
        <w:rPr>
          <w:b/>
          <w:sz w:val="28"/>
          <w:szCs w:val="28"/>
        </w:rPr>
        <w:t xml:space="preserve">В связи с </w:t>
      </w:r>
      <w:proofErr w:type="gramStart"/>
      <w:r w:rsidRPr="00EE0C7C">
        <w:rPr>
          <w:b/>
          <w:sz w:val="28"/>
          <w:szCs w:val="28"/>
        </w:rPr>
        <w:t>вышеизложенным</w:t>
      </w:r>
      <w:proofErr w:type="gramEnd"/>
      <w:r w:rsidRPr="00EE0C7C">
        <w:rPr>
          <w:b/>
          <w:sz w:val="28"/>
          <w:szCs w:val="28"/>
        </w:rPr>
        <w:t xml:space="preserve"> необходимо:</w:t>
      </w:r>
    </w:p>
    <w:p w:rsidR="00E27EA7" w:rsidRPr="00EE0C7C" w:rsidRDefault="00E27EA7" w:rsidP="001A194E">
      <w:pPr>
        <w:pStyle w:val="12"/>
        <w:numPr>
          <w:ilvl w:val="0"/>
          <w:numId w:val="10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Сделать анализ типичных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E27EA7" w:rsidRPr="00EE0C7C" w:rsidRDefault="00E27EA7" w:rsidP="001A194E">
      <w:pPr>
        <w:pStyle w:val="12"/>
        <w:numPr>
          <w:ilvl w:val="0"/>
          <w:numId w:val="10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Обеспечить систематическое повторение и обобщение наиболее  сложного для понимания школьников материала из разделов: </w:t>
      </w:r>
      <w:r>
        <w:rPr>
          <w:rFonts w:ascii="Times New Roman" w:hAnsi="Times New Roman"/>
          <w:sz w:val="28"/>
          <w:szCs w:val="28"/>
        </w:rPr>
        <w:t>Алгоритмы. Табличные базы данных</w:t>
      </w:r>
      <w:r w:rsidRPr="00EE0C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7EA7" w:rsidRPr="00EE0C7C" w:rsidRDefault="00E27EA7" w:rsidP="001A194E">
      <w:pPr>
        <w:pStyle w:val="13"/>
        <w:numPr>
          <w:ilvl w:val="0"/>
          <w:numId w:val="10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Проводить  коррекционные занятия с учащимися «группы риска» с целью восполнения пробелов в знаниях.</w:t>
      </w:r>
    </w:p>
    <w:p w:rsidR="00E27EA7" w:rsidRPr="00F104F1" w:rsidRDefault="00E27EA7" w:rsidP="001A194E">
      <w:pPr>
        <w:pStyle w:val="13"/>
        <w:numPr>
          <w:ilvl w:val="0"/>
          <w:numId w:val="10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  <w:lang w:eastAsia="ru-RU"/>
        </w:rPr>
        <w:t>Планировать групповые и индивидуальные занятия с учётом результатов контроль</w:t>
      </w:r>
      <w:r>
        <w:rPr>
          <w:rFonts w:ascii="Times New Roman" w:hAnsi="Times New Roman"/>
          <w:sz w:val="28"/>
          <w:szCs w:val="28"/>
          <w:lang w:eastAsia="ru-RU"/>
        </w:rPr>
        <w:t>ных работ.</w:t>
      </w:r>
    </w:p>
    <w:p w:rsidR="00D93B0B" w:rsidRDefault="00D93B0B" w:rsidP="009567F5">
      <w:pPr>
        <w:jc w:val="center"/>
        <w:rPr>
          <w:b/>
          <w:i/>
          <w:sz w:val="28"/>
          <w:szCs w:val="28"/>
        </w:rPr>
      </w:pPr>
    </w:p>
    <w:p w:rsidR="009567F5" w:rsidRDefault="009567F5" w:rsidP="009567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ГИА-9 по обществознанию</w:t>
      </w:r>
      <w:r w:rsidR="00A11103" w:rsidRPr="00A11103">
        <w:rPr>
          <w:b/>
          <w:i/>
          <w:sz w:val="28"/>
          <w:szCs w:val="28"/>
        </w:rPr>
        <w:t xml:space="preserve"> </w:t>
      </w:r>
      <w:r w:rsidR="00A11103">
        <w:rPr>
          <w:b/>
          <w:i/>
          <w:sz w:val="28"/>
          <w:szCs w:val="28"/>
        </w:rPr>
        <w:t>в форме ОГЭ.</w:t>
      </w:r>
    </w:p>
    <w:p w:rsidR="009567F5" w:rsidRDefault="009567F5" w:rsidP="009567F5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9567F5" w:rsidRDefault="009567F5" w:rsidP="009567F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1440"/>
        <w:gridCol w:w="1860"/>
      </w:tblGrid>
      <w:tr w:rsidR="009567F5" w:rsidTr="009567F5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proofErr w:type="spellStart"/>
            <w:r>
              <w:t>Пед</w:t>
            </w:r>
            <w:proofErr w:type="spellEnd"/>
            <w:r>
              <w:t>.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56347D" w:rsidTr="009567F5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56347D" w:rsidP="009567F5">
            <w:pPr>
              <w:snapToGrid w:val="0"/>
              <w:spacing w:line="276" w:lineRule="auto"/>
              <w:jc w:val="both"/>
            </w:pPr>
            <w:r>
              <w:t>Галкина Надежда Денисовна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56347D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47D" w:rsidRDefault="00BA5845" w:rsidP="00250B3D">
            <w:pPr>
              <w:snapToGrid w:val="0"/>
              <w:spacing w:line="276" w:lineRule="auto"/>
              <w:jc w:val="center"/>
            </w:pPr>
            <w:r>
              <w:t>3</w:t>
            </w:r>
            <w:r w:rsidR="00250B3D">
              <w:t>5</w:t>
            </w:r>
            <w:r>
              <w:t xml:space="preserve"> года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47D" w:rsidRDefault="00BA5845" w:rsidP="005D18AC">
            <w:pPr>
              <w:snapToGrid w:val="0"/>
              <w:spacing w:line="276" w:lineRule="auto"/>
              <w:jc w:val="center"/>
            </w:pPr>
            <w:r>
              <w:t>5 лет</w:t>
            </w:r>
          </w:p>
        </w:tc>
      </w:tr>
      <w:tr w:rsidR="009567F5" w:rsidTr="009567F5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56347D" w:rsidP="009567F5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5D18AC" w:rsidP="009567F5">
            <w:pPr>
              <w:snapToGrid w:val="0"/>
              <w:spacing w:line="276" w:lineRule="auto"/>
              <w:jc w:val="both"/>
            </w:pPr>
            <w:r>
              <w:t>Сидорова Светлана Валентиновна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9567F5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7F5" w:rsidRDefault="005D18AC" w:rsidP="00250B3D">
            <w:pPr>
              <w:snapToGrid w:val="0"/>
              <w:spacing w:line="276" w:lineRule="auto"/>
              <w:jc w:val="center"/>
            </w:pPr>
            <w:r>
              <w:t>2</w:t>
            </w:r>
            <w:r w:rsidR="00250B3D">
              <w:t>9</w:t>
            </w:r>
            <w:r w:rsidR="009567F5">
              <w:t xml:space="preserve"> </w:t>
            </w:r>
            <w:r w:rsidR="00A11103">
              <w:t>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F5" w:rsidRDefault="00250B3D" w:rsidP="00250B3D">
            <w:pPr>
              <w:snapToGrid w:val="0"/>
              <w:spacing w:line="276" w:lineRule="auto"/>
              <w:jc w:val="center"/>
            </w:pPr>
            <w:r>
              <w:t>5</w:t>
            </w:r>
            <w:r w:rsidR="00530164">
              <w:t xml:space="preserve"> </w:t>
            </w:r>
            <w:r>
              <w:t>лет</w:t>
            </w:r>
          </w:p>
        </w:tc>
      </w:tr>
    </w:tbl>
    <w:p w:rsidR="009567F5" w:rsidRDefault="009567F5" w:rsidP="009567F5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>обществознанию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439"/>
        <w:gridCol w:w="1992"/>
        <w:gridCol w:w="1843"/>
        <w:gridCol w:w="1701"/>
        <w:gridCol w:w="1650"/>
        <w:gridCol w:w="60"/>
        <w:gridCol w:w="1692"/>
      </w:tblGrid>
      <w:tr w:rsidR="007B7A29" w:rsidTr="007B7A29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Количество 2017год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Количество 2018 год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29" w:rsidRDefault="007B7A29" w:rsidP="007B7A29">
            <w:pPr>
              <w:snapToGrid w:val="0"/>
              <w:spacing w:line="276" w:lineRule="auto"/>
              <w:jc w:val="center"/>
            </w:pPr>
            <w:r>
              <w:t>Количество 2019 год</w:t>
            </w:r>
          </w:p>
        </w:tc>
      </w:tr>
      <w:tr w:rsidR="007B7A29" w:rsidTr="007B7A29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A29" w:rsidRDefault="007B7A29" w:rsidP="009567F5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A29" w:rsidRDefault="007B7A29" w:rsidP="009567F5">
            <w:pPr>
              <w:suppressAutoHyphens w:val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A29" w:rsidRDefault="007B7A29" w:rsidP="00FC381D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A29" w:rsidRDefault="007B7A29" w:rsidP="00FC381D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A29" w:rsidRDefault="007B7A29" w:rsidP="007B7A29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A29" w:rsidRDefault="007B7A29" w:rsidP="007B7A29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</w:tr>
      <w:tr w:rsidR="007B7A29" w:rsidTr="007B7A2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34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64%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18%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15%</w:t>
            </w:r>
          </w:p>
        </w:tc>
      </w:tr>
      <w:tr w:rsidR="007B7A29" w:rsidTr="007B7A2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32%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A29" w:rsidRDefault="00250B3D" w:rsidP="009567F5">
            <w:pPr>
              <w:snapToGrid w:val="0"/>
              <w:spacing w:line="276" w:lineRule="auto"/>
              <w:jc w:val="center"/>
            </w:pPr>
            <w:r>
              <w:t>14%%</w:t>
            </w:r>
          </w:p>
        </w:tc>
      </w:tr>
      <w:tr w:rsidR="007B7A29" w:rsidTr="007B7A2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lastRenderedPageBreak/>
              <w:t>«3»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9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lastRenderedPageBreak/>
              <w:t>12</w:t>
            </w:r>
          </w:p>
          <w:p w:rsidR="007B7A29" w:rsidRDefault="007B7A29" w:rsidP="00A11103">
            <w:pPr>
              <w:snapToGrid w:val="0"/>
              <w:spacing w:line="276" w:lineRule="auto"/>
              <w:jc w:val="center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4%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28%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lastRenderedPageBreak/>
              <w:t>36%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6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t>86%</w:t>
            </w:r>
          </w:p>
          <w:p w:rsidR="007B7A29" w:rsidRDefault="007B7A29" w:rsidP="009567F5">
            <w:pPr>
              <w:snapToGrid w:val="0"/>
              <w:spacing w:line="276" w:lineRule="auto"/>
              <w:jc w:val="center"/>
            </w:pPr>
            <w:r>
              <w:lastRenderedPageBreak/>
              <w:t>14%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</w:p>
          <w:p w:rsidR="00250B3D" w:rsidRDefault="00250B3D" w:rsidP="009567F5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250B3D" w:rsidRDefault="00250B3D" w:rsidP="009567F5">
            <w:pPr>
              <w:snapToGrid w:val="0"/>
              <w:spacing w:line="276" w:lineRule="auto"/>
              <w:jc w:val="center"/>
            </w:pPr>
            <w:r>
              <w:t>3</w:t>
            </w:r>
          </w:p>
          <w:p w:rsidR="00250B3D" w:rsidRDefault="00250B3D" w:rsidP="009567F5">
            <w:pPr>
              <w:snapToGrid w:val="0"/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7A29" w:rsidRDefault="007B7A29" w:rsidP="009567F5">
            <w:pPr>
              <w:snapToGrid w:val="0"/>
              <w:spacing w:line="276" w:lineRule="auto"/>
              <w:jc w:val="center"/>
            </w:pPr>
          </w:p>
          <w:p w:rsidR="00250B3D" w:rsidRDefault="00250B3D" w:rsidP="009567F5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250B3D" w:rsidRDefault="00250B3D" w:rsidP="009567F5">
            <w:pPr>
              <w:snapToGrid w:val="0"/>
              <w:spacing w:line="276" w:lineRule="auto"/>
              <w:jc w:val="center"/>
            </w:pPr>
            <w:r>
              <w:t>43%</w:t>
            </w:r>
          </w:p>
          <w:p w:rsidR="00250B3D" w:rsidRDefault="00250B3D" w:rsidP="009567F5">
            <w:pPr>
              <w:snapToGrid w:val="0"/>
              <w:spacing w:line="276" w:lineRule="auto"/>
              <w:jc w:val="center"/>
            </w:pPr>
            <w:r>
              <w:lastRenderedPageBreak/>
              <w:t>43%</w:t>
            </w:r>
          </w:p>
        </w:tc>
      </w:tr>
    </w:tbl>
    <w:p w:rsidR="003D16BB" w:rsidRPr="00E76AB5" w:rsidRDefault="003D16BB" w:rsidP="003D16BB">
      <w:pPr>
        <w:spacing w:line="360" w:lineRule="auto"/>
        <w:jc w:val="center"/>
        <w:rPr>
          <w:b/>
          <w:sz w:val="28"/>
          <w:szCs w:val="28"/>
        </w:rPr>
      </w:pPr>
      <w:r w:rsidRPr="00E76AB5">
        <w:rPr>
          <w:b/>
          <w:sz w:val="28"/>
          <w:szCs w:val="28"/>
        </w:rPr>
        <w:lastRenderedPageBreak/>
        <w:t xml:space="preserve">Сравнительный анализ </w:t>
      </w:r>
      <w:r>
        <w:rPr>
          <w:b/>
          <w:sz w:val="28"/>
          <w:szCs w:val="28"/>
        </w:rPr>
        <w:t xml:space="preserve">ОГЭ по обществознанию </w:t>
      </w:r>
      <w:r w:rsidRPr="00E76AB5">
        <w:rPr>
          <w:b/>
          <w:sz w:val="28"/>
          <w:szCs w:val="28"/>
        </w:rPr>
        <w:t xml:space="preserve">за последние </w:t>
      </w:r>
      <w:r w:rsidR="00CB6801">
        <w:rPr>
          <w:b/>
          <w:sz w:val="28"/>
          <w:szCs w:val="28"/>
        </w:rPr>
        <w:t>четыре</w:t>
      </w:r>
      <w:r w:rsidRPr="00E76AB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9567F5" w:rsidRDefault="00CB6801" w:rsidP="009567F5">
      <w:pPr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609CFD8" wp14:editId="5EEC1565">
            <wp:extent cx="9582150" cy="29718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65227D" w:rsidRDefault="0065227D" w:rsidP="009567F5">
      <w:pPr>
        <w:jc w:val="both"/>
        <w:rPr>
          <w:sz w:val="28"/>
        </w:rPr>
      </w:pPr>
    </w:p>
    <w:p w:rsidR="00CB6801" w:rsidRPr="00CB6801" w:rsidRDefault="00CB6801" w:rsidP="00CB6801">
      <w:pPr>
        <w:rPr>
          <w:b/>
        </w:rPr>
      </w:pPr>
      <w:r w:rsidRPr="00CB6801">
        <w:rPr>
          <w:b/>
        </w:rPr>
        <w:t>Анализ итоговой аттестации по обществознанию 9 класс 2018-2019г        Сидорова. С.В.</w:t>
      </w: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1405"/>
        <w:gridCol w:w="415"/>
        <w:gridCol w:w="514"/>
        <w:gridCol w:w="415"/>
        <w:gridCol w:w="415"/>
        <w:gridCol w:w="514"/>
        <w:gridCol w:w="414"/>
        <w:gridCol w:w="414"/>
        <w:gridCol w:w="513"/>
        <w:gridCol w:w="414"/>
        <w:gridCol w:w="414"/>
        <w:gridCol w:w="414"/>
        <w:gridCol w:w="513"/>
        <w:gridCol w:w="414"/>
        <w:gridCol w:w="414"/>
        <w:gridCol w:w="414"/>
        <w:gridCol w:w="414"/>
        <w:gridCol w:w="414"/>
        <w:gridCol w:w="5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563"/>
        <w:gridCol w:w="464"/>
      </w:tblGrid>
      <w:tr w:rsidR="00CB6801" w:rsidTr="007B7A29">
        <w:tc>
          <w:tcPr>
            <w:tcW w:w="957" w:type="dxa"/>
          </w:tcPr>
          <w:p w:rsidR="00CB6801" w:rsidRDefault="00CB6801" w:rsidP="007B7A29">
            <w:r>
              <w:t>ФИ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2</w:t>
            </w:r>
          </w:p>
        </w:tc>
        <w:tc>
          <w:tcPr>
            <w:tcW w:w="277" w:type="dxa"/>
          </w:tcPr>
          <w:p w:rsidR="00CB6801" w:rsidRDefault="00CB6801" w:rsidP="007B7A29">
            <w:r>
              <w:t>3</w:t>
            </w:r>
          </w:p>
        </w:tc>
        <w:tc>
          <w:tcPr>
            <w:tcW w:w="278" w:type="dxa"/>
          </w:tcPr>
          <w:p w:rsidR="00CB6801" w:rsidRDefault="00CB6801" w:rsidP="007B7A29">
            <w:r>
              <w:t>4</w:t>
            </w:r>
          </w:p>
        </w:tc>
        <w:tc>
          <w:tcPr>
            <w:tcW w:w="278" w:type="dxa"/>
          </w:tcPr>
          <w:p w:rsidR="00CB6801" w:rsidRDefault="00CB6801" w:rsidP="007B7A29">
            <w:r>
              <w:t>5</w:t>
            </w:r>
          </w:p>
        </w:tc>
        <w:tc>
          <w:tcPr>
            <w:tcW w:w="278" w:type="dxa"/>
          </w:tcPr>
          <w:p w:rsidR="00CB6801" w:rsidRDefault="00CB6801" w:rsidP="007B7A29">
            <w:r>
              <w:t>6</w:t>
            </w:r>
          </w:p>
        </w:tc>
        <w:tc>
          <w:tcPr>
            <w:tcW w:w="278" w:type="dxa"/>
          </w:tcPr>
          <w:p w:rsidR="00CB6801" w:rsidRDefault="00CB6801" w:rsidP="007B7A29">
            <w:r>
              <w:t>7</w:t>
            </w:r>
          </w:p>
        </w:tc>
        <w:tc>
          <w:tcPr>
            <w:tcW w:w="278" w:type="dxa"/>
          </w:tcPr>
          <w:p w:rsidR="00CB6801" w:rsidRDefault="00CB6801" w:rsidP="007B7A29">
            <w:r>
              <w:t>8</w:t>
            </w:r>
          </w:p>
        </w:tc>
        <w:tc>
          <w:tcPr>
            <w:tcW w:w="278" w:type="dxa"/>
          </w:tcPr>
          <w:p w:rsidR="00CB6801" w:rsidRDefault="00CB6801" w:rsidP="007B7A29">
            <w:r>
              <w:t>9</w:t>
            </w:r>
          </w:p>
        </w:tc>
        <w:tc>
          <w:tcPr>
            <w:tcW w:w="340" w:type="dxa"/>
          </w:tcPr>
          <w:p w:rsidR="00CB6801" w:rsidRDefault="00CB6801" w:rsidP="007B7A29">
            <w:r>
              <w:t>10</w:t>
            </w:r>
          </w:p>
        </w:tc>
        <w:tc>
          <w:tcPr>
            <w:tcW w:w="340" w:type="dxa"/>
          </w:tcPr>
          <w:p w:rsidR="00CB6801" w:rsidRDefault="00CB6801" w:rsidP="007B7A29">
            <w:r>
              <w:t>11</w:t>
            </w:r>
          </w:p>
        </w:tc>
        <w:tc>
          <w:tcPr>
            <w:tcW w:w="340" w:type="dxa"/>
          </w:tcPr>
          <w:p w:rsidR="00CB6801" w:rsidRDefault="00CB6801" w:rsidP="007B7A29">
            <w:r>
              <w:t>13</w:t>
            </w:r>
          </w:p>
        </w:tc>
        <w:tc>
          <w:tcPr>
            <w:tcW w:w="340" w:type="dxa"/>
          </w:tcPr>
          <w:p w:rsidR="00CB6801" w:rsidRDefault="00CB6801" w:rsidP="007B7A29">
            <w:r>
              <w:t>14</w:t>
            </w:r>
          </w:p>
        </w:tc>
        <w:tc>
          <w:tcPr>
            <w:tcW w:w="340" w:type="dxa"/>
          </w:tcPr>
          <w:p w:rsidR="00CB6801" w:rsidRDefault="00CB6801" w:rsidP="007B7A29">
            <w:r>
              <w:t>15</w:t>
            </w:r>
          </w:p>
        </w:tc>
        <w:tc>
          <w:tcPr>
            <w:tcW w:w="340" w:type="dxa"/>
          </w:tcPr>
          <w:p w:rsidR="00CB6801" w:rsidRDefault="00CB6801" w:rsidP="007B7A29">
            <w:r>
              <w:t>16</w:t>
            </w:r>
          </w:p>
        </w:tc>
        <w:tc>
          <w:tcPr>
            <w:tcW w:w="340" w:type="dxa"/>
          </w:tcPr>
          <w:p w:rsidR="00CB6801" w:rsidRDefault="00CB6801" w:rsidP="007B7A29">
            <w:r>
              <w:t>17</w:t>
            </w:r>
          </w:p>
        </w:tc>
        <w:tc>
          <w:tcPr>
            <w:tcW w:w="340" w:type="dxa"/>
          </w:tcPr>
          <w:p w:rsidR="00CB6801" w:rsidRDefault="00CB6801" w:rsidP="007B7A29">
            <w:r>
              <w:t>18</w:t>
            </w:r>
          </w:p>
        </w:tc>
        <w:tc>
          <w:tcPr>
            <w:tcW w:w="340" w:type="dxa"/>
          </w:tcPr>
          <w:p w:rsidR="00CB6801" w:rsidRDefault="00CB6801" w:rsidP="007B7A29">
            <w:r>
              <w:t>19</w:t>
            </w:r>
          </w:p>
        </w:tc>
        <w:tc>
          <w:tcPr>
            <w:tcW w:w="340" w:type="dxa"/>
          </w:tcPr>
          <w:p w:rsidR="00CB6801" w:rsidRDefault="00CB6801" w:rsidP="007B7A29">
            <w:r>
              <w:t>20</w:t>
            </w:r>
          </w:p>
        </w:tc>
        <w:tc>
          <w:tcPr>
            <w:tcW w:w="340" w:type="dxa"/>
          </w:tcPr>
          <w:p w:rsidR="00CB6801" w:rsidRDefault="00CB6801" w:rsidP="007B7A29">
            <w:r>
              <w:t>21</w:t>
            </w:r>
          </w:p>
        </w:tc>
        <w:tc>
          <w:tcPr>
            <w:tcW w:w="340" w:type="dxa"/>
          </w:tcPr>
          <w:p w:rsidR="00CB6801" w:rsidRDefault="00CB6801" w:rsidP="007B7A29">
            <w:r>
              <w:t>22</w:t>
            </w:r>
          </w:p>
        </w:tc>
        <w:tc>
          <w:tcPr>
            <w:tcW w:w="340" w:type="dxa"/>
          </w:tcPr>
          <w:p w:rsidR="00CB6801" w:rsidRDefault="00CB6801" w:rsidP="007B7A29">
            <w:r>
              <w:t>23</w:t>
            </w:r>
          </w:p>
        </w:tc>
        <w:tc>
          <w:tcPr>
            <w:tcW w:w="340" w:type="dxa"/>
          </w:tcPr>
          <w:p w:rsidR="00CB6801" w:rsidRDefault="00CB6801" w:rsidP="007B7A29">
            <w:r>
              <w:t>24</w:t>
            </w:r>
          </w:p>
        </w:tc>
        <w:tc>
          <w:tcPr>
            <w:tcW w:w="340" w:type="dxa"/>
          </w:tcPr>
          <w:p w:rsidR="00CB6801" w:rsidRDefault="00CB6801" w:rsidP="007B7A29">
            <w:r>
              <w:t>25</w:t>
            </w:r>
          </w:p>
        </w:tc>
        <w:tc>
          <w:tcPr>
            <w:tcW w:w="340" w:type="dxa"/>
          </w:tcPr>
          <w:p w:rsidR="00CB6801" w:rsidRDefault="00CB6801" w:rsidP="007B7A29">
            <w:r>
              <w:t>26</w:t>
            </w:r>
          </w:p>
        </w:tc>
        <w:tc>
          <w:tcPr>
            <w:tcW w:w="340" w:type="dxa"/>
          </w:tcPr>
          <w:p w:rsidR="00CB6801" w:rsidRDefault="00CB6801" w:rsidP="007B7A29">
            <w:r>
              <w:t>27</w:t>
            </w:r>
          </w:p>
        </w:tc>
        <w:tc>
          <w:tcPr>
            <w:tcW w:w="340" w:type="dxa"/>
          </w:tcPr>
          <w:p w:rsidR="00CB6801" w:rsidRDefault="00CB6801" w:rsidP="007B7A29">
            <w:r>
              <w:t>28</w:t>
            </w:r>
          </w:p>
        </w:tc>
        <w:tc>
          <w:tcPr>
            <w:tcW w:w="340" w:type="dxa"/>
          </w:tcPr>
          <w:p w:rsidR="00CB6801" w:rsidRDefault="00CB6801" w:rsidP="007B7A29">
            <w:r>
              <w:t>29</w:t>
            </w:r>
          </w:p>
        </w:tc>
        <w:tc>
          <w:tcPr>
            <w:tcW w:w="340" w:type="dxa"/>
          </w:tcPr>
          <w:p w:rsidR="00CB6801" w:rsidRDefault="00CB6801" w:rsidP="007B7A29">
            <w:r>
              <w:t>30</w:t>
            </w:r>
          </w:p>
        </w:tc>
        <w:tc>
          <w:tcPr>
            <w:tcW w:w="340" w:type="dxa"/>
          </w:tcPr>
          <w:p w:rsidR="00CB6801" w:rsidRDefault="00CB6801" w:rsidP="007B7A29">
            <w:r>
              <w:t>31</w:t>
            </w:r>
          </w:p>
        </w:tc>
        <w:tc>
          <w:tcPr>
            <w:tcW w:w="340" w:type="dxa"/>
          </w:tcPr>
          <w:p w:rsidR="00CB6801" w:rsidRDefault="00CB6801" w:rsidP="007B7A29"/>
        </w:tc>
        <w:tc>
          <w:tcPr>
            <w:tcW w:w="278" w:type="dxa"/>
          </w:tcPr>
          <w:p w:rsidR="00CB6801" w:rsidRDefault="00CB6801" w:rsidP="007B7A29"/>
        </w:tc>
      </w:tr>
      <w:tr w:rsidR="00CB6801" w:rsidTr="007B7A29">
        <w:tc>
          <w:tcPr>
            <w:tcW w:w="957" w:type="dxa"/>
          </w:tcPr>
          <w:p w:rsidR="00CB6801" w:rsidRPr="00AC3244" w:rsidRDefault="00CB6801" w:rsidP="007B7A29">
            <w:pPr>
              <w:rPr>
                <w:sz w:val="22"/>
                <w:szCs w:val="22"/>
              </w:rPr>
            </w:pPr>
            <w:r w:rsidRPr="00AC3244">
              <w:rPr>
                <w:sz w:val="22"/>
                <w:szCs w:val="22"/>
              </w:rPr>
              <w:t>Николаева Полина Дмитриевна 9Б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0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30</w:t>
            </w:r>
          </w:p>
        </w:tc>
        <w:tc>
          <w:tcPr>
            <w:tcW w:w="278" w:type="dxa"/>
          </w:tcPr>
          <w:p w:rsidR="00CB6801" w:rsidRDefault="00CB6801" w:rsidP="007B7A29">
            <w:r>
              <w:t>4</w:t>
            </w:r>
          </w:p>
        </w:tc>
      </w:tr>
      <w:tr w:rsidR="00CB6801" w:rsidTr="007B7A29">
        <w:tc>
          <w:tcPr>
            <w:tcW w:w="957" w:type="dxa"/>
          </w:tcPr>
          <w:p w:rsidR="00CB6801" w:rsidRPr="00AC3244" w:rsidRDefault="00CB6801" w:rsidP="007B7A29">
            <w:pPr>
              <w:rPr>
                <w:sz w:val="22"/>
                <w:szCs w:val="22"/>
              </w:rPr>
            </w:pPr>
            <w:proofErr w:type="spellStart"/>
            <w:r w:rsidRPr="00AC3244">
              <w:rPr>
                <w:sz w:val="22"/>
                <w:szCs w:val="22"/>
              </w:rPr>
              <w:t>Тычкова</w:t>
            </w:r>
            <w:proofErr w:type="spellEnd"/>
            <w:r w:rsidRPr="00AC3244">
              <w:rPr>
                <w:sz w:val="22"/>
                <w:szCs w:val="22"/>
              </w:rPr>
              <w:t xml:space="preserve"> Яна Андреевна 9В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0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26</w:t>
            </w:r>
          </w:p>
        </w:tc>
        <w:tc>
          <w:tcPr>
            <w:tcW w:w="278" w:type="dxa"/>
          </w:tcPr>
          <w:p w:rsidR="00CB6801" w:rsidRDefault="00CB6801" w:rsidP="007B7A29">
            <w:r>
              <w:t>4</w:t>
            </w:r>
          </w:p>
        </w:tc>
      </w:tr>
      <w:tr w:rsidR="00CB6801" w:rsidTr="007B7A29">
        <w:tc>
          <w:tcPr>
            <w:tcW w:w="957" w:type="dxa"/>
          </w:tcPr>
          <w:p w:rsidR="00CB6801" w:rsidRPr="00AC3244" w:rsidRDefault="00CB6801" w:rsidP="007B7A29">
            <w:pPr>
              <w:rPr>
                <w:sz w:val="22"/>
                <w:szCs w:val="22"/>
              </w:rPr>
            </w:pPr>
            <w:r w:rsidRPr="00AC3244">
              <w:rPr>
                <w:sz w:val="22"/>
                <w:szCs w:val="22"/>
              </w:rPr>
              <w:t xml:space="preserve">Хомич </w:t>
            </w:r>
            <w:r w:rsidRPr="00AC3244">
              <w:rPr>
                <w:sz w:val="22"/>
                <w:szCs w:val="22"/>
              </w:rPr>
              <w:lastRenderedPageBreak/>
              <w:t>Максим Сергеевич 9В</w:t>
            </w:r>
          </w:p>
        </w:tc>
        <w:tc>
          <w:tcPr>
            <w:tcW w:w="277" w:type="dxa"/>
          </w:tcPr>
          <w:p w:rsidR="00CB6801" w:rsidRDefault="00CB6801" w:rsidP="007B7A29">
            <w:r>
              <w:lastRenderedPageBreak/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0</w:t>
            </w:r>
          </w:p>
        </w:tc>
        <w:tc>
          <w:tcPr>
            <w:tcW w:w="278" w:type="dxa"/>
          </w:tcPr>
          <w:p w:rsidR="00CB6801" w:rsidRDefault="00CB6801" w:rsidP="007B7A29">
            <w:r>
              <w:t>0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0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21</w:t>
            </w:r>
          </w:p>
        </w:tc>
        <w:tc>
          <w:tcPr>
            <w:tcW w:w="278" w:type="dxa"/>
          </w:tcPr>
          <w:p w:rsidR="00CB6801" w:rsidRDefault="00CB6801" w:rsidP="007B7A29">
            <w:r>
              <w:t>3</w:t>
            </w:r>
          </w:p>
        </w:tc>
      </w:tr>
      <w:tr w:rsidR="00CB6801" w:rsidTr="007B7A29">
        <w:tc>
          <w:tcPr>
            <w:tcW w:w="957" w:type="dxa"/>
          </w:tcPr>
          <w:p w:rsidR="00CB6801" w:rsidRPr="00AC3244" w:rsidRDefault="00CB6801" w:rsidP="007B7A29">
            <w:pPr>
              <w:rPr>
                <w:sz w:val="22"/>
                <w:szCs w:val="22"/>
              </w:rPr>
            </w:pPr>
            <w:proofErr w:type="spellStart"/>
            <w:r w:rsidRPr="00AC3244">
              <w:rPr>
                <w:sz w:val="22"/>
                <w:szCs w:val="22"/>
              </w:rPr>
              <w:lastRenderedPageBreak/>
              <w:t>Максимовских</w:t>
            </w:r>
            <w:proofErr w:type="spellEnd"/>
            <w:r w:rsidRPr="00AC3244">
              <w:rPr>
                <w:sz w:val="22"/>
                <w:szCs w:val="22"/>
              </w:rPr>
              <w:t xml:space="preserve"> Полина Александровна 9В</w:t>
            </w:r>
          </w:p>
        </w:tc>
        <w:tc>
          <w:tcPr>
            <w:tcW w:w="277" w:type="dxa"/>
          </w:tcPr>
          <w:p w:rsidR="00CB6801" w:rsidRDefault="00CB6801" w:rsidP="007B7A29">
            <w:r>
              <w:t>0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0</w:t>
            </w:r>
          </w:p>
        </w:tc>
        <w:tc>
          <w:tcPr>
            <w:tcW w:w="278" w:type="dxa"/>
          </w:tcPr>
          <w:p w:rsidR="00CB6801" w:rsidRDefault="00CB6801" w:rsidP="007B7A29">
            <w:r>
              <w:t>0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14</w:t>
            </w:r>
          </w:p>
        </w:tc>
        <w:tc>
          <w:tcPr>
            <w:tcW w:w="278" w:type="dxa"/>
          </w:tcPr>
          <w:p w:rsidR="00CB6801" w:rsidRDefault="00CB6801" w:rsidP="007B7A29">
            <w:r>
              <w:t>2</w:t>
            </w:r>
          </w:p>
        </w:tc>
      </w:tr>
      <w:tr w:rsidR="00CB6801" w:rsidTr="007B7A29">
        <w:tc>
          <w:tcPr>
            <w:tcW w:w="957" w:type="dxa"/>
          </w:tcPr>
          <w:p w:rsidR="00CB6801" w:rsidRPr="00AC3244" w:rsidRDefault="00CB6801" w:rsidP="007B7A29">
            <w:pPr>
              <w:rPr>
                <w:sz w:val="22"/>
                <w:szCs w:val="22"/>
              </w:rPr>
            </w:pPr>
            <w:r w:rsidRPr="00AC3244">
              <w:rPr>
                <w:sz w:val="22"/>
                <w:szCs w:val="22"/>
              </w:rPr>
              <w:t xml:space="preserve">Соболева Анна 9Б 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7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278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0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2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1</w:t>
            </w:r>
          </w:p>
        </w:tc>
        <w:tc>
          <w:tcPr>
            <w:tcW w:w="340" w:type="dxa"/>
          </w:tcPr>
          <w:p w:rsidR="00CB6801" w:rsidRDefault="00CB6801" w:rsidP="007B7A29">
            <w:r>
              <w:t>33</w:t>
            </w:r>
          </w:p>
        </w:tc>
        <w:tc>
          <w:tcPr>
            <w:tcW w:w="278" w:type="dxa"/>
          </w:tcPr>
          <w:p w:rsidR="00CB6801" w:rsidRDefault="00CB6801" w:rsidP="007B7A29">
            <w:r>
              <w:t>4</w:t>
            </w:r>
          </w:p>
        </w:tc>
      </w:tr>
      <w:tr w:rsidR="00CB6801" w:rsidTr="007B7A29">
        <w:tc>
          <w:tcPr>
            <w:tcW w:w="957" w:type="dxa"/>
          </w:tcPr>
          <w:p w:rsidR="00CB6801" w:rsidRPr="00AC3244" w:rsidRDefault="00CB6801" w:rsidP="007B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77" w:type="dxa"/>
          </w:tcPr>
          <w:p w:rsidR="00CB6801" w:rsidRDefault="00CB6801" w:rsidP="007B7A29">
            <w:r>
              <w:t>80</w:t>
            </w:r>
          </w:p>
        </w:tc>
        <w:tc>
          <w:tcPr>
            <w:tcW w:w="277" w:type="dxa"/>
          </w:tcPr>
          <w:p w:rsidR="00CB6801" w:rsidRDefault="00CB6801" w:rsidP="007B7A29">
            <w:r>
              <w:t>100</w:t>
            </w:r>
          </w:p>
        </w:tc>
        <w:tc>
          <w:tcPr>
            <w:tcW w:w="277" w:type="dxa"/>
          </w:tcPr>
          <w:p w:rsidR="00CB6801" w:rsidRDefault="00CB6801" w:rsidP="007B7A29">
            <w:r>
              <w:t>80</w:t>
            </w:r>
          </w:p>
        </w:tc>
        <w:tc>
          <w:tcPr>
            <w:tcW w:w="278" w:type="dxa"/>
          </w:tcPr>
          <w:p w:rsidR="00CB6801" w:rsidRDefault="00CB6801" w:rsidP="007B7A29">
            <w:r>
              <w:t>60</w:t>
            </w:r>
          </w:p>
        </w:tc>
        <w:tc>
          <w:tcPr>
            <w:tcW w:w="278" w:type="dxa"/>
          </w:tcPr>
          <w:p w:rsidR="00CB6801" w:rsidRDefault="00CB6801" w:rsidP="007B7A29">
            <w:r>
              <w:t>100</w:t>
            </w:r>
          </w:p>
        </w:tc>
        <w:tc>
          <w:tcPr>
            <w:tcW w:w="278" w:type="dxa"/>
          </w:tcPr>
          <w:p w:rsidR="00CB6801" w:rsidRDefault="00CB6801" w:rsidP="007B7A29">
            <w:r>
              <w:t>40</w:t>
            </w:r>
          </w:p>
        </w:tc>
        <w:tc>
          <w:tcPr>
            <w:tcW w:w="278" w:type="dxa"/>
          </w:tcPr>
          <w:p w:rsidR="00CB6801" w:rsidRDefault="00CB6801" w:rsidP="007B7A29">
            <w:r>
              <w:t>80</w:t>
            </w:r>
          </w:p>
        </w:tc>
        <w:tc>
          <w:tcPr>
            <w:tcW w:w="278" w:type="dxa"/>
          </w:tcPr>
          <w:p w:rsidR="00CB6801" w:rsidRDefault="00CB6801" w:rsidP="007B7A29">
            <w:r>
              <w:t>100</w:t>
            </w:r>
          </w:p>
        </w:tc>
        <w:tc>
          <w:tcPr>
            <w:tcW w:w="278" w:type="dxa"/>
          </w:tcPr>
          <w:p w:rsidR="00CB6801" w:rsidRDefault="00CB6801" w:rsidP="007B7A29">
            <w:r>
              <w:t>80</w:t>
            </w:r>
          </w:p>
        </w:tc>
        <w:tc>
          <w:tcPr>
            <w:tcW w:w="340" w:type="dxa"/>
          </w:tcPr>
          <w:p w:rsidR="00CB6801" w:rsidRDefault="00CB6801" w:rsidP="007B7A29">
            <w:r>
              <w:t>80</w:t>
            </w:r>
          </w:p>
        </w:tc>
        <w:tc>
          <w:tcPr>
            <w:tcW w:w="340" w:type="dxa"/>
          </w:tcPr>
          <w:p w:rsidR="00CB6801" w:rsidRDefault="00CB6801" w:rsidP="007B7A29">
            <w:r>
              <w:t>80</w:t>
            </w:r>
          </w:p>
        </w:tc>
        <w:tc>
          <w:tcPr>
            <w:tcW w:w="340" w:type="dxa"/>
          </w:tcPr>
          <w:p w:rsidR="00CB6801" w:rsidRDefault="00CB6801" w:rsidP="007B7A29">
            <w:r>
              <w:t>100</w:t>
            </w:r>
          </w:p>
        </w:tc>
        <w:tc>
          <w:tcPr>
            <w:tcW w:w="340" w:type="dxa"/>
          </w:tcPr>
          <w:p w:rsidR="00CB6801" w:rsidRDefault="00CB6801" w:rsidP="007B7A29">
            <w:r>
              <w:t>60</w:t>
            </w:r>
          </w:p>
        </w:tc>
        <w:tc>
          <w:tcPr>
            <w:tcW w:w="340" w:type="dxa"/>
          </w:tcPr>
          <w:p w:rsidR="00CB6801" w:rsidRDefault="00CB6801" w:rsidP="007B7A29">
            <w:r>
              <w:t>80</w:t>
            </w:r>
          </w:p>
        </w:tc>
        <w:tc>
          <w:tcPr>
            <w:tcW w:w="340" w:type="dxa"/>
          </w:tcPr>
          <w:p w:rsidR="00CB6801" w:rsidRDefault="00CB6801" w:rsidP="007B7A29">
            <w:r>
              <w:t>40</w:t>
            </w:r>
          </w:p>
        </w:tc>
        <w:tc>
          <w:tcPr>
            <w:tcW w:w="340" w:type="dxa"/>
          </w:tcPr>
          <w:p w:rsidR="00CB6801" w:rsidRDefault="00CB6801" w:rsidP="007B7A29">
            <w:r>
              <w:t>80</w:t>
            </w:r>
          </w:p>
        </w:tc>
        <w:tc>
          <w:tcPr>
            <w:tcW w:w="340" w:type="dxa"/>
          </w:tcPr>
          <w:p w:rsidR="00CB6801" w:rsidRDefault="00CB6801" w:rsidP="007B7A29">
            <w:r>
              <w:t>40</w:t>
            </w:r>
          </w:p>
        </w:tc>
        <w:tc>
          <w:tcPr>
            <w:tcW w:w="340" w:type="dxa"/>
          </w:tcPr>
          <w:p w:rsidR="00CB6801" w:rsidRDefault="00CB6801" w:rsidP="007B7A29">
            <w:r>
              <w:t>100</w:t>
            </w:r>
          </w:p>
        </w:tc>
        <w:tc>
          <w:tcPr>
            <w:tcW w:w="340" w:type="dxa"/>
          </w:tcPr>
          <w:p w:rsidR="00CB6801" w:rsidRDefault="00CB6801" w:rsidP="007B7A29">
            <w:r>
              <w:t>60</w:t>
            </w:r>
          </w:p>
        </w:tc>
        <w:tc>
          <w:tcPr>
            <w:tcW w:w="340" w:type="dxa"/>
          </w:tcPr>
          <w:p w:rsidR="00CB6801" w:rsidRDefault="00CB6801" w:rsidP="007B7A29">
            <w:r>
              <w:t>80</w:t>
            </w:r>
          </w:p>
        </w:tc>
        <w:tc>
          <w:tcPr>
            <w:tcW w:w="340" w:type="dxa"/>
          </w:tcPr>
          <w:p w:rsidR="00CB6801" w:rsidRDefault="00CB6801" w:rsidP="007B7A29">
            <w:r>
              <w:t>60</w:t>
            </w:r>
          </w:p>
        </w:tc>
        <w:tc>
          <w:tcPr>
            <w:tcW w:w="340" w:type="dxa"/>
          </w:tcPr>
          <w:p w:rsidR="00CB6801" w:rsidRDefault="00CB6801" w:rsidP="007B7A29">
            <w:r>
              <w:t>40</w:t>
            </w:r>
          </w:p>
        </w:tc>
        <w:tc>
          <w:tcPr>
            <w:tcW w:w="340" w:type="dxa"/>
          </w:tcPr>
          <w:p w:rsidR="00CB6801" w:rsidRDefault="00CB6801" w:rsidP="007B7A29">
            <w:r>
              <w:t>40</w:t>
            </w:r>
          </w:p>
        </w:tc>
        <w:tc>
          <w:tcPr>
            <w:tcW w:w="340" w:type="dxa"/>
          </w:tcPr>
          <w:p w:rsidR="00CB6801" w:rsidRDefault="00CB6801" w:rsidP="007B7A29">
            <w:r>
              <w:t>20</w:t>
            </w:r>
          </w:p>
        </w:tc>
        <w:tc>
          <w:tcPr>
            <w:tcW w:w="340" w:type="dxa"/>
          </w:tcPr>
          <w:p w:rsidR="00CB6801" w:rsidRDefault="00CB6801" w:rsidP="007B7A29">
            <w:r>
              <w:t>90</w:t>
            </w:r>
          </w:p>
        </w:tc>
        <w:tc>
          <w:tcPr>
            <w:tcW w:w="340" w:type="dxa"/>
          </w:tcPr>
          <w:p w:rsidR="00CB6801" w:rsidRDefault="00CB6801" w:rsidP="007B7A29">
            <w:r>
              <w:t>90</w:t>
            </w:r>
          </w:p>
        </w:tc>
        <w:tc>
          <w:tcPr>
            <w:tcW w:w="340" w:type="dxa"/>
          </w:tcPr>
          <w:p w:rsidR="00CB6801" w:rsidRDefault="00CB6801" w:rsidP="007B7A29">
            <w:r>
              <w:t>80</w:t>
            </w:r>
          </w:p>
        </w:tc>
        <w:tc>
          <w:tcPr>
            <w:tcW w:w="340" w:type="dxa"/>
          </w:tcPr>
          <w:p w:rsidR="00CB6801" w:rsidRDefault="00CB6801" w:rsidP="007B7A29">
            <w:r>
              <w:t>40</w:t>
            </w:r>
          </w:p>
        </w:tc>
        <w:tc>
          <w:tcPr>
            <w:tcW w:w="340" w:type="dxa"/>
          </w:tcPr>
          <w:p w:rsidR="00CB6801" w:rsidRDefault="00CB6801" w:rsidP="007B7A29">
            <w:r>
              <w:t>60</w:t>
            </w:r>
          </w:p>
        </w:tc>
        <w:tc>
          <w:tcPr>
            <w:tcW w:w="340" w:type="dxa"/>
          </w:tcPr>
          <w:p w:rsidR="00CB6801" w:rsidRDefault="00CB6801" w:rsidP="007B7A29">
            <w:r>
              <w:t>60</w:t>
            </w:r>
          </w:p>
        </w:tc>
        <w:tc>
          <w:tcPr>
            <w:tcW w:w="340" w:type="dxa"/>
          </w:tcPr>
          <w:p w:rsidR="00CB6801" w:rsidRDefault="00CB6801" w:rsidP="007B7A29">
            <w:r>
              <w:t>24,8</w:t>
            </w:r>
          </w:p>
        </w:tc>
        <w:tc>
          <w:tcPr>
            <w:tcW w:w="278" w:type="dxa"/>
          </w:tcPr>
          <w:p w:rsidR="00CB6801" w:rsidRDefault="00CB6801" w:rsidP="007B7A29">
            <w:r>
              <w:t>3,4</w:t>
            </w:r>
          </w:p>
        </w:tc>
      </w:tr>
    </w:tbl>
    <w:p w:rsidR="00CB6801" w:rsidRPr="00250B3D" w:rsidRDefault="00CB6801" w:rsidP="00CB6801">
      <w:pPr>
        <w:rPr>
          <w:sz w:val="28"/>
          <w:szCs w:val="28"/>
          <w:lang w:eastAsia="en-US"/>
        </w:rPr>
      </w:pPr>
      <w:r w:rsidRPr="00250B3D">
        <w:rPr>
          <w:sz w:val="28"/>
          <w:szCs w:val="28"/>
          <w:lang w:eastAsia="en-US"/>
        </w:rPr>
        <w:t xml:space="preserve">Экзамен сдавали 5 человек. </w:t>
      </w:r>
    </w:p>
    <w:p w:rsidR="00CB6801" w:rsidRPr="00250B3D" w:rsidRDefault="00CB6801" w:rsidP="00CB6801">
      <w:pPr>
        <w:rPr>
          <w:sz w:val="28"/>
          <w:szCs w:val="28"/>
          <w:lang w:eastAsia="en-US"/>
        </w:rPr>
      </w:pPr>
      <w:r w:rsidRPr="00250B3D">
        <w:rPr>
          <w:sz w:val="28"/>
          <w:szCs w:val="28"/>
          <w:lang w:eastAsia="en-US"/>
        </w:rPr>
        <w:t>Наибольшую сложность вызвали задания,  в которых требовалось определить правильность суждений.</w:t>
      </w:r>
    </w:p>
    <w:p w:rsidR="00CB6801" w:rsidRPr="00250B3D" w:rsidRDefault="00CB6801" w:rsidP="00CB6801">
      <w:pPr>
        <w:rPr>
          <w:sz w:val="28"/>
          <w:szCs w:val="28"/>
          <w:lang w:eastAsia="en-US"/>
        </w:rPr>
      </w:pPr>
      <w:r w:rsidRPr="00250B3D">
        <w:rPr>
          <w:sz w:val="28"/>
          <w:szCs w:val="28"/>
          <w:lang w:eastAsia="en-US"/>
        </w:rPr>
        <w:t xml:space="preserve">Со второй частью справились достаточно успешно, но не выполнили задание 29, в котором требовалось привести конкретные примеры для иллюстрации теории. </w:t>
      </w:r>
    </w:p>
    <w:p w:rsidR="00CB6801" w:rsidRPr="00250B3D" w:rsidRDefault="00CB6801" w:rsidP="00CB6801">
      <w:pPr>
        <w:rPr>
          <w:sz w:val="28"/>
          <w:szCs w:val="28"/>
          <w:lang w:eastAsia="en-US"/>
        </w:rPr>
      </w:pPr>
      <w:r w:rsidRPr="00250B3D">
        <w:rPr>
          <w:sz w:val="28"/>
          <w:szCs w:val="28"/>
          <w:lang w:eastAsia="en-US"/>
        </w:rPr>
        <w:t>В задании 31 требовалось привести объяснения, используя обществоведческие знания, что тоже вызвало затруднения.</w:t>
      </w:r>
    </w:p>
    <w:p w:rsidR="00CB6801" w:rsidRPr="00250B3D" w:rsidRDefault="00CB6801" w:rsidP="00CB6801">
      <w:pPr>
        <w:rPr>
          <w:sz w:val="28"/>
          <w:szCs w:val="28"/>
          <w:lang w:eastAsia="en-US"/>
        </w:rPr>
      </w:pPr>
      <w:proofErr w:type="spellStart"/>
      <w:r w:rsidRPr="00250B3D">
        <w:rPr>
          <w:sz w:val="28"/>
          <w:szCs w:val="28"/>
          <w:lang w:eastAsia="en-US"/>
        </w:rPr>
        <w:t>Максимовских</w:t>
      </w:r>
      <w:proofErr w:type="spellEnd"/>
      <w:proofErr w:type="gramStart"/>
      <w:r w:rsidRPr="00250B3D">
        <w:rPr>
          <w:sz w:val="28"/>
          <w:szCs w:val="28"/>
          <w:lang w:eastAsia="en-US"/>
        </w:rPr>
        <w:t xml:space="preserve"> .</w:t>
      </w:r>
      <w:proofErr w:type="spellStart"/>
      <w:proofErr w:type="gramEnd"/>
      <w:r w:rsidRPr="00250B3D">
        <w:rPr>
          <w:sz w:val="28"/>
          <w:szCs w:val="28"/>
          <w:lang w:eastAsia="en-US"/>
        </w:rPr>
        <w:t>П.получила</w:t>
      </w:r>
      <w:proofErr w:type="spellEnd"/>
      <w:r w:rsidRPr="00250B3D">
        <w:rPr>
          <w:sz w:val="28"/>
          <w:szCs w:val="28"/>
          <w:lang w:eastAsia="en-US"/>
        </w:rPr>
        <w:t xml:space="preserve"> 2, </w:t>
      </w:r>
      <w:proofErr w:type="spellStart"/>
      <w:r w:rsidRPr="00250B3D">
        <w:rPr>
          <w:sz w:val="28"/>
          <w:szCs w:val="28"/>
          <w:lang w:eastAsia="en-US"/>
        </w:rPr>
        <w:t>т.к</w:t>
      </w:r>
      <w:proofErr w:type="spellEnd"/>
      <w:r w:rsidRPr="00250B3D">
        <w:rPr>
          <w:sz w:val="28"/>
          <w:szCs w:val="28"/>
          <w:lang w:eastAsia="en-US"/>
        </w:rPr>
        <w:t xml:space="preserve"> . обучалась в данной школе 1,5 месяца, в течение которых консультации не посещала, на уроках показывала неудовлетворительные знания.</w:t>
      </w:r>
    </w:p>
    <w:p w:rsidR="00CB6801" w:rsidRPr="00250B3D" w:rsidRDefault="00CB6801" w:rsidP="00CB6801">
      <w:pPr>
        <w:rPr>
          <w:sz w:val="28"/>
          <w:szCs w:val="28"/>
          <w:lang w:eastAsia="en-US"/>
        </w:rPr>
      </w:pPr>
      <w:r w:rsidRPr="00250B3D">
        <w:rPr>
          <w:sz w:val="28"/>
          <w:szCs w:val="28"/>
          <w:lang w:eastAsia="en-US"/>
        </w:rPr>
        <w:t xml:space="preserve">Необходимо больше уделять внимания работе с текстом, аргументации, подбору примеров. </w:t>
      </w:r>
    </w:p>
    <w:p w:rsidR="00334B29" w:rsidRPr="00A86AB5" w:rsidRDefault="00334B29" w:rsidP="00334B2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334B29" w:rsidRDefault="00334B29" w:rsidP="00334B29">
      <w:pPr>
        <w:rPr>
          <w:sz w:val="22"/>
          <w:szCs w:val="22"/>
        </w:rPr>
      </w:pPr>
    </w:p>
    <w:p w:rsidR="006F239D" w:rsidRDefault="006F239D" w:rsidP="006F23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ГИА-9 по химии</w:t>
      </w:r>
      <w:r w:rsidRPr="00A1110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форме ОГЭ.</w:t>
      </w:r>
    </w:p>
    <w:p w:rsidR="006F239D" w:rsidRDefault="006F239D" w:rsidP="006F239D">
      <w:pPr>
        <w:jc w:val="center"/>
        <w:rPr>
          <w:b/>
          <w:i/>
          <w:sz w:val="28"/>
          <w:szCs w:val="28"/>
        </w:rPr>
      </w:pPr>
    </w:p>
    <w:p w:rsidR="006F239D" w:rsidRDefault="006F239D" w:rsidP="006F239D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6F239D" w:rsidRDefault="006F239D" w:rsidP="006F239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6F239D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6F239D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both"/>
            </w:pPr>
            <w:proofErr w:type="spellStart"/>
            <w:r>
              <w:t>Шемометьева</w:t>
            </w:r>
            <w:proofErr w:type="spellEnd"/>
            <w:r>
              <w:t xml:space="preserve"> Ирина Альбертовна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250B3D">
            <w:pPr>
              <w:snapToGrid w:val="0"/>
              <w:spacing w:line="276" w:lineRule="auto"/>
              <w:jc w:val="center"/>
            </w:pPr>
            <w:r>
              <w:t>2</w:t>
            </w:r>
            <w:r w:rsidR="00250B3D">
              <w:t>8</w:t>
            </w:r>
            <w:r>
              <w:t xml:space="preserve">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2 года</w:t>
            </w:r>
          </w:p>
        </w:tc>
      </w:tr>
    </w:tbl>
    <w:p w:rsidR="006F239D" w:rsidRDefault="006F239D" w:rsidP="006F239D">
      <w:pPr>
        <w:tabs>
          <w:tab w:val="left" w:pos="7740"/>
        </w:tabs>
        <w:spacing w:line="360" w:lineRule="auto"/>
      </w:pPr>
    </w:p>
    <w:p w:rsidR="006F239D" w:rsidRDefault="006F239D" w:rsidP="006F239D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 xml:space="preserve">химии </w:t>
      </w:r>
    </w:p>
    <w:tbl>
      <w:tblPr>
        <w:tblW w:w="205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163"/>
        <w:gridCol w:w="1276"/>
        <w:gridCol w:w="1417"/>
        <w:gridCol w:w="1134"/>
        <w:gridCol w:w="1276"/>
        <w:gridCol w:w="992"/>
        <w:gridCol w:w="1350"/>
        <w:gridCol w:w="1627"/>
        <w:gridCol w:w="4626"/>
      </w:tblGrid>
      <w:tr w:rsidR="00250B3D" w:rsidTr="00250B3D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lastRenderedPageBreak/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843C30">
            <w:pPr>
              <w:snapToGrid w:val="0"/>
              <w:spacing w:line="276" w:lineRule="auto"/>
              <w:jc w:val="center"/>
            </w:pPr>
            <w:r>
              <w:t>Количество 2018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Количество 2018</w:t>
            </w:r>
          </w:p>
        </w:tc>
        <w:tc>
          <w:tcPr>
            <w:tcW w:w="4626" w:type="dxa"/>
            <w:tcBorders>
              <w:left w:val="single" w:sz="4" w:space="0" w:color="auto"/>
              <w:right w:val="single" w:sz="4" w:space="0" w:color="000000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</w:tc>
      </w:tr>
      <w:tr w:rsidR="00250B3D" w:rsidTr="00250B3D">
        <w:trPr>
          <w:gridAfter w:val="1"/>
          <w:wAfter w:w="4626" w:type="dxa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50B3D" w:rsidRDefault="00250B3D" w:rsidP="00A3366F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0B3D" w:rsidRDefault="00250B3D" w:rsidP="00A3366F">
            <w:pPr>
              <w:suppressAutoHyphens w:val="0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 w:rsidRPr="00843C30"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E75701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E75701">
            <w:pPr>
              <w:snapToGrid w:val="0"/>
              <w:spacing w:line="276" w:lineRule="auto"/>
              <w:jc w:val="center"/>
            </w:pPr>
            <w:r w:rsidRPr="00843C30">
              <w:t>%</w:t>
            </w:r>
          </w:p>
        </w:tc>
      </w:tr>
      <w:tr w:rsidR="00250B3D" w:rsidTr="00250B3D">
        <w:trPr>
          <w:gridAfter w:val="1"/>
          <w:wAfter w:w="4626" w:type="dxa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25%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3%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11%</w:t>
            </w:r>
          </w:p>
        </w:tc>
      </w:tr>
      <w:tr w:rsidR="00250B3D" w:rsidTr="00250B3D">
        <w:trPr>
          <w:gridAfter w:val="1"/>
          <w:wAfter w:w="4626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31%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</w:tr>
      <w:tr w:rsidR="00250B3D" w:rsidTr="00250B3D">
        <w:trPr>
          <w:gridAfter w:val="1"/>
          <w:wAfter w:w="4626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6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3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46%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23%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D" w:rsidRDefault="00250B3D" w:rsidP="00C96B0B">
            <w:pPr>
              <w:snapToGrid w:val="0"/>
              <w:spacing w:line="276" w:lineRule="auto"/>
              <w:jc w:val="center"/>
            </w:pPr>
          </w:p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B3D" w:rsidRDefault="00250B3D" w:rsidP="00C96B0B">
            <w:pPr>
              <w:snapToGrid w:val="0"/>
              <w:spacing w:line="276" w:lineRule="auto"/>
              <w:jc w:val="center"/>
            </w:pPr>
          </w:p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50%</w:t>
            </w:r>
          </w:p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250B3D" w:rsidRDefault="00250B3D" w:rsidP="00C96B0B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100%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3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2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3D" w:rsidRDefault="00250B3D" w:rsidP="00A3366F">
            <w:pPr>
              <w:snapToGrid w:val="0"/>
              <w:spacing w:line="276" w:lineRule="auto"/>
              <w:jc w:val="center"/>
            </w:pP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60%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40%</w:t>
            </w:r>
          </w:p>
          <w:p w:rsidR="00250B3D" w:rsidRDefault="00250B3D" w:rsidP="00A3366F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</w:tr>
    </w:tbl>
    <w:p w:rsidR="00625774" w:rsidRDefault="00250B3D" w:rsidP="001251F4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9755EB" wp14:editId="660F4A91">
            <wp:extent cx="7239000" cy="3095625"/>
            <wp:effectExtent l="0" t="0" r="19050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B76F67" w:rsidRDefault="00B76F67" w:rsidP="006F239D">
      <w:pPr>
        <w:jc w:val="center"/>
        <w:rPr>
          <w:b/>
          <w:i/>
          <w:sz w:val="28"/>
          <w:szCs w:val="28"/>
        </w:rPr>
      </w:pPr>
    </w:p>
    <w:p w:rsidR="006966B2" w:rsidRDefault="006966B2" w:rsidP="006966B2">
      <w:pPr>
        <w:jc w:val="center"/>
        <w:rPr>
          <w:b/>
        </w:rPr>
      </w:pPr>
      <w:r w:rsidRPr="005556DD">
        <w:rPr>
          <w:b/>
        </w:rPr>
        <w:t xml:space="preserve">Анализ </w:t>
      </w:r>
      <w:r>
        <w:rPr>
          <w:b/>
        </w:rPr>
        <w:t>результатов государственной итоговой аттестации</w:t>
      </w:r>
      <w:r w:rsidRPr="005556DD">
        <w:rPr>
          <w:b/>
        </w:rPr>
        <w:t xml:space="preserve"> </w:t>
      </w:r>
      <w:r w:rsidR="00250B3D">
        <w:rPr>
          <w:b/>
        </w:rPr>
        <w:t xml:space="preserve">ОГЭ </w:t>
      </w:r>
      <w:r w:rsidRPr="005556DD">
        <w:rPr>
          <w:b/>
        </w:rPr>
        <w:t>по химии</w:t>
      </w:r>
      <w:bookmarkStart w:id="0" w:name="RANGE!A1:Y11"/>
      <w:r>
        <w:rPr>
          <w:b/>
        </w:rPr>
        <w:t xml:space="preserve"> 2019 г.</w:t>
      </w:r>
    </w:p>
    <w:p w:rsidR="006966B2" w:rsidRDefault="006966B2" w:rsidP="006966B2">
      <w:pPr>
        <w:jc w:val="center"/>
        <w:rPr>
          <w:b/>
        </w:rPr>
      </w:pPr>
      <w:r>
        <w:rPr>
          <w:b/>
        </w:rPr>
        <w:t>Основное общее образование</w:t>
      </w:r>
    </w:p>
    <w:p w:rsidR="006966B2" w:rsidRPr="005556DD" w:rsidRDefault="006966B2" w:rsidP="006966B2">
      <w:pPr>
        <w:jc w:val="center"/>
        <w:rPr>
          <w:b/>
          <w:bCs/>
          <w:lang w:eastAsia="ru-RU"/>
        </w:rPr>
      </w:pPr>
      <w:r w:rsidRPr="00E26950">
        <w:rPr>
          <w:b/>
          <w:bCs/>
          <w:lang w:eastAsia="ru-RU"/>
        </w:rPr>
        <w:lastRenderedPageBreak/>
        <w:t xml:space="preserve"> </w:t>
      </w:r>
      <w:bookmarkEnd w:id="0"/>
    </w:p>
    <w:tbl>
      <w:tblPr>
        <w:tblW w:w="15344" w:type="dxa"/>
        <w:tblInd w:w="93" w:type="dxa"/>
        <w:tblLook w:val="04A0" w:firstRow="1" w:lastRow="0" w:firstColumn="1" w:lastColumn="0" w:noHBand="0" w:noVBand="1"/>
      </w:tblPr>
      <w:tblGrid>
        <w:gridCol w:w="582"/>
        <w:gridCol w:w="1507"/>
        <w:gridCol w:w="576"/>
        <w:gridCol w:w="636"/>
        <w:gridCol w:w="576"/>
        <w:gridCol w:w="576"/>
        <w:gridCol w:w="576"/>
        <w:gridCol w:w="496"/>
        <w:gridCol w:w="496"/>
        <w:gridCol w:w="576"/>
        <w:gridCol w:w="496"/>
        <w:gridCol w:w="576"/>
        <w:gridCol w:w="559"/>
        <w:gridCol w:w="559"/>
        <w:gridCol w:w="559"/>
        <w:gridCol w:w="456"/>
        <w:gridCol w:w="745"/>
        <w:gridCol w:w="636"/>
        <w:gridCol w:w="559"/>
        <w:gridCol w:w="559"/>
        <w:gridCol w:w="559"/>
        <w:gridCol w:w="576"/>
        <w:gridCol w:w="456"/>
        <w:gridCol w:w="456"/>
        <w:gridCol w:w="636"/>
        <w:gridCol w:w="516"/>
      </w:tblGrid>
      <w:tr w:rsidR="006966B2" w:rsidRPr="005556DD" w:rsidTr="00863CD8">
        <w:trPr>
          <w:cantSplit/>
          <w:trHeight w:val="20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5556DD" w:rsidRDefault="006966B2" w:rsidP="00863CD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 w:rsidRPr="00481468">
              <w:rPr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bCs/>
                <w:lang w:eastAsia="ru-RU"/>
              </w:rPr>
            </w:pPr>
            <w:r w:rsidRPr="00481468">
              <w:rPr>
                <w:bCs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B2" w:rsidRPr="00481468" w:rsidRDefault="006966B2" w:rsidP="00863CD8">
            <w:pPr>
              <w:rPr>
                <w:bCs/>
                <w:lang w:eastAsia="ru-RU"/>
              </w:rPr>
            </w:pPr>
            <w:r w:rsidRPr="00481468">
              <w:rPr>
                <w:bCs/>
                <w:lang w:eastAsia="ru-RU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B2" w:rsidRPr="00481468" w:rsidRDefault="006966B2" w:rsidP="00863CD8">
            <w:pPr>
              <w:rPr>
                <w:bCs/>
                <w:lang w:eastAsia="ru-RU"/>
              </w:rPr>
            </w:pPr>
            <w:r w:rsidRPr="00481468">
              <w:rPr>
                <w:bCs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6B2" w:rsidRPr="00481468" w:rsidRDefault="006966B2" w:rsidP="00863CD8">
            <w:pPr>
              <w:ind w:left="113" w:right="113"/>
              <w:jc w:val="center"/>
              <w:rPr>
                <w:bCs/>
                <w:lang w:eastAsia="ru-RU"/>
              </w:rPr>
            </w:pPr>
            <w:r w:rsidRPr="00481468">
              <w:rPr>
                <w:bCs/>
                <w:lang w:eastAsia="ru-RU"/>
              </w:rPr>
              <w:t>Первичный балл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6B2" w:rsidRPr="00481468" w:rsidRDefault="006966B2" w:rsidP="00863CD8">
            <w:pPr>
              <w:ind w:left="113" w:right="113"/>
              <w:jc w:val="center"/>
              <w:rPr>
                <w:bCs/>
                <w:lang w:eastAsia="ru-RU"/>
              </w:rPr>
            </w:pPr>
            <w:r w:rsidRPr="00481468">
              <w:rPr>
                <w:bCs/>
                <w:lang w:eastAsia="ru-RU"/>
              </w:rPr>
              <w:t>оценка</w:t>
            </w:r>
          </w:p>
        </w:tc>
      </w:tr>
      <w:tr w:rsidR="006966B2" w:rsidRPr="005556DD" w:rsidTr="00863CD8">
        <w:trPr>
          <w:trHeight w:val="6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01 - 9А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 xml:space="preserve">Лемешева Ксения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 w:rsidRPr="00481468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</w:p>
        </w:tc>
      </w:tr>
      <w:tr w:rsidR="006966B2" w:rsidRPr="005556DD" w:rsidTr="00863CD8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02 - 9А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Кокорин Михаил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</w:p>
        </w:tc>
      </w:tr>
      <w:tr w:rsidR="006966B2" w:rsidRPr="005556DD" w:rsidTr="00863CD8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01 - 9Б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proofErr w:type="spellStart"/>
            <w:r w:rsidRPr="00481468">
              <w:rPr>
                <w:color w:val="000000"/>
                <w:lang w:eastAsia="ru-RU"/>
              </w:rPr>
              <w:t>Бадртинова</w:t>
            </w:r>
            <w:proofErr w:type="spellEnd"/>
            <w:r w:rsidRPr="00481468">
              <w:rPr>
                <w:color w:val="000000"/>
                <w:lang w:eastAsia="ru-RU"/>
              </w:rPr>
              <w:t xml:space="preserve"> Варвара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</w:t>
            </w:r>
          </w:p>
        </w:tc>
      </w:tr>
      <w:tr w:rsidR="006966B2" w:rsidRPr="005556DD" w:rsidTr="00863CD8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2</w:t>
            </w:r>
            <w:r w:rsidRPr="00481468">
              <w:rPr>
                <w:color w:val="000000"/>
                <w:lang w:eastAsia="ru-RU"/>
              </w:rPr>
              <w:t>- 9Б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Горохов Александр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</w:t>
            </w:r>
          </w:p>
        </w:tc>
      </w:tr>
      <w:tr w:rsidR="006966B2" w:rsidRPr="005556DD" w:rsidTr="00863CD8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Pr="00481468">
              <w:rPr>
                <w:color w:val="000000"/>
                <w:lang w:eastAsia="ru-RU"/>
              </w:rPr>
              <w:t xml:space="preserve"> - 9Б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Тупиков Дмитрий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 w:rsidRPr="00481468">
              <w:rPr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</w:p>
        </w:tc>
      </w:tr>
      <w:tr w:rsidR="006966B2" w:rsidRPr="005556DD" w:rsidTr="00863CD8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 w:rsidRPr="00481468">
              <w:rPr>
                <w:lang w:eastAsia="ru-RU"/>
              </w:rPr>
              <w:t>Выполнили,</w:t>
            </w:r>
            <w:r>
              <w:rPr>
                <w:lang w:eastAsia="ru-RU"/>
              </w:rPr>
              <w:t xml:space="preserve">      </w:t>
            </w:r>
            <w:r w:rsidRPr="00481468">
              <w:rPr>
                <w:lang w:eastAsia="ru-RU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</w:tcPr>
          <w:p w:rsidR="006966B2" w:rsidRPr="00481468" w:rsidRDefault="006966B2" w:rsidP="00863CD8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27,6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</w:tcPr>
          <w:p w:rsidR="006966B2" w:rsidRPr="00481468" w:rsidRDefault="006966B2" w:rsidP="00863CD8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4,6</w:t>
            </w:r>
          </w:p>
        </w:tc>
      </w:tr>
      <w:tr w:rsidR="006966B2" w:rsidRPr="005556DD" w:rsidTr="00863CD8">
        <w:trPr>
          <w:trHeight w:val="2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5556DD" w:rsidRDefault="006966B2" w:rsidP="00863CD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6B2" w:rsidRPr="00481468" w:rsidRDefault="006966B2" w:rsidP="00863CD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966B2" w:rsidRPr="005556DD" w:rsidRDefault="006966B2" w:rsidP="00863CD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966B2" w:rsidRPr="005556DD" w:rsidRDefault="006966B2" w:rsidP="00863CD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966B2" w:rsidRPr="005556DD" w:rsidRDefault="006966B2" w:rsidP="00863CD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6966B2" w:rsidRPr="005556DD" w:rsidRDefault="006966B2" w:rsidP="00863CD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6966B2" w:rsidRPr="005C40D9" w:rsidRDefault="006966B2" w:rsidP="006966B2">
      <w:r>
        <w:t xml:space="preserve">Экзамен сдавали 5 человек. Всего заданий 22. </w:t>
      </w:r>
      <w:r w:rsidRPr="005C40D9">
        <w:t xml:space="preserve">Каждый вариант экзаменационной работы состоит из </w:t>
      </w:r>
      <w:r>
        <w:t>трех</w:t>
      </w:r>
      <w:r w:rsidRPr="005C40D9">
        <w:t xml:space="preserve"> частей.</w:t>
      </w:r>
    </w:p>
    <w:p w:rsidR="006966B2" w:rsidRDefault="006966B2" w:rsidP="006966B2">
      <w:r w:rsidRPr="005C40D9">
        <w:t>Часть 1 содержит 1</w:t>
      </w:r>
      <w:r>
        <w:t>5</w:t>
      </w:r>
      <w:r w:rsidRPr="005C40D9">
        <w:t xml:space="preserve"> заданий с кратким ответом, базового уровня сложности (порядковые н</w:t>
      </w:r>
      <w:r>
        <w:t>омера этих заданий: 1, 2, 3, 4,</w:t>
      </w:r>
      <w:r w:rsidRPr="005C40D9">
        <w:t>…15)</w:t>
      </w:r>
      <w:r>
        <w:t>,</w:t>
      </w:r>
      <w:r w:rsidRPr="005C40D9">
        <w:t xml:space="preserve"> 4 задания </w:t>
      </w:r>
      <w:r>
        <w:t xml:space="preserve">базового </w:t>
      </w:r>
      <w:r w:rsidRPr="005C40D9">
        <w:t>повышенного уровня сл</w:t>
      </w:r>
      <w:r>
        <w:t xml:space="preserve">ожности (порядковые номера этих </w:t>
      </w:r>
      <w:r w:rsidRPr="005C40D9">
        <w:t>заданий: 16, 17, 18, 19)</w:t>
      </w:r>
      <w:r>
        <w:t xml:space="preserve"> и 3 повышенного уровня сложности. </w:t>
      </w:r>
      <w:r w:rsidRPr="005C40D9">
        <w:t>При всем своем раз</w:t>
      </w:r>
      <w:r>
        <w:t xml:space="preserve">личии задания 1 и 2 части сходны </w:t>
      </w:r>
      <w:r w:rsidRPr="005C40D9">
        <w:t>в том, что ответ к каждому из них записывается кратко в виде одной цифры</w:t>
      </w:r>
      <w:r>
        <w:t xml:space="preserve"> </w:t>
      </w:r>
      <w:r w:rsidRPr="005C40D9">
        <w:t>или последовательности цифр (двух или трех). Последовательность цифр записывается в бланк ответов №1 без пробе</w:t>
      </w:r>
      <w:r>
        <w:t>лов и других дополнительных сим</w:t>
      </w:r>
      <w:r w:rsidRPr="005C40D9">
        <w:t>волов</w:t>
      </w:r>
      <w:r>
        <w:t>.</w:t>
      </w:r>
    </w:p>
    <w:p w:rsidR="006966B2" w:rsidRDefault="006966B2" w:rsidP="006966B2">
      <w:r w:rsidRPr="00E26950">
        <w:t>Верное выполнение каждого из зад</w:t>
      </w:r>
      <w:r>
        <w:t xml:space="preserve">аний 1–15 оценивается 1 баллом. </w:t>
      </w:r>
      <w:proofErr w:type="gramStart"/>
      <w:r w:rsidRPr="00E26950">
        <w:t>Верное</w:t>
      </w:r>
      <w:proofErr w:type="gramEnd"/>
      <w:r w:rsidRPr="00E26950">
        <w:t xml:space="preserve"> выполненное каждо</w:t>
      </w:r>
      <w:r>
        <w:t xml:space="preserve">го из заданий 16–19 максимально оценивается 2 </w:t>
      </w:r>
      <w:r w:rsidRPr="00E26950">
        <w:t>баллами.</w:t>
      </w:r>
      <w:r>
        <w:t xml:space="preserve"> </w:t>
      </w:r>
    </w:p>
    <w:p w:rsidR="006966B2" w:rsidRDefault="006966B2" w:rsidP="006966B2">
      <w:r>
        <w:lastRenderedPageBreak/>
        <w:t xml:space="preserve">Задания повышенного уровня сложности записывается в бланк ответа № 2. Оценивается: 20 и 21 задание </w:t>
      </w:r>
      <w:proofErr w:type="gramStart"/>
      <w:r>
        <w:t>–п</w:t>
      </w:r>
      <w:proofErr w:type="gramEnd"/>
      <w:r>
        <w:t>о 3 балла, задание 22 – 5 баллов. Наибольшее количество баллов – 34.</w:t>
      </w:r>
    </w:p>
    <w:p w:rsidR="006966B2" w:rsidRPr="003753C6" w:rsidRDefault="006966B2" w:rsidP="006966B2">
      <w:pPr>
        <w:jc w:val="center"/>
        <w:rPr>
          <w:b/>
        </w:rPr>
      </w:pPr>
      <w:r w:rsidRPr="003753C6">
        <w:rPr>
          <w:b/>
        </w:rPr>
        <w:t>Распределение результатов по видам заданий</w:t>
      </w:r>
    </w:p>
    <w:p w:rsidR="006966B2" w:rsidRPr="003753C6" w:rsidRDefault="006966B2" w:rsidP="006966B2">
      <w:pPr>
        <w:jc w:val="center"/>
      </w:pPr>
      <w:r w:rsidRPr="003753C6">
        <w:t>Процент выполнения заданий в зависимости от уровня сложности</w:t>
      </w:r>
    </w:p>
    <w:tbl>
      <w:tblPr>
        <w:tblStyle w:val="ad"/>
        <w:tblW w:w="0" w:type="auto"/>
        <w:tblInd w:w="2750" w:type="dxa"/>
        <w:tblLook w:val="04A0" w:firstRow="1" w:lastRow="0" w:firstColumn="1" w:lastColumn="0" w:noHBand="0" w:noVBand="1"/>
      </w:tblPr>
      <w:tblGrid>
        <w:gridCol w:w="5097"/>
        <w:gridCol w:w="5098"/>
      </w:tblGrid>
      <w:tr w:rsidR="006966B2" w:rsidRPr="003753C6" w:rsidTr="00863CD8">
        <w:tc>
          <w:tcPr>
            <w:tcW w:w="5097" w:type="dxa"/>
          </w:tcPr>
          <w:p w:rsidR="006966B2" w:rsidRPr="003753C6" w:rsidRDefault="006966B2" w:rsidP="00863CD8">
            <w:pPr>
              <w:jc w:val="center"/>
            </w:pPr>
            <w:r w:rsidRPr="003753C6">
              <w:t>Уровень сложности</w:t>
            </w:r>
          </w:p>
        </w:tc>
        <w:tc>
          <w:tcPr>
            <w:tcW w:w="5098" w:type="dxa"/>
          </w:tcPr>
          <w:p w:rsidR="006966B2" w:rsidRPr="003753C6" w:rsidRDefault="006966B2" w:rsidP="00863CD8">
            <w:pPr>
              <w:jc w:val="center"/>
            </w:pPr>
            <w:r w:rsidRPr="003753C6">
              <w:t>Доля выполнения</w:t>
            </w:r>
          </w:p>
        </w:tc>
      </w:tr>
      <w:tr w:rsidR="006966B2" w:rsidRPr="003753C6" w:rsidTr="00863CD8">
        <w:tc>
          <w:tcPr>
            <w:tcW w:w="5097" w:type="dxa"/>
          </w:tcPr>
          <w:p w:rsidR="006966B2" w:rsidRPr="003753C6" w:rsidRDefault="006966B2" w:rsidP="00863CD8">
            <w:pPr>
              <w:jc w:val="center"/>
            </w:pPr>
            <w:r w:rsidRPr="003753C6">
              <w:t>Базовый</w:t>
            </w:r>
          </w:p>
        </w:tc>
        <w:tc>
          <w:tcPr>
            <w:tcW w:w="5098" w:type="dxa"/>
          </w:tcPr>
          <w:p w:rsidR="006966B2" w:rsidRPr="003753C6" w:rsidRDefault="006966B2" w:rsidP="00863CD8">
            <w:pPr>
              <w:jc w:val="center"/>
            </w:pPr>
            <w:r>
              <w:t xml:space="preserve">82,6 </w:t>
            </w:r>
            <w:r w:rsidRPr="003753C6">
              <w:t>%</w:t>
            </w:r>
          </w:p>
        </w:tc>
      </w:tr>
      <w:tr w:rsidR="006966B2" w:rsidRPr="003753C6" w:rsidTr="00863CD8">
        <w:tc>
          <w:tcPr>
            <w:tcW w:w="5097" w:type="dxa"/>
          </w:tcPr>
          <w:p w:rsidR="006966B2" w:rsidRPr="003753C6" w:rsidRDefault="006966B2" w:rsidP="00863CD8">
            <w:pPr>
              <w:jc w:val="center"/>
            </w:pPr>
            <w:r w:rsidRPr="003753C6">
              <w:t>Повышенный</w:t>
            </w:r>
          </w:p>
        </w:tc>
        <w:tc>
          <w:tcPr>
            <w:tcW w:w="5098" w:type="dxa"/>
          </w:tcPr>
          <w:p w:rsidR="006966B2" w:rsidRPr="003753C6" w:rsidRDefault="006966B2" w:rsidP="00863CD8">
            <w:pPr>
              <w:jc w:val="center"/>
            </w:pPr>
            <w:r>
              <w:t xml:space="preserve">83 </w:t>
            </w:r>
            <w:r w:rsidRPr="003753C6">
              <w:t>%</w:t>
            </w:r>
          </w:p>
        </w:tc>
      </w:tr>
    </w:tbl>
    <w:p w:rsidR="006966B2" w:rsidRPr="003753C6" w:rsidRDefault="006966B2" w:rsidP="006966B2"/>
    <w:p w:rsidR="006966B2" w:rsidRPr="003753C6" w:rsidRDefault="006966B2" w:rsidP="006966B2">
      <w:pPr>
        <w:jc w:val="center"/>
        <w:rPr>
          <w:b/>
        </w:rPr>
      </w:pPr>
      <w:r w:rsidRPr="003753C6">
        <w:rPr>
          <w:b/>
        </w:rPr>
        <w:t>Доля выполнения отдельных заданий</w:t>
      </w:r>
    </w:p>
    <w:tbl>
      <w:tblPr>
        <w:tblStyle w:val="ad"/>
        <w:tblW w:w="15857" w:type="dxa"/>
        <w:tblLayout w:type="fixed"/>
        <w:tblLook w:val="04A0" w:firstRow="1" w:lastRow="0" w:firstColumn="1" w:lastColumn="0" w:noHBand="0" w:noVBand="1"/>
      </w:tblPr>
      <w:tblGrid>
        <w:gridCol w:w="1230"/>
        <w:gridCol w:w="6816"/>
        <w:gridCol w:w="6804"/>
        <w:gridCol w:w="1007"/>
      </w:tblGrid>
      <w:tr w:rsidR="006966B2" w:rsidRPr="003753C6" w:rsidTr="00863CD8">
        <w:trPr>
          <w:trHeight w:val="541"/>
        </w:trPr>
        <w:tc>
          <w:tcPr>
            <w:tcW w:w="1230" w:type="dxa"/>
          </w:tcPr>
          <w:p w:rsidR="006966B2" w:rsidRPr="00250B3D" w:rsidRDefault="006966B2" w:rsidP="00863CD8">
            <w:r w:rsidRPr="00250B3D">
              <w:t>Номер</w:t>
            </w:r>
          </w:p>
          <w:p w:rsidR="006966B2" w:rsidRPr="00250B3D" w:rsidRDefault="006966B2" w:rsidP="00863CD8">
            <w:r w:rsidRPr="00250B3D">
              <w:t>задания</w:t>
            </w:r>
          </w:p>
        </w:tc>
        <w:tc>
          <w:tcPr>
            <w:tcW w:w="6816" w:type="dxa"/>
          </w:tcPr>
          <w:p w:rsidR="006966B2" w:rsidRPr="00250B3D" w:rsidRDefault="006966B2" w:rsidP="00863CD8">
            <w:r w:rsidRPr="00250B3D">
              <w:t>Контролируемый элемент содержания</w:t>
            </w:r>
          </w:p>
        </w:tc>
        <w:tc>
          <w:tcPr>
            <w:tcW w:w="6804" w:type="dxa"/>
          </w:tcPr>
          <w:p w:rsidR="006966B2" w:rsidRPr="00250B3D" w:rsidRDefault="006966B2" w:rsidP="00863CD8">
            <w:r w:rsidRPr="00250B3D">
              <w:t>Проверяемый навык</w:t>
            </w:r>
          </w:p>
        </w:tc>
        <w:tc>
          <w:tcPr>
            <w:tcW w:w="1007" w:type="dxa"/>
          </w:tcPr>
          <w:p w:rsidR="006966B2" w:rsidRPr="00250B3D" w:rsidRDefault="006966B2" w:rsidP="00863CD8">
            <w:r w:rsidRPr="00250B3D">
              <w:t>Доля выполнения</w:t>
            </w:r>
          </w:p>
        </w:tc>
      </w:tr>
      <w:tr w:rsidR="006966B2" w:rsidRPr="003753C6" w:rsidTr="00863CD8">
        <w:trPr>
          <w:trHeight w:val="584"/>
        </w:trPr>
        <w:tc>
          <w:tcPr>
            <w:tcW w:w="1230" w:type="dxa"/>
          </w:tcPr>
          <w:p w:rsidR="006966B2" w:rsidRPr="003753C6" w:rsidRDefault="006966B2" w:rsidP="00863CD8">
            <w:pPr>
              <w:rPr>
                <w:b/>
              </w:rPr>
            </w:pPr>
            <w:r w:rsidRPr="003753C6">
              <w:rPr>
                <w:b/>
              </w:rPr>
              <w:t>1</w:t>
            </w: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1.1 Строение атома. Строе</w:t>
            </w:r>
            <w:r>
              <w:t xml:space="preserve">ние электронных оболочек атомов </w:t>
            </w:r>
            <w:r w:rsidRPr="003753C6">
              <w:t>первых 20 элеме</w:t>
            </w:r>
            <w:r>
              <w:t>нтов Периодической системы Д.И. Менделеева</w:t>
            </w:r>
          </w:p>
        </w:tc>
        <w:tc>
          <w:tcPr>
            <w:tcW w:w="6804" w:type="dxa"/>
          </w:tcPr>
          <w:p w:rsidR="006966B2" w:rsidRPr="003753C6" w:rsidRDefault="006966B2" w:rsidP="00863CD8">
            <w:r w:rsidRPr="003753C6">
              <w:t>2.5.1 схемы строения атомов первых 20 элементов</w:t>
            </w:r>
          </w:p>
          <w:p w:rsidR="006966B2" w:rsidRPr="003753C6" w:rsidRDefault="006966B2" w:rsidP="00863CD8">
            <w:r w:rsidRPr="003753C6">
              <w:t>Периодической системы Д.И. Менделеева;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  <w:tc>
          <w:tcPr>
            <w:tcW w:w="1007" w:type="dxa"/>
          </w:tcPr>
          <w:p w:rsidR="006966B2" w:rsidRPr="003753C6" w:rsidRDefault="006966B2" w:rsidP="00863CD8">
            <w:r w:rsidRPr="003753C6">
              <w:t>100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</w:tr>
      <w:tr w:rsidR="006966B2" w:rsidRPr="003753C6" w:rsidTr="00863CD8">
        <w:trPr>
          <w:trHeight w:val="1588"/>
        </w:trPr>
        <w:tc>
          <w:tcPr>
            <w:tcW w:w="1230" w:type="dxa"/>
          </w:tcPr>
          <w:p w:rsidR="006966B2" w:rsidRPr="003753C6" w:rsidRDefault="006966B2" w:rsidP="00863CD8">
            <w:pPr>
              <w:rPr>
                <w:b/>
              </w:rPr>
            </w:pPr>
            <w:r w:rsidRPr="003753C6">
              <w:rPr>
                <w:b/>
              </w:rPr>
              <w:t>2</w:t>
            </w: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1.2 Периодический закон и П</w:t>
            </w:r>
            <w:r>
              <w:t xml:space="preserve">ериодическая система химических </w:t>
            </w:r>
            <w:r w:rsidRPr="003753C6">
              <w:t>элементов Д.И. Менделеева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  <w:tc>
          <w:tcPr>
            <w:tcW w:w="6804" w:type="dxa"/>
          </w:tcPr>
          <w:p w:rsidR="006966B2" w:rsidRDefault="006966B2" w:rsidP="00863CD8">
            <w:r w:rsidRPr="003753C6">
              <w:t>2.2.2 закономерности изм</w:t>
            </w:r>
            <w:r>
              <w:t xml:space="preserve">енения строения атомов, свойств </w:t>
            </w:r>
            <w:r w:rsidRPr="003753C6">
              <w:t>элементов в пределах малых</w:t>
            </w:r>
            <w:r>
              <w:t xml:space="preserve"> периодов и главных подгрупп, а </w:t>
            </w:r>
            <w:r w:rsidRPr="003753C6">
              <w:t>также свойства образуемых ими высших оксидов;</w:t>
            </w:r>
          </w:p>
          <w:p w:rsidR="006966B2" w:rsidRPr="003753C6" w:rsidRDefault="006966B2" w:rsidP="00863CD8">
            <w:r>
              <w:t xml:space="preserve"> 1.3 смысл </w:t>
            </w:r>
            <w:r w:rsidRPr="003753C6">
              <w:t>основных законов и те</w:t>
            </w:r>
            <w:r>
              <w:t xml:space="preserve">орий химии: </w:t>
            </w:r>
            <w:proofErr w:type="spellStart"/>
            <w:r>
              <w:t>атомно­молекулярная</w:t>
            </w:r>
            <w:proofErr w:type="spellEnd"/>
            <w:r>
              <w:t xml:space="preserve"> </w:t>
            </w:r>
            <w:r w:rsidRPr="003753C6">
              <w:t>теория; законы сохран</w:t>
            </w:r>
            <w:r>
              <w:t xml:space="preserve">ения массы веществ, постоянства </w:t>
            </w:r>
            <w:r w:rsidRPr="003753C6">
              <w:t>состава; Периодический закон Д.И. М</w:t>
            </w:r>
            <w:r>
              <w:t>енделеева</w:t>
            </w:r>
          </w:p>
        </w:tc>
        <w:tc>
          <w:tcPr>
            <w:tcW w:w="1007" w:type="dxa"/>
          </w:tcPr>
          <w:p w:rsidR="006966B2" w:rsidRPr="003753C6" w:rsidRDefault="006966B2" w:rsidP="00863CD8">
            <w:r>
              <w:t>100</w:t>
            </w:r>
          </w:p>
        </w:tc>
      </w:tr>
      <w:tr w:rsidR="006966B2" w:rsidRPr="003753C6" w:rsidTr="00863CD8">
        <w:trPr>
          <w:trHeight w:val="496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3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1.3 Строение веществ. Химическая связь: ковалентная</w:t>
            </w:r>
          </w:p>
          <w:p w:rsidR="006966B2" w:rsidRPr="003753C6" w:rsidRDefault="006966B2" w:rsidP="00863CD8">
            <w:r w:rsidRPr="003753C6">
              <w:t>(полярная и неп</w:t>
            </w:r>
            <w:r>
              <w:t>олярная), ионная, металлическая</w:t>
            </w:r>
          </w:p>
        </w:tc>
        <w:tc>
          <w:tcPr>
            <w:tcW w:w="6804" w:type="dxa"/>
          </w:tcPr>
          <w:p w:rsidR="006966B2" w:rsidRPr="003753C6" w:rsidRDefault="006966B2" w:rsidP="00863CD8">
            <w:pPr>
              <w:rPr>
                <w:b/>
              </w:rPr>
            </w:pPr>
            <w:r w:rsidRPr="003753C6">
              <w:t>2.4.3 вид химической связи в соединениях;</w:t>
            </w:r>
          </w:p>
        </w:tc>
        <w:tc>
          <w:tcPr>
            <w:tcW w:w="1007" w:type="dxa"/>
          </w:tcPr>
          <w:p w:rsidR="006966B2" w:rsidRPr="003753C6" w:rsidRDefault="006966B2" w:rsidP="00863CD8">
            <w:r w:rsidRPr="003753C6">
              <w:t>100</w:t>
            </w:r>
          </w:p>
        </w:tc>
      </w:tr>
      <w:tr w:rsidR="006966B2" w:rsidRPr="003753C6" w:rsidTr="00863CD8">
        <w:trPr>
          <w:trHeight w:val="504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4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1.4 Валентность химических элементов. Степень окисления</w:t>
            </w:r>
          </w:p>
          <w:p w:rsidR="006966B2" w:rsidRPr="003753C6" w:rsidRDefault="006966B2" w:rsidP="00863CD8">
            <w:r>
              <w:t>химических элементов</w:t>
            </w:r>
          </w:p>
        </w:tc>
        <w:tc>
          <w:tcPr>
            <w:tcW w:w="6804" w:type="dxa"/>
          </w:tcPr>
          <w:p w:rsidR="006966B2" w:rsidRPr="003753C6" w:rsidRDefault="006966B2" w:rsidP="00863CD8">
            <w:r w:rsidRPr="003753C6">
              <w:t xml:space="preserve">2.4.2 валентность и степень окисления элемента </w:t>
            </w:r>
            <w:proofErr w:type="gramStart"/>
            <w:r w:rsidRPr="003753C6">
              <w:t>в</w:t>
            </w:r>
            <w:proofErr w:type="gramEnd"/>
          </w:p>
          <w:p w:rsidR="006966B2" w:rsidRPr="00337863" w:rsidRDefault="006966B2" w:rsidP="00863CD8">
            <w:proofErr w:type="gramStart"/>
            <w:r w:rsidRPr="003753C6">
              <w:t>соединении</w:t>
            </w:r>
            <w:proofErr w:type="gramEnd"/>
            <w:r w:rsidRPr="003753C6">
              <w:t>;</w:t>
            </w:r>
          </w:p>
        </w:tc>
        <w:tc>
          <w:tcPr>
            <w:tcW w:w="1007" w:type="dxa"/>
          </w:tcPr>
          <w:p w:rsidR="006966B2" w:rsidRPr="003753C6" w:rsidRDefault="006966B2" w:rsidP="00863CD8">
            <w:pPr>
              <w:rPr>
                <w:b/>
              </w:rPr>
            </w:pPr>
            <w:r w:rsidRPr="003753C6">
              <w:t>100</w:t>
            </w:r>
          </w:p>
        </w:tc>
      </w:tr>
      <w:tr w:rsidR="006966B2" w:rsidRPr="003753C6" w:rsidTr="00863CD8">
        <w:trPr>
          <w:trHeight w:val="640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5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1.6 Атомы и молекулы</w:t>
            </w:r>
            <w:r>
              <w:t xml:space="preserve">. Химический элемент. Простые и </w:t>
            </w:r>
            <w:r w:rsidRPr="003753C6">
              <w:t>сложные вещества. Основные классы неорганических веществ.</w:t>
            </w:r>
          </w:p>
          <w:p w:rsidR="006966B2" w:rsidRPr="003753C6" w:rsidRDefault="006966B2" w:rsidP="00863CD8">
            <w:r w:rsidRPr="003753C6">
              <w:t>Номенкл</w:t>
            </w:r>
            <w:r>
              <w:t>атура неорганических соединений</w:t>
            </w:r>
          </w:p>
        </w:tc>
        <w:tc>
          <w:tcPr>
            <w:tcW w:w="6804" w:type="dxa"/>
          </w:tcPr>
          <w:p w:rsidR="006966B2" w:rsidRPr="003753C6" w:rsidRDefault="006966B2" w:rsidP="00863CD8">
            <w:r w:rsidRPr="003753C6">
              <w:t>2.4.4 принадлежность веществ к определенному кл</w:t>
            </w:r>
            <w:r>
              <w:t xml:space="preserve">ассу </w:t>
            </w:r>
            <w:r w:rsidRPr="003753C6">
              <w:t>соединений;; 2.1</w:t>
            </w:r>
            <w:r>
              <w:t>.2 соединения изученных классов неорганических веществ;</w:t>
            </w:r>
          </w:p>
        </w:tc>
        <w:tc>
          <w:tcPr>
            <w:tcW w:w="1007" w:type="dxa"/>
          </w:tcPr>
          <w:p w:rsidR="006966B2" w:rsidRPr="003753C6" w:rsidRDefault="006966B2" w:rsidP="00863CD8">
            <w:r w:rsidRPr="003753C6">
              <w:t>100</w:t>
            </w:r>
          </w:p>
        </w:tc>
      </w:tr>
      <w:tr w:rsidR="006966B2" w:rsidRPr="003753C6" w:rsidTr="00863CD8">
        <w:trPr>
          <w:trHeight w:val="284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6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  <w:tc>
          <w:tcPr>
            <w:tcW w:w="6816" w:type="dxa"/>
          </w:tcPr>
          <w:p w:rsidR="006966B2" w:rsidRDefault="006966B2" w:rsidP="00863CD8">
            <w:r w:rsidRPr="003753C6">
              <w:t>2.2 Классификация химических реакций по различным</w:t>
            </w:r>
            <w:r>
              <w:t xml:space="preserve"> </w:t>
            </w:r>
            <w:r w:rsidRPr="003753C6">
              <w:t>признакам: числу и составу</w:t>
            </w:r>
            <w:r>
              <w:t xml:space="preserve"> исходных и полученных веществ, </w:t>
            </w:r>
            <w:r w:rsidRPr="003753C6">
              <w:t xml:space="preserve">изменению степеней </w:t>
            </w:r>
            <w:r>
              <w:t xml:space="preserve">окисления химических элементов, </w:t>
            </w:r>
            <w:r w:rsidRPr="003753C6">
              <w:t>поглощению и выделению энергии;</w:t>
            </w:r>
          </w:p>
          <w:p w:rsidR="006966B2" w:rsidRPr="003753C6" w:rsidRDefault="006966B2" w:rsidP="00863CD8">
            <w:r w:rsidRPr="003753C6">
              <w:lastRenderedPageBreak/>
              <w:t xml:space="preserve"> 2.1 Химическая реакция.</w:t>
            </w:r>
          </w:p>
          <w:p w:rsidR="006966B2" w:rsidRPr="003753C6" w:rsidRDefault="006966B2" w:rsidP="00863CD8">
            <w:r w:rsidRPr="003753C6">
              <w:t>Условия и признаки протекания химических реакций.</w:t>
            </w:r>
          </w:p>
          <w:p w:rsidR="006966B2" w:rsidRPr="003753C6" w:rsidRDefault="006966B2" w:rsidP="00863CD8">
            <w:r w:rsidRPr="003753C6">
              <w:t>Химические уравнени</w:t>
            </w:r>
            <w:r>
              <w:t>я. Сохранение массы веще</w:t>
            </w:r>
            <w:proofErr w:type="gramStart"/>
            <w:r>
              <w:t>ств пр</w:t>
            </w:r>
            <w:proofErr w:type="gramEnd"/>
            <w:r>
              <w:t>и химических реакциях</w:t>
            </w:r>
          </w:p>
        </w:tc>
        <w:tc>
          <w:tcPr>
            <w:tcW w:w="6804" w:type="dxa"/>
          </w:tcPr>
          <w:p w:rsidR="006966B2" w:rsidRDefault="006966B2" w:rsidP="00863CD8">
            <w:r w:rsidRPr="003753C6">
              <w:lastRenderedPageBreak/>
              <w:t>2.4.5 типы химических реакций;</w:t>
            </w:r>
          </w:p>
          <w:p w:rsidR="006966B2" w:rsidRPr="003753C6" w:rsidRDefault="006966B2" w:rsidP="00863CD8">
            <w:r w:rsidRPr="003753C6">
              <w:t xml:space="preserve"> 2.5.3 уравнения химических</w:t>
            </w:r>
            <w:r>
              <w:t xml:space="preserve"> </w:t>
            </w:r>
            <w:r w:rsidRPr="003753C6">
              <w:t>реакций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  <w:tc>
          <w:tcPr>
            <w:tcW w:w="1007" w:type="dxa"/>
          </w:tcPr>
          <w:p w:rsidR="006966B2" w:rsidRPr="003753C6" w:rsidRDefault="006966B2" w:rsidP="00863CD8">
            <w:r>
              <w:t>60</w:t>
            </w:r>
          </w:p>
        </w:tc>
      </w:tr>
      <w:tr w:rsidR="006966B2" w:rsidRPr="003753C6" w:rsidTr="00863CD8">
        <w:trPr>
          <w:trHeight w:val="2959"/>
        </w:trPr>
        <w:tc>
          <w:tcPr>
            <w:tcW w:w="1230" w:type="dxa"/>
          </w:tcPr>
          <w:p w:rsidR="006966B2" w:rsidRPr="003753C6" w:rsidRDefault="006966B2" w:rsidP="00863CD8">
            <w:r w:rsidRPr="003753C6">
              <w:lastRenderedPageBreak/>
              <w:t>7</w:t>
            </w:r>
          </w:p>
          <w:p w:rsidR="006966B2" w:rsidRPr="003753C6" w:rsidRDefault="006966B2" w:rsidP="00863CD8">
            <w:pPr>
              <w:rPr>
                <w:b/>
              </w:rPr>
            </w:pPr>
          </w:p>
        </w:tc>
        <w:tc>
          <w:tcPr>
            <w:tcW w:w="6816" w:type="dxa"/>
          </w:tcPr>
          <w:p w:rsidR="006966B2" w:rsidRDefault="006966B2" w:rsidP="00863CD8">
            <w:r w:rsidRPr="003753C6">
              <w:t>2.4 Катионы и анионы. Электр</w:t>
            </w:r>
            <w:r>
              <w:t xml:space="preserve">олитическая диссоциация кислот, </w:t>
            </w:r>
            <w:r w:rsidRPr="003753C6">
              <w:t xml:space="preserve">щелочей и солей (средних); </w:t>
            </w:r>
          </w:p>
          <w:p w:rsidR="006966B2" w:rsidRPr="003753C6" w:rsidRDefault="006966B2" w:rsidP="00863CD8">
            <w:r w:rsidRPr="003753C6">
              <w:t xml:space="preserve">2.3 Электролиты и </w:t>
            </w:r>
            <w:proofErr w:type="spellStart"/>
            <w:r w:rsidRPr="003753C6">
              <w:t>неэлектролиты</w:t>
            </w:r>
            <w:proofErr w:type="spellEnd"/>
          </w:p>
          <w:p w:rsidR="006966B2" w:rsidRPr="003753C6" w:rsidRDefault="006966B2" w:rsidP="00863CD8"/>
        </w:tc>
        <w:tc>
          <w:tcPr>
            <w:tcW w:w="6804" w:type="dxa"/>
          </w:tcPr>
          <w:p w:rsidR="006966B2" w:rsidRPr="003753C6" w:rsidRDefault="006966B2" w:rsidP="00863CD8">
            <w:proofErr w:type="gramStart"/>
            <w:r w:rsidRPr="003753C6">
              <w:t>1.2 важнейшие химически</w:t>
            </w:r>
            <w:r>
              <w:t xml:space="preserve">е понятия, вещество, химический </w:t>
            </w:r>
            <w:r w:rsidRPr="003753C6">
              <w:t>элемент, атом, молекула, относительные атомная и</w:t>
            </w:r>
            <w:proofErr w:type="gramEnd"/>
          </w:p>
          <w:p w:rsidR="006966B2" w:rsidRDefault="006966B2" w:rsidP="00863CD8">
            <w:proofErr w:type="gramStart"/>
            <w:r w:rsidRPr="003753C6">
              <w:t>молекулярная массы, ион, катион, ани</w:t>
            </w:r>
            <w:r>
              <w:t xml:space="preserve">он, химическая связь, </w:t>
            </w:r>
            <w:proofErr w:type="spellStart"/>
            <w:r w:rsidRPr="003753C6">
              <w:t>электроотрицательность</w:t>
            </w:r>
            <w:proofErr w:type="spellEnd"/>
            <w:r w:rsidRPr="003753C6">
              <w:t xml:space="preserve">, </w:t>
            </w:r>
            <w:r>
              <w:t xml:space="preserve">валентность, степень окисления, </w:t>
            </w:r>
            <w:r w:rsidRPr="003753C6">
              <w:t>моль, молярная м</w:t>
            </w:r>
            <w:r>
              <w:t xml:space="preserve">асса, молярный объем, растворы, </w:t>
            </w:r>
            <w:r w:rsidRPr="003753C6">
              <w:t xml:space="preserve">электролиты и </w:t>
            </w:r>
            <w:proofErr w:type="spellStart"/>
            <w:r w:rsidRPr="003753C6">
              <w:t>н</w:t>
            </w:r>
            <w:r>
              <w:t>еэлектролиты</w:t>
            </w:r>
            <w:proofErr w:type="spellEnd"/>
            <w:r>
              <w:t xml:space="preserve">, электролитическая диссоциация, окислитель и восстановитель, окисление и </w:t>
            </w:r>
            <w:r w:rsidRPr="003753C6">
              <w:t>восстановление, тепловой эффе</w:t>
            </w:r>
            <w:r>
              <w:t>кт реакции, основные типы реакций в неорганической химии;</w:t>
            </w:r>
            <w:proofErr w:type="gramEnd"/>
          </w:p>
          <w:p w:rsidR="006966B2" w:rsidRPr="003753C6" w:rsidRDefault="006966B2" w:rsidP="00863CD8">
            <w:r w:rsidRPr="003753C6">
              <w:t>2.2.3 сущность процесса</w:t>
            </w:r>
            <w:r>
              <w:t xml:space="preserve"> </w:t>
            </w:r>
            <w:r w:rsidRPr="003753C6">
              <w:t>электролитической диссо</w:t>
            </w:r>
            <w:r>
              <w:t>циации и реакций ионного обмена</w:t>
            </w:r>
          </w:p>
        </w:tc>
        <w:tc>
          <w:tcPr>
            <w:tcW w:w="1007" w:type="dxa"/>
          </w:tcPr>
          <w:p w:rsidR="006966B2" w:rsidRPr="003753C6" w:rsidRDefault="006966B2" w:rsidP="00863CD8">
            <w:pPr>
              <w:rPr>
                <w:b/>
              </w:rPr>
            </w:pPr>
            <w:r>
              <w:t>80</w:t>
            </w:r>
          </w:p>
        </w:tc>
      </w:tr>
      <w:tr w:rsidR="006966B2" w:rsidRPr="003753C6" w:rsidTr="00863CD8">
        <w:trPr>
          <w:trHeight w:val="350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8</w:t>
            </w: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2.5 Реакц</w:t>
            </w:r>
            <w:proofErr w:type="gramStart"/>
            <w:r w:rsidRPr="003753C6">
              <w:t>ии ио</w:t>
            </w:r>
            <w:proofErr w:type="gramEnd"/>
            <w:r w:rsidRPr="003753C6">
              <w:t>нного обмена и условия их осуществления</w:t>
            </w:r>
          </w:p>
        </w:tc>
        <w:tc>
          <w:tcPr>
            <w:tcW w:w="6804" w:type="dxa"/>
          </w:tcPr>
          <w:p w:rsidR="006966B2" w:rsidRPr="003753C6" w:rsidRDefault="006966B2" w:rsidP="00863CD8">
            <w:r w:rsidRPr="003753C6">
              <w:t>2.4.6 возможность протекания реакций ионного обмена;</w:t>
            </w:r>
          </w:p>
        </w:tc>
        <w:tc>
          <w:tcPr>
            <w:tcW w:w="1007" w:type="dxa"/>
          </w:tcPr>
          <w:p w:rsidR="006966B2" w:rsidRPr="003753C6" w:rsidRDefault="006966B2" w:rsidP="00863CD8">
            <w:r w:rsidRPr="003753C6">
              <w:t>100</w:t>
            </w:r>
          </w:p>
        </w:tc>
      </w:tr>
      <w:tr w:rsidR="006966B2" w:rsidRPr="003753C6" w:rsidTr="00863CD8">
        <w:trPr>
          <w:trHeight w:val="1493"/>
        </w:trPr>
        <w:tc>
          <w:tcPr>
            <w:tcW w:w="1230" w:type="dxa"/>
          </w:tcPr>
          <w:p w:rsidR="006966B2" w:rsidRPr="003753C6" w:rsidRDefault="006966B2" w:rsidP="00863CD8">
            <w:r>
              <w:t>9</w:t>
            </w: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3.1 Химические свойства простых веществ</w:t>
            </w:r>
          </w:p>
        </w:tc>
        <w:tc>
          <w:tcPr>
            <w:tcW w:w="6804" w:type="dxa"/>
          </w:tcPr>
          <w:p w:rsidR="006966B2" w:rsidRDefault="006966B2" w:rsidP="00863CD8">
            <w:r w:rsidRPr="003753C6">
              <w:t>2.3.2 взаимосвязь между с</w:t>
            </w:r>
            <w:r>
              <w:t xml:space="preserve">оставом, строением и свойствами </w:t>
            </w:r>
            <w:r w:rsidRPr="003753C6">
              <w:t>неорганических веществ;</w:t>
            </w:r>
          </w:p>
          <w:p w:rsidR="006966B2" w:rsidRPr="003753C6" w:rsidRDefault="006966B2" w:rsidP="00863CD8">
            <w:r w:rsidRPr="003753C6">
              <w:t xml:space="preserve"> 2.2.2 закономерности изменения</w:t>
            </w:r>
          </w:p>
          <w:p w:rsidR="006966B2" w:rsidRPr="003753C6" w:rsidRDefault="006966B2" w:rsidP="00863CD8">
            <w:r w:rsidRPr="003753C6">
              <w:t>строения атомов, сво</w:t>
            </w:r>
            <w:r>
              <w:t xml:space="preserve">йств элементов в пределах малых </w:t>
            </w:r>
            <w:r w:rsidRPr="003753C6">
              <w:t>периодов и главных подгрупп, а также свойства образуемых</w:t>
            </w:r>
          </w:p>
          <w:p w:rsidR="006966B2" w:rsidRPr="003753C6" w:rsidRDefault="006966B2" w:rsidP="00863CD8">
            <w:r>
              <w:t>ими высших оксидов;</w:t>
            </w:r>
          </w:p>
        </w:tc>
        <w:tc>
          <w:tcPr>
            <w:tcW w:w="1007" w:type="dxa"/>
          </w:tcPr>
          <w:p w:rsidR="006966B2" w:rsidRPr="003753C6" w:rsidRDefault="006966B2" w:rsidP="00863CD8">
            <w:r>
              <w:t>80</w:t>
            </w:r>
          </w:p>
        </w:tc>
      </w:tr>
      <w:tr w:rsidR="006966B2" w:rsidRPr="003753C6" w:rsidTr="00863CD8">
        <w:trPr>
          <w:trHeight w:val="284"/>
        </w:trPr>
        <w:tc>
          <w:tcPr>
            <w:tcW w:w="1230" w:type="dxa"/>
          </w:tcPr>
          <w:p w:rsidR="006966B2" w:rsidRPr="003753C6" w:rsidRDefault="006966B2" w:rsidP="00863CD8">
            <w:r>
              <w:t>10</w:t>
            </w: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3.2.1 Химические свойства</w:t>
            </w:r>
            <w:r>
              <w:t xml:space="preserve"> оксидов: основных, амфотерных, </w:t>
            </w:r>
            <w:r w:rsidRPr="003753C6">
              <w:t>кислотных</w:t>
            </w:r>
          </w:p>
          <w:p w:rsidR="006966B2" w:rsidRPr="003753C6" w:rsidRDefault="006966B2" w:rsidP="00863CD8"/>
        </w:tc>
        <w:tc>
          <w:tcPr>
            <w:tcW w:w="6804" w:type="dxa"/>
          </w:tcPr>
          <w:p w:rsidR="006966B2" w:rsidRPr="003753C6" w:rsidRDefault="006966B2" w:rsidP="00863CD8">
            <w:r w:rsidRPr="003753C6">
              <w:t xml:space="preserve">2.3.3 химические свойства </w:t>
            </w:r>
            <w:r>
              <w:t xml:space="preserve">основных классов неорганических </w:t>
            </w:r>
            <w:r w:rsidRPr="003753C6">
              <w:t>веществ (оксид</w:t>
            </w:r>
            <w:r>
              <w:t>ов, кислот, оснований и солей);</w:t>
            </w:r>
          </w:p>
        </w:tc>
        <w:tc>
          <w:tcPr>
            <w:tcW w:w="1007" w:type="dxa"/>
          </w:tcPr>
          <w:p w:rsidR="006966B2" w:rsidRPr="003753C6" w:rsidRDefault="006966B2" w:rsidP="00863CD8">
            <w:r>
              <w:t>100</w:t>
            </w:r>
          </w:p>
        </w:tc>
      </w:tr>
      <w:tr w:rsidR="006966B2" w:rsidRPr="003753C6" w:rsidTr="00863CD8">
        <w:trPr>
          <w:trHeight w:val="826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11</w:t>
            </w:r>
          </w:p>
          <w:p w:rsidR="006966B2" w:rsidRPr="003753C6" w:rsidRDefault="006966B2" w:rsidP="00863CD8"/>
        </w:tc>
        <w:tc>
          <w:tcPr>
            <w:tcW w:w="6816" w:type="dxa"/>
          </w:tcPr>
          <w:p w:rsidR="006966B2" w:rsidRDefault="006966B2" w:rsidP="00863CD8">
            <w:r w:rsidRPr="003753C6">
              <w:t>3.2.3 Химические свойства кислот;</w:t>
            </w:r>
          </w:p>
          <w:p w:rsidR="006966B2" w:rsidRPr="003753C6" w:rsidRDefault="006966B2" w:rsidP="00863CD8">
            <w:r w:rsidRPr="003753C6">
              <w:t xml:space="preserve"> 3.2.2 Химические свойства</w:t>
            </w:r>
            <w:r>
              <w:t xml:space="preserve">  оснований</w:t>
            </w:r>
          </w:p>
        </w:tc>
        <w:tc>
          <w:tcPr>
            <w:tcW w:w="6804" w:type="dxa"/>
          </w:tcPr>
          <w:p w:rsidR="006966B2" w:rsidRPr="003753C6" w:rsidRDefault="006966B2" w:rsidP="00863CD8">
            <w:r w:rsidRPr="003753C6">
              <w:t xml:space="preserve">2.3.3 химические свойства </w:t>
            </w:r>
            <w:r>
              <w:t xml:space="preserve">основных классов неорганических </w:t>
            </w:r>
            <w:r w:rsidRPr="003753C6">
              <w:t>веществ (оксид</w:t>
            </w:r>
            <w:r>
              <w:t>ов, кислот, оснований и солей);</w:t>
            </w:r>
          </w:p>
        </w:tc>
        <w:tc>
          <w:tcPr>
            <w:tcW w:w="1007" w:type="dxa"/>
          </w:tcPr>
          <w:p w:rsidR="006966B2" w:rsidRPr="003753C6" w:rsidRDefault="006966B2" w:rsidP="00863CD8">
            <w:r>
              <w:t>80</w:t>
            </w:r>
          </w:p>
        </w:tc>
      </w:tr>
      <w:tr w:rsidR="006966B2" w:rsidRPr="003753C6" w:rsidTr="00863CD8">
        <w:trPr>
          <w:trHeight w:val="420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12</w:t>
            </w:r>
          </w:p>
        </w:tc>
        <w:tc>
          <w:tcPr>
            <w:tcW w:w="6816" w:type="dxa"/>
          </w:tcPr>
          <w:p w:rsidR="006966B2" w:rsidRPr="003753C6" w:rsidRDefault="006966B2" w:rsidP="00863CD8">
            <w:r w:rsidRPr="003753C6">
              <w:t>3.2.4 Химические свойства солей (средних)</w:t>
            </w:r>
          </w:p>
          <w:p w:rsidR="006966B2" w:rsidRPr="003753C6" w:rsidRDefault="006966B2" w:rsidP="00863CD8"/>
        </w:tc>
        <w:tc>
          <w:tcPr>
            <w:tcW w:w="6804" w:type="dxa"/>
          </w:tcPr>
          <w:p w:rsidR="006966B2" w:rsidRPr="003753C6" w:rsidRDefault="006966B2" w:rsidP="00863CD8">
            <w:r w:rsidRPr="003753C6">
              <w:t>2.3.3 химические свойства осно</w:t>
            </w:r>
            <w:r>
              <w:t xml:space="preserve">вных классов неорганических </w:t>
            </w:r>
            <w:r w:rsidRPr="003753C6">
              <w:t>веществ (оксид</w:t>
            </w:r>
            <w:r>
              <w:t>ов, кислот, оснований и солей);</w:t>
            </w:r>
          </w:p>
        </w:tc>
        <w:tc>
          <w:tcPr>
            <w:tcW w:w="1007" w:type="dxa"/>
          </w:tcPr>
          <w:p w:rsidR="006966B2" w:rsidRDefault="006966B2" w:rsidP="00863CD8">
            <w:r>
              <w:t>80</w:t>
            </w:r>
          </w:p>
        </w:tc>
      </w:tr>
      <w:tr w:rsidR="006966B2" w:rsidRPr="003753C6" w:rsidTr="00863CD8">
        <w:trPr>
          <w:trHeight w:val="3101"/>
        </w:trPr>
        <w:tc>
          <w:tcPr>
            <w:tcW w:w="1230" w:type="dxa"/>
          </w:tcPr>
          <w:p w:rsidR="006966B2" w:rsidRPr="003753C6" w:rsidRDefault="006966B2" w:rsidP="00863CD8">
            <w:r w:rsidRPr="003753C6">
              <w:lastRenderedPageBreak/>
              <w:t>13</w:t>
            </w:r>
          </w:p>
          <w:p w:rsidR="006966B2" w:rsidRPr="003753C6" w:rsidRDefault="006966B2" w:rsidP="00863CD8"/>
        </w:tc>
        <w:tc>
          <w:tcPr>
            <w:tcW w:w="6816" w:type="dxa"/>
          </w:tcPr>
          <w:p w:rsidR="006966B2" w:rsidRPr="003753C6" w:rsidRDefault="006966B2" w:rsidP="00863CD8">
            <w:r w:rsidRPr="003753C6">
              <w:t>4.1 Правила безопасной работы в школьной лаборатории.</w:t>
            </w:r>
          </w:p>
          <w:p w:rsidR="006966B2" w:rsidRDefault="006966B2" w:rsidP="00863CD8">
            <w:r w:rsidRPr="003753C6">
              <w:t>Лабораторная посуда и об</w:t>
            </w:r>
            <w:r>
              <w:t xml:space="preserve">орудование. Разделение смесей и </w:t>
            </w:r>
            <w:r w:rsidRPr="003753C6">
              <w:t xml:space="preserve">очистка веществ. Приготовление растворов; </w:t>
            </w:r>
          </w:p>
          <w:p w:rsidR="006966B2" w:rsidRPr="003753C6" w:rsidRDefault="006966B2" w:rsidP="00863CD8">
            <w:r w:rsidRPr="003753C6">
              <w:t>5.1 Проблемы</w:t>
            </w:r>
            <w:r>
              <w:t xml:space="preserve"> </w:t>
            </w:r>
            <w:r w:rsidRPr="003753C6">
              <w:t xml:space="preserve">безопасного использования веществ и химических реакций </w:t>
            </w:r>
            <w:proofErr w:type="gramStart"/>
            <w:r w:rsidRPr="003753C6">
              <w:t>в</w:t>
            </w:r>
            <w:proofErr w:type="gramEnd"/>
          </w:p>
          <w:p w:rsidR="006966B2" w:rsidRDefault="006966B2" w:rsidP="00863CD8">
            <w:r w:rsidRPr="003753C6">
              <w:t xml:space="preserve">повседневной жизни; </w:t>
            </w:r>
          </w:p>
          <w:p w:rsidR="006966B2" w:rsidRPr="003753C6" w:rsidRDefault="006966B2" w:rsidP="00863CD8">
            <w:r w:rsidRPr="003753C6">
              <w:t xml:space="preserve">5.2 Химическое загрязнение </w:t>
            </w:r>
            <w:proofErr w:type="gramStart"/>
            <w:r w:rsidRPr="003753C6">
              <w:t>окружающей</w:t>
            </w:r>
            <w:proofErr w:type="gramEnd"/>
          </w:p>
          <w:p w:rsidR="006966B2" w:rsidRDefault="006966B2" w:rsidP="00863CD8">
            <w:r w:rsidRPr="003753C6">
              <w:t>среды и его последствия;</w:t>
            </w:r>
          </w:p>
          <w:p w:rsidR="006966B2" w:rsidRPr="003753C6" w:rsidRDefault="006966B2" w:rsidP="00863CD8">
            <w:r w:rsidRPr="003753C6">
              <w:t xml:space="preserve"> 5.3 Человек в мире веществ,</w:t>
            </w:r>
          </w:p>
          <w:p w:rsidR="006966B2" w:rsidRDefault="006966B2" w:rsidP="00863CD8">
            <w:r w:rsidRPr="003753C6">
              <w:t xml:space="preserve">материалов и химических реакций; </w:t>
            </w:r>
          </w:p>
          <w:p w:rsidR="006966B2" w:rsidRPr="003753C6" w:rsidRDefault="006966B2" w:rsidP="00863CD8">
            <w:r>
              <w:t>1.5 Чистые вещества и смеси</w:t>
            </w:r>
          </w:p>
        </w:tc>
        <w:tc>
          <w:tcPr>
            <w:tcW w:w="6804" w:type="dxa"/>
          </w:tcPr>
          <w:p w:rsidR="006966B2" w:rsidRDefault="006966B2" w:rsidP="00863CD8">
            <w:r w:rsidRPr="003753C6">
              <w:t>2.9</w:t>
            </w:r>
            <w:proofErr w:type="gramStart"/>
            <w:r w:rsidRPr="003753C6">
              <w:t xml:space="preserve"> И</w:t>
            </w:r>
            <w:proofErr w:type="gramEnd"/>
            <w:r w:rsidRPr="003753C6">
              <w:t>спользовать приобретенные зна</w:t>
            </w:r>
            <w:r>
              <w:t xml:space="preserve">ния и умения в </w:t>
            </w:r>
            <w:r w:rsidRPr="003753C6">
              <w:t>практической деятел</w:t>
            </w:r>
            <w:r>
              <w:t>ьности и повседневной жизни</w:t>
            </w:r>
            <w:r w:rsidRPr="003753C6">
              <w:t xml:space="preserve">; </w:t>
            </w:r>
          </w:p>
          <w:p w:rsidR="006966B2" w:rsidRPr="003753C6" w:rsidRDefault="006966B2" w:rsidP="00863CD8">
            <w:r>
              <w:t>2.6</w:t>
            </w:r>
            <w:proofErr w:type="gramStart"/>
            <w:r w:rsidRPr="003753C6">
              <w:t>О</w:t>
            </w:r>
            <w:proofErr w:type="gramEnd"/>
            <w:r w:rsidRPr="003753C6">
              <w:t>бращаться: с хи</w:t>
            </w:r>
            <w:r>
              <w:t xml:space="preserve">мической посудой и лабораторным </w:t>
            </w:r>
            <w:r w:rsidRPr="003753C6">
              <w:t>оборудованием</w:t>
            </w:r>
          </w:p>
          <w:p w:rsidR="006966B2" w:rsidRPr="003753C6" w:rsidRDefault="006966B2" w:rsidP="00863CD8"/>
        </w:tc>
        <w:tc>
          <w:tcPr>
            <w:tcW w:w="1007" w:type="dxa"/>
          </w:tcPr>
          <w:p w:rsidR="006966B2" w:rsidRDefault="006966B2" w:rsidP="00863CD8">
            <w:r>
              <w:t>40</w:t>
            </w:r>
          </w:p>
        </w:tc>
      </w:tr>
      <w:tr w:rsidR="006966B2" w:rsidRPr="003753C6" w:rsidTr="00863CD8">
        <w:trPr>
          <w:trHeight w:val="833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14</w:t>
            </w:r>
          </w:p>
          <w:p w:rsidR="006966B2" w:rsidRPr="003753C6" w:rsidRDefault="006966B2" w:rsidP="00863CD8"/>
        </w:tc>
        <w:tc>
          <w:tcPr>
            <w:tcW w:w="6816" w:type="dxa"/>
          </w:tcPr>
          <w:p w:rsidR="006966B2" w:rsidRPr="003753C6" w:rsidRDefault="006966B2" w:rsidP="00863CD8">
            <w:r w:rsidRPr="003753C6">
              <w:t>1.4 Валентность химическ</w:t>
            </w:r>
            <w:r>
              <w:t xml:space="preserve">их элементов. Степень окисления </w:t>
            </w:r>
            <w:r w:rsidRPr="003753C6">
              <w:t xml:space="preserve">химических элементов; 2.6 </w:t>
            </w:r>
            <w:proofErr w:type="spellStart"/>
            <w:r w:rsidRPr="003753C6">
              <w:t>Окислительно</w:t>
            </w:r>
            <w:proofErr w:type="spellEnd"/>
            <w:r w:rsidRPr="003753C6">
              <w:t>-восстановительные</w:t>
            </w:r>
          </w:p>
          <w:p w:rsidR="006966B2" w:rsidRPr="003753C6" w:rsidRDefault="006966B2" w:rsidP="00863CD8">
            <w:r w:rsidRPr="003753C6">
              <w:t>реакц</w:t>
            </w:r>
            <w:r>
              <w:t>ии. Окислитель и восстановитель</w:t>
            </w:r>
          </w:p>
        </w:tc>
        <w:tc>
          <w:tcPr>
            <w:tcW w:w="6804" w:type="dxa"/>
          </w:tcPr>
          <w:p w:rsidR="006966B2" w:rsidRDefault="006966B2" w:rsidP="00863CD8">
            <w:r w:rsidRPr="003753C6">
              <w:t>2.4.2 валентность</w:t>
            </w:r>
            <w:r>
              <w:t xml:space="preserve"> и степень окисления элемента в </w:t>
            </w:r>
            <w:r w:rsidRPr="003753C6">
              <w:t>соединении;</w:t>
            </w:r>
          </w:p>
          <w:p w:rsidR="006966B2" w:rsidRPr="003753C6" w:rsidRDefault="006966B2" w:rsidP="00863CD8">
            <w:r w:rsidRPr="003753C6">
              <w:t xml:space="preserve">1.2.1 характерные признаки </w:t>
            </w:r>
            <w:proofErr w:type="gramStart"/>
            <w:r w:rsidRPr="003753C6">
              <w:t>важнейших</w:t>
            </w:r>
            <w:proofErr w:type="gramEnd"/>
          </w:p>
          <w:p w:rsidR="006966B2" w:rsidRPr="003753C6" w:rsidRDefault="006966B2" w:rsidP="00863CD8">
            <w:r w:rsidRPr="003753C6">
              <w:t>химических понятий;</w:t>
            </w:r>
          </w:p>
        </w:tc>
        <w:tc>
          <w:tcPr>
            <w:tcW w:w="1007" w:type="dxa"/>
          </w:tcPr>
          <w:p w:rsidR="006966B2" w:rsidRDefault="006966B2" w:rsidP="00863CD8">
            <w:r>
              <w:t>60</w:t>
            </w:r>
          </w:p>
        </w:tc>
      </w:tr>
      <w:tr w:rsidR="006966B2" w:rsidRPr="003753C6" w:rsidTr="00863CD8">
        <w:trPr>
          <w:trHeight w:val="560"/>
        </w:trPr>
        <w:tc>
          <w:tcPr>
            <w:tcW w:w="1230" w:type="dxa"/>
          </w:tcPr>
          <w:p w:rsidR="006966B2" w:rsidRPr="003753C6" w:rsidRDefault="006966B2" w:rsidP="00863CD8">
            <w:r w:rsidRPr="003753C6">
              <w:t>15</w:t>
            </w:r>
          </w:p>
          <w:p w:rsidR="006966B2" w:rsidRPr="003753C6" w:rsidRDefault="006966B2" w:rsidP="00863CD8"/>
        </w:tc>
        <w:tc>
          <w:tcPr>
            <w:tcW w:w="6816" w:type="dxa"/>
          </w:tcPr>
          <w:p w:rsidR="006966B2" w:rsidRPr="003753C6" w:rsidRDefault="006966B2" w:rsidP="00863CD8">
            <w:r w:rsidRPr="003753C6">
              <w:t>4.5.1 Вычисления массо</w:t>
            </w:r>
            <w:r>
              <w:t>вой доли химического элемента в веществе</w:t>
            </w:r>
          </w:p>
        </w:tc>
        <w:tc>
          <w:tcPr>
            <w:tcW w:w="6804" w:type="dxa"/>
          </w:tcPr>
          <w:p w:rsidR="006966B2" w:rsidRPr="003753C6" w:rsidRDefault="006966B2" w:rsidP="00863CD8">
            <w:r w:rsidRPr="003753C6">
              <w:t xml:space="preserve">2.8.1 массовую долю </w:t>
            </w:r>
            <w:r>
              <w:t xml:space="preserve">химического элемента по формуле </w:t>
            </w:r>
            <w:r w:rsidRPr="003753C6">
              <w:t>соединения;</w:t>
            </w:r>
          </w:p>
        </w:tc>
        <w:tc>
          <w:tcPr>
            <w:tcW w:w="1007" w:type="dxa"/>
          </w:tcPr>
          <w:p w:rsidR="006966B2" w:rsidRDefault="006966B2" w:rsidP="00863CD8">
            <w:r>
              <w:t>100</w:t>
            </w:r>
          </w:p>
        </w:tc>
      </w:tr>
      <w:tr w:rsidR="006966B2" w:rsidRPr="003753C6" w:rsidTr="00863CD8">
        <w:trPr>
          <w:trHeight w:val="1546"/>
        </w:trPr>
        <w:tc>
          <w:tcPr>
            <w:tcW w:w="1230" w:type="dxa"/>
          </w:tcPr>
          <w:p w:rsidR="006966B2" w:rsidRDefault="006966B2" w:rsidP="00863CD8">
            <w:r>
              <w:t>16</w:t>
            </w:r>
          </w:p>
          <w:p w:rsidR="006966B2" w:rsidRPr="003753C6" w:rsidRDefault="006966B2" w:rsidP="00863CD8"/>
        </w:tc>
        <w:tc>
          <w:tcPr>
            <w:tcW w:w="6816" w:type="dxa"/>
          </w:tcPr>
          <w:p w:rsidR="006966B2" w:rsidRPr="00427C7E" w:rsidRDefault="006966B2" w:rsidP="00863CD8">
            <w:r w:rsidRPr="00427C7E">
              <w:t>1.2.2 Закономерности и</w:t>
            </w:r>
            <w:r>
              <w:t xml:space="preserve">зменения свойств элементов и их </w:t>
            </w:r>
            <w:r w:rsidRPr="00427C7E">
              <w:t>соединений в связи с положением в Периодической системе</w:t>
            </w:r>
          </w:p>
          <w:p w:rsidR="006966B2" w:rsidRPr="003753C6" w:rsidRDefault="006966B2" w:rsidP="00863CD8">
            <w:r w:rsidRPr="00427C7E">
              <w:t>химич</w:t>
            </w:r>
            <w:r>
              <w:t>еских элементов Д.И. Менделеева</w:t>
            </w:r>
          </w:p>
        </w:tc>
        <w:tc>
          <w:tcPr>
            <w:tcW w:w="6804" w:type="dxa"/>
          </w:tcPr>
          <w:p w:rsidR="006966B2" w:rsidRDefault="006966B2" w:rsidP="00863CD8">
            <w:r w:rsidRPr="00427C7E">
              <w:t>2.2.2 закономерности изменения строения атомов, свойств</w:t>
            </w:r>
            <w:r>
              <w:t xml:space="preserve"> </w:t>
            </w:r>
            <w:r w:rsidRPr="00427C7E">
              <w:t>элементов в пределах малых</w:t>
            </w:r>
            <w:r>
              <w:t xml:space="preserve"> периодов и главных подгрупп, а </w:t>
            </w:r>
            <w:r w:rsidRPr="00427C7E">
              <w:t>также свойства образуемых ими высших оксидов;</w:t>
            </w:r>
          </w:p>
          <w:p w:rsidR="006966B2" w:rsidRPr="003753C6" w:rsidRDefault="006966B2" w:rsidP="00863CD8">
            <w:r>
              <w:t xml:space="preserve"> 2.3.1 </w:t>
            </w:r>
            <w:r w:rsidRPr="00427C7E">
              <w:t>химические элементы (от во</w:t>
            </w:r>
            <w:r>
              <w:t xml:space="preserve">дорода до кальция) на основе их </w:t>
            </w:r>
            <w:r w:rsidRPr="00427C7E">
              <w:t>положения в Периодическ</w:t>
            </w:r>
            <w:r>
              <w:t xml:space="preserve">ой системе химических элементов </w:t>
            </w:r>
            <w:r w:rsidRPr="00427C7E">
              <w:t>Д.И. Менделеева и о</w:t>
            </w:r>
            <w:r>
              <w:t>собенностей строения их атомов;</w:t>
            </w:r>
          </w:p>
        </w:tc>
        <w:tc>
          <w:tcPr>
            <w:tcW w:w="1007" w:type="dxa"/>
          </w:tcPr>
          <w:p w:rsidR="006966B2" w:rsidRDefault="006966B2" w:rsidP="00863CD8">
            <w:r>
              <w:t>80</w:t>
            </w:r>
          </w:p>
        </w:tc>
      </w:tr>
      <w:tr w:rsidR="006966B2" w:rsidRPr="003753C6" w:rsidTr="00863CD8">
        <w:trPr>
          <w:trHeight w:val="3016"/>
        </w:trPr>
        <w:tc>
          <w:tcPr>
            <w:tcW w:w="1230" w:type="dxa"/>
          </w:tcPr>
          <w:p w:rsidR="006966B2" w:rsidRPr="003753C6" w:rsidRDefault="006966B2" w:rsidP="00863CD8">
            <w:r w:rsidRPr="00427C7E">
              <w:t>17</w:t>
            </w:r>
          </w:p>
        </w:tc>
        <w:tc>
          <w:tcPr>
            <w:tcW w:w="6816" w:type="dxa"/>
          </w:tcPr>
          <w:p w:rsidR="006966B2" w:rsidRPr="003753C6" w:rsidRDefault="006966B2" w:rsidP="00863CD8">
            <w:r w:rsidRPr="00427C7E">
              <w:t>3.4 Первоначальные сведения о</w:t>
            </w:r>
            <w:r>
              <w:t>б органических веществах</w:t>
            </w:r>
          </w:p>
        </w:tc>
        <w:tc>
          <w:tcPr>
            <w:tcW w:w="6804" w:type="dxa"/>
          </w:tcPr>
          <w:p w:rsidR="006966B2" w:rsidRPr="00427C7E" w:rsidRDefault="006966B2" w:rsidP="00863CD8">
            <w:r w:rsidRPr="00427C7E">
              <w:t>2.3.4 взаимосвязь между с</w:t>
            </w:r>
            <w:r>
              <w:t xml:space="preserve">оставом, строением и свойствами </w:t>
            </w:r>
            <w:r w:rsidRPr="00427C7E">
              <w:t>отдельных представите</w:t>
            </w:r>
            <w:r>
              <w:t xml:space="preserve">лей органических веществ; 2.4.7 </w:t>
            </w:r>
            <w:r w:rsidRPr="00427C7E">
              <w:t>возможность протекания реакций некоторых представителей</w:t>
            </w:r>
          </w:p>
          <w:p w:rsidR="006966B2" w:rsidRDefault="006966B2" w:rsidP="00863CD8">
            <w:r w:rsidRPr="00427C7E">
              <w:t>органических веществ: с ки</w:t>
            </w:r>
            <w:r>
              <w:t xml:space="preserve">слородом, водородом, металлами, </w:t>
            </w:r>
            <w:r w:rsidRPr="00427C7E">
              <w:t xml:space="preserve">водой, основаниями, кислотами, солями; </w:t>
            </w:r>
          </w:p>
          <w:p w:rsidR="006966B2" w:rsidRPr="00427C7E" w:rsidRDefault="006966B2" w:rsidP="00863CD8">
            <w:r>
              <w:t xml:space="preserve">2.1.3 органические </w:t>
            </w:r>
            <w:r w:rsidRPr="00427C7E">
              <w:t>вещества по их формуле: метан, этан, этилен, ацетилен,</w:t>
            </w:r>
          </w:p>
          <w:p w:rsidR="006966B2" w:rsidRDefault="006966B2" w:rsidP="00863CD8">
            <w:r w:rsidRPr="00427C7E">
              <w:t>метанол, этанол, глице</w:t>
            </w:r>
            <w:r>
              <w:t xml:space="preserve">рин, уксусная кислота, глюкоза, </w:t>
            </w:r>
            <w:r w:rsidRPr="00427C7E">
              <w:t xml:space="preserve">сахароза; </w:t>
            </w:r>
          </w:p>
          <w:p w:rsidR="006966B2" w:rsidRPr="00427C7E" w:rsidRDefault="006966B2" w:rsidP="00863CD8">
            <w:r w:rsidRPr="00427C7E">
              <w:t>1.4 первоначальные сведения о строении</w:t>
            </w:r>
          </w:p>
          <w:p w:rsidR="006966B2" w:rsidRPr="003753C6" w:rsidRDefault="006966B2" w:rsidP="00863CD8">
            <w:r>
              <w:t>органических веществ</w:t>
            </w:r>
          </w:p>
        </w:tc>
        <w:tc>
          <w:tcPr>
            <w:tcW w:w="1007" w:type="dxa"/>
          </w:tcPr>
          <w:p w:rsidR="006966B2" w:rsidRDefault="006966B2" w:rsidP="00863CD8">
            <w:r>
              <w:t>60</w:t>
            </w:r>
          </w:p>
        </w:tc>
      </w:tr>
      <w:tr w:rsidR="006966B2" w:rsidRPr="003753C6" w:rsidTr="00863CD8">
        <w:trPr>
          <w:trHeight w:val="1656"/>
        </w:trPr>
        <w:tc>
          <w:tcPr>
            <w:tcW w:w="1230" w:type="dxa"/>
          </w:tcPr>
          <w:p w:rsidR="006966B2" w:rsidRPr="003753C6" w:rsidRDefault="006966B2" w:rsidP="00863CD8">
            <w:r>
              <w:lastRenderedPageBreak/>
              <w:t>18</w:t>
            </w:r>
          </w:p>
        </w:tc>
        <w:tc>
          <w:tcPr>
            <w:tcW w:w="6816" w:type="dxa"/>
          </w:tcPr>
          <w:p w:rsidR="006966B2" w:rsidRPr="00A24315" w:rsidRDefault="006966B2" w:rsidP="00863CD8">
            <w:r w:rsidRPr="00A24315">
              <w:t>4.2 Определение характера среды раствора кислот и щелочей с помощью индикаторов. Качественные реакции на ионы в растворе (хлори</w:t>
            </w:r>
            <w:proofErr w:type="gramStart"/>
            <w:r w:rsidRPr="00A24315">
              <w:t>д-</w:t>
            </w:r>
            <w:proofErr w:type="gramEnd"/>
            <w:r w:rsidRPr="00A24315">
              <w:t xml:space="preserve">, сульфат-, карбонат-ионы, ион аммония); </w:t>
            </w:r>
          </w:p>
          <w:p w:rsidR="006966B2" w:rsidRPr="00A24315" w:rsidRDefault="006966B2" w:rsidP="00863CD8">
            <w:r w:rsidRPr="00A24315">
              <w:t xml:space="preserve">4.3 Получение газообразных веществ. </w:t>
            </w:r>
            <w:proofErr w:type="gramStart"/>
            <w:r w:rsidRPr="00A24315">
              <w:t>Качественные реакции на газообразные вещества (кислород, водород, углекислый газ, аммиак</w:t>
            </w:r>
            <w:proofErr w:type="gramEnd"/>
          </w:p>
        </w:tc>
        <w:tc>
          <w:tcPr>
            <w:tcW w:w="6804" w:type="dxa"/>
          </w:tcPr>
          <w:p w:rsidR="006966B2" w:rsidRPr="00A24315" w:rsidRDefault="006966B2" w:rsidP="00863CD8">
            <w:r w:rsidRPr="00A24315">
              <w:t>2.7.3 газообразные вещества: кислород, водород, углекислый газ, аммиак;</w:t>
            </w:r>
          </w:p>
          <w:p w:rsidR="006966B2" w:rsidRPr="00A24315" w:rsidRDefault="006966B2" w:rsidP="00863CD8">
            <w:r w:rsidRPr="00A24315">
              <w:t>2.7.5 кислоты, щелочи и соли по наличию в их растворах хлори</w:t>
            </w:r>
            <w:proofErr w:type="gramStart"/>
            <w:r w:rsidRPr="00A24315">
              <w:t>д-</w:t>
            </w:r>
            <w:proofErr w:type="gramEnd"/>
            <w:r w:rsidRPr="00A24315">
              <w:t xml:space="preserve">, сульфат-, карбонат-ионов и иона аммония; </w:t>
            </w:r>
          </w:p>
          <w:p w:rsidR="006966B2" w:rsidRPr="00A24315" w:rsidRDefault="006966B2" w:rsidP="00863CD8">
            <w:r w:rsidRPr="00A24315">
              <w:t>2.7.4 растворы кислот и щелочей по изменению окраски индикатора;</w:t>
            </w:r>
          </w:p>
        </w:tc>
        <w:tc>
          <w:tcPr>
            <w:tcW w:w="1007" w:type="dxa"/>
          </w:tcPr>
          <w:p w:rsidR="006966B2" w:rsidRDefault="006966B2" w:rsidP="00863CD8">
            <w:r>
              <w:t>60</w:t>
            </w:r>
          </w:p>
        </w:tc>
      </w:tr>
      <w:tr w:rsidR="006966B2" w:rsidRPr="003753C6" w:rsidTr="00863CD8">
        <w:trPr>
          <w:trHeight w:val="985"/>
        </w:trPr>
        <w:tc>
          <w:tcPr>
            <w:tcW w:w="1230" w:type="dxa"/>
          </w:tcPr>
          <w:p w:rsidR="006966B2" w:rsidRPr="003753C6" w:rsidRDefault="006966B2" w:rsidP="00863CD8">
            <w:r>
              <w:t>19</w:t>
            </w:r>
          </w:p>
        </w:tc>
        <w:tc>
          <w:tcPr>
            <w:tcW w:w="6816" w:type="dxa"/>
          </w:tcPr>
          <w:p w:rsidR="006966B2" w:rsidRPr="00A24315" w:rsidRDefault="006966B2" w:rsidP="00863CD8">
            <w:r w:rsidRPr="00A24315">
              <w:t xml:space="preserve">3.1 Химические свойства простых веществ; </w:t>
            </w:r>
          </w:p>
          <w:p w:rsidR="006966B2" w:rsidRPr="00A24315" w:rsidRDefault="006966B2" w:rsidP="00863CD8">
            <w:r w:rsidRPr="00A24315">
              <w:t>3.2 Химические свойства сложных веществ</w:t>
            </w:r>
          </w:p>
        </w:tc>
        <w:tc>
          <w:tcPr>
            <w:tcW w:w="6804" w:type="dxa"/>
          </w:tcPr>
          <w:p w:rsidR="006966B2" w:rsidRPr="00A24315" w:rsidRDefault="006966B2" w:rsidP="00863CD8">
            <w:r w:rsidRPr="00A24315">
              <w:t>2.3.2 взаимосвязь между составом, строением и свойствами неорганических веществ;</w:t>
            </w:r>
          </w:p>
          <w:p w:rsidR="006966B2" w:rsidRPr="00A24315" w:rsidRDefault="006966B2" w:rsidP="00863CD8">
            <w:r w:rsidRPr="00A24315">
              <w:t>2.3.3 химические свойства основных классов неорганических веществ (оксидов, кислот, оснований, солей)</w:t>
            </w:r>
          </w:p>
        </w:tc>
        <w:tc>
          <w:tcPr>
            <w:tcW w:w="1007" w:type="dxa"/>
          </w:tcPr>
          <w:p w:rsidR="006966B2" w:rsidRDefault="006966B2" w:rsidP="00863CD8">
            <w:r>
              <w:t>80</w:t>
            </w:r>
          </w:p>
        </w:tc>
      </w:tr>
      <w:tr w:rsidR="006966B2" w:rsidRPr="003753C6" w:rsidTr="00863CD8">
        <w:trPr>
          <w:trHeight w:val="1096"/>
        </w:trPr>
        <w:tc>
          <w:tcPr>
            <w:tcW w:w="1230" w:type="dxa"/>
          </w:tcPr>
          <w:p w:rsidR="006966B2" w:rsidRPr="003753C6" w:rsidRDefault="006966B2" w:rsidP="00863CD8">
            <w:r>
              <w:t>20</w:t>
            </w:r>
          </w:p>
        </w:tc>
        <w:tc>
          <w:tcPr>
            <w:tcW w:w="6816" w:type="dxa"/>
          </w:tcPr>
          <w:p w:rsidR="006966B2" w:rsidRPr="00A24315" w:rsidRDefault="006966B2" w:rsidP="00863CD8">
            <w:r w:rsidRPr="00A24315">
              <w:t xml:space="preserve">2.6 Степень окисления химических элементов. Окислитель и восстановитель. </w:t>
            </w:r>
            <w:proofErr w:type="spellStart"/>
            <w:r w:rsidRPr="00A24315">
              <w:t>Окислительно</w:t>
            </w:r>
            <w:proofErr w:type="spellEnd"/>
            <w:r w:rsidRPr="00A24315">
              <w:t>-восстановительные реакции</w:t>
            </w:r>
          </w:p>
        </w:tc>
        <w:tc>
          <w:tcPr>
            <w:tcW w:w="6804" w:type="dxa"/>
          </w:tcPr>
          <w:p w:rsidR="006966B2" w:rsidRPr="00A24315" w:rsidRDefault="006966B2" w:rsidP="00863CD8">
            <w:r w:rsidRPr="00A24315">
              <w:t xml:space="preserve">Уметь определять степень окисления элемента, составлять схему электронного баланса; находить окислитель и </w:t>
            </w:r>
            <w:proofErr w:type="spellStart"/>
            <w:r w:rsidRPr="00A24315">
              <w:t>воссановитель</w:t>
            </w:r>
            <w:proofErr w:type="spellEnd"/>
          </w:p>
        </w:tc>
        <w:tc>
          <w:tcPr>
            <w:tcW w:w="1007" w:type="dxa"/>
          </w:tcPr>
          <w:p w:rsidR="006966B2" w:rsidRDefault="006966B2" w:rsidP="00863CD8">
            <w:r>
              <w:t>100</w:t>
            </w:r>
          </w:p>
        </w:tc>
      </w:tr>
      <w:tr w:rsidR="006966B2" w:rsidRPr="003753C6" w:rsidTr="00863CD8">
        <w:trPr>
          <w:trHeight w:val="826"/>
        </w:trPr>
        <w:tc>
          <w:tcPr>
            <w:tcW w:w="1230" w:type="dxa"/>
          </w:tcPr>
          <w:p w:rsidR="006966B2" w:rsidRDefault="006966B2" w:rsidP="00863CD8">
            <w:r>
              <w:t>21</w:t>
            </w:r>
          </w:p>
        </w:tc>
        <w:tc>
          <w:tcPr>
            <w:tcW w:w="6816" w:type="dxa"/>
          </w:tcPr>
          <w:p w:rsidR="006966B2" w:rsidRPr="00A24315" w:rsidRDefault="006966B2" w:rsidP="00863CD8">
            <w:r w:rsidRPr="00A24315">
              <w:t>Вычисление массовой доли растворенного вещества в растворе. Вычисление</w:t>
            </w:r>
          </w:p>
          <w:p w:rsidR="006966B2" w:rsidRPr="00A24315" w:rsidRDefault="006966B2" w:rsidP="00863CD8">
            <w:r w:rsidRPr="00A24315">
              <w:t>количества вещества, массы или объема</w:t>
            </w:r>
          </w:p>
          <w:p w:rsidR="006966B2" w:rsidRPr="00A24315" w:rsidRDefault="006966B2" w:rsidP="00863CD8">
            <w:r w:rsidRPr="00A24315">
              <w:t>вещества по количеству вещества, массе</w:t>
            </w:r>
          </w:p>
          <w:p w:rsidR="006966B2" w:rsidRPr="00A24315" w:rsidRDefault="006966B2" w:rsidP="00863CD8">
            <w:r w:rsidRPr="00A24315">
              <w:t>или объему одного из реагентов или</w:t>
            </w:r>
          </w:p>
          <w:p w:rsidR="006966B2" w:rsidRPr="00A24315" w:rsidRDefault="006966B2" w:rsidP="00863CD8">
            <w:r w:rsidRPr="00A24315">
              <w:t>продуктов реакции</w:t>
            </w:r>
          </w:p>
        </w:tc>
        <w:tc>
          <w:tcPr>
            <w:tcW w:w="6804" w:type="dxa"/>
          </w:tcPr>
          <w:p w:rsidR="006966B2" w:rsidRPr="00A24315" w:rsidRDefault="006966B2" w:rsidP="00863CD8">
            <w:r w:rsidRPr="00A24315">
              <w:t>Уметь вычислять: 2.8.1 массовую долю химического элемента по формуле соединения;</w:t>
            </w:r>
          </w:p>
          <w:p w:rsidR="006966B2" w:rsidRPr="00A24315" w:rsidRDefault="006966B2" w:rsidP="00863CD8">
            <w:r w:rsidRPr="00A24315">
              <w:t>2.8.2 массовую долю вещества в растворе;</w:t>
            </w:r>
          </w:p>
          <w:p w:rsidR="006966B2" w:rsidRPr="00A24315" w:rsidRDefault="006966B2" w:rsidP="00863CD8">
            <w:r w:rsidRPr="00A24315">
              <w:t>2.8.3 количество вещества, объем или массу вещества по количеству вещества, объему или массе реагентов или</w:t>
            </w:r>
          </w:p>
          <w:p w:rsidR="006966B2" w:rsidRPr="00A24315" w:rsidRDefault="006966B2" w:rsidP="00863CD8">
            <w:r w:rsidRPr="00A24315">
              <w:t>продуктов реакции</w:t>
            </w:r>
          </w:p>
        </w:tc>
        <w:tc>
          <w:tcPr>
            <w:tcW w:w="1007" w:type="dxa"/>
          </w:tcPr>
          <w:p w:rsidR="006966B2" w:rsidRDefault="006966B2" w:rsidP="00863CD8">
            <w:r>
              <w:t>73</w:t>
            </w:r>
          </w:p>
        </w:tc>
      </w:tr>
      <w:tr w:rsidR="006966B2" w:rsidRPr="003753C6" w:rsidTr="00863CD8">
        <w:trPr>
          <w:trHeight w:val="1381"/>
        </w:trPr>
        <w:tc>
          <w:tcPr>
            <w:tcW w:w="1230" w:type="dxa"/>
          </w:tcPr>
          <w:p w:rsidR="006966B2" w:rsidRDefault="006966B2" w:rsidP="00863CD8">
            <w:r>
              <w:t>22</w:t>
            </w:r>
          </w:p>
        </w:tc>
        <w:tc>
          <w:tcPr>
            <w:tcW w:w="6816" w:type="dxa"/>
          </w:tcPr>
          <w:p w:rsidR="006966B2" w:rsidRPr="00A24315" w:rsidRDefault="006966B2" w:rsidP="00863CD8">
            <w:r w:rsidRPr="00A24315">
              <w:t>Химические свойства простых веществ. Химические свойства сложных веществ. Взаимосвязь различных классов неорганических веществ. Реакц</w:t>
            </w:r>
            <w:proofErr w:type="gramStart"/>
            <w:r w:rsidRPr="00A24315">
              <w:t>ии ио</w:t>
            </w:r>
            <w:proofErr w:type="gramEnd"/>
            <w:r w:rsidRPr="00A24315">
              <w:t>нного обмена и условия их осуществления</w:t>
            </w:r>
          </w:p>
        </w:tc>
        <w:tc>
          <w:tcPr>
            <w:tcW w:w="6804" w:type="dxa"/>
          </w:tcPr>
          <w:p w:rsidR="006966B2" w:rsidRPr="00A24315" w:rsidRDefault="006966B2" w:rsidP="00863CD8">
            <w:r>
              <w:t>Уметь проводить мысленный эксперимент. Знать:</w:t>
            </w:r>
            <w:r w:rsidRPr="00A24315">
              <w:t xml:space="preserve"> </w:t>
            </w:r>
            <w:r>
              <w:t>в</w:t>
            </w:r>
            <w:r w:rsidRPr="00A24315">
              <w:t>заимосвязь различных классов неорганических веществ. Реакц</w:t>
            </w:r>
            <w:proofErr w:type="gramStart"/>
            <w:r w:rsidRPr="00A24315">
              <w:t>ии ио</w:t>
            </w:r>
            <w:proofErr w:type="gramEnd"/>
            <w:r w:rsidRPr="00A24315">
              <w:t>нного обмена и условия их осуществления</w:t>
            </w:r>
          </w:p>
        </w:tc>
        <w:tc>
          <w:tcPr>
            <w:tcW w:w="1007" w:type="dxa"/>
          </w:tcPr>
          <w:p w:rsidR="006966B2" w:rsidRDefault="006966B2" w:rsidP="00863CD8">
            <w:r>
              <w:t>76</w:t>
            </w:r>
          </w:p>
        </w:tc>
      </w:tr>
    </w:tbl>
    <w:p w:rsidR="006966B2" w:rsidRDefault="006966B2" w:rsidP="006966B2">
      <w:pPr>
        <w:tabs>
          <w:tab w:val="left" w:pos="10097"/>
        </w:tabs>
        <w:rPr>
          <w:b/>
        </w:rPr>
      </w:pPr>
      <w:r>
        <w:rPr>
          <w:b/>
        </w:rPr>
        <w:t xml:space="preserve"> </w:t>
      </w:r>
    </w:p>
    <w:p w:rsidR="006966B2" w:rsidRDefault="006966B2" w:rsidP="006966B2">
      <w:pPr>
        <w:tabs>
          <w:tab w:val="left" w:pos="10097"/>
        </w:tabs>
        <w:jc w:val="center"/>
        <w:rPr>
          <w:b/>
        </w:rPr>
      </w:pPr>
      <w:r>
        <w:rPr>
          <w:b/>
        </w:rPr>
        <w:t>Результаты  проверки заданий части 3</w:t>
      </w:r>
    </w:p>
    <w:p w:rsidR="006966B2" w:rsidRDefault="006966B2" w:rsidP="006966B2">
      <w:pPr>
        <w:ind w:firstLine="567"/>
      </w:pPr>
    </w:p>
    <w:p w:rsidR="006966B2" w:rsidRDefault="006966B2" w:rsidP="006966B2">
      <w:pPr>
        <w:ind w:firstLine="567"/>
      </w:pPr>
      <w:r>
        <w:t>Часть 3 включала задания высокого уровня сложности</w:t>
      </w:r>
      <w:r>
        <w:rPr>
          <w:b/>
        </w:rPr>
        <w:t xml:space="preserve"> с развернутым ответом</w:t>
      </w:r>
      <w:r>
        <w:t xml:space="preserve">. При их выполнении выпускникам необходимо было не только сформулировать ответ, но и самостоятельно записать весь ход решения. </w:t>
      </w:r>
    </w:p>
    <w:p w:rsidR="006966B2" w:rsidRDefault="006966B2" w:rsidP="006966B2">
      <w:pPr>
        <w:ind w:firstLine="567"/>
      </w:pPr>
      <w:r>
        <w:t xml:space="preserve">Задания этой части проверяли усвоение учащимися следующих элементов содержания: способы получения и химические свойства различных классов неорганических соединений, взаимосвязь веществ различных классов, количество вещества, молярный объем и молярная масса вещества, массовая доля растворенного вещества. Результаты проверки части 3 представлены в таблице </w:t>
      </w:r>
    </w:p>
    <w:p w:rsidR="006966B2" w:rsidRDefault="006966B2" w:rsidP="006966B2">
      <w:pPr>
        <w:ind w:firstLine="567"/>
      </w:pPr>
      <w:r>
        <w:rPr>
          <w:i/>
        </w:rPr>
        <w:t xml:space="preserve">Таблица </w:t>
      </w:r>
    </w:p>
    <w:tbl>
      <w:tblPr>
        <w:tblW w:w="16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50"/>
        <w:gridCol w:w="791"/>
        <w:gridCol w:w="791"/>
        <w:gridCol w:w="685"/>
        <w:gridCol w:w="918"/>
      </w:tblGrid>
      <w:tr w:rsidR="006966B2" w:rsidRPr="002A5C63" w:rsidTr="00863CD8">
        <w:trPr>
          <w:trHeight w:val="120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 w:rsidRPr="002A5C63">
              <w:lastRenderedPageBreak/>
              <w:t>Обозначение задания в работе</w:t>
            </w:r>
          </w:p>
        </w:tc>
        <w:tc>
          <w:tcPr>
            <w:tcW w:w="1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 w:rsidRPr="002A5C63">
              <w:t>Проверяемые элементы содержания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 w:rsidRPr="002A5C63">
              <w:t xml:space="preserve">Доля </w:t>
            </w:r>
            <w:proofErr w:type="gramStart"/>
            <w:r w:rsidRPr="002A5C63">
              <w:t>обучающихся</w:t>
            </w:r>
            <w:proofErr w:type="gramEnd"/>
            <w:r w:rsidRPr="002A5C63">
              <w:t>, успешно справившихся с заданием (%)</w:t>
            </w:r>
          </w:p>
        </w:tc>
      </w:tr>
      <w:tr w:rsidR="006966B2" w:rsidRPr="002A5C63" w:rsidTr="00863CD8">
        <w:trPr>
          <w:trHeight w:val="17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/>
        </w:tc>
        <w:tc>
          <w:tcPr>
            <w:tcW w:w="1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 w:rsidRPr="002A5C63">
              <w:t>3 балла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 w:rsidRPr="002A5C63">
              <w:t>2 балла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 w:rsidRPr="002A5C63">
              <w:t>1 балл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 w:rsidRPr="002A5C63">
              <w:t>0 баллов</w:t>
            </w:r>
          </w:p>
        </w:tc>
      </w:tr>
      <w:tr w:rsidR="006966B2" w:rsidRPr="002A5C63" w:rsidTr="00863CD8">
        <w:trPr>
          <w:trHeight w:val="1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jc w:val="center"/>
            </w:pPr>
            <w:r w:rsidRPr="002A5C63">
              <w:t>20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 w:rsidRPr="002A5C63">
              <w:t xml:space="preserve">Степень окисления химических элементов.  Окислитель  и  восстановитель. </w:t>
            </w:r>
            <w:proofErr w:type="spellStart"/>
            <w:r w:rsidRPr="002A5C63">
              <w:t>Окислительно</w:t>
            </w:r>
            <w:proofErr w:type="spellEnd"/>
            <w:r w:rsidRPr="002A5C63">
              <w:t>-восстановительные реакции.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r>
              <w:t>-</w:t>
            </w:r>
          </w:p>
        </w:tc>
      </w:tr>
      <w:tr w:rsidR="006966B2" w:rsidRPr="002A5C63" w:rsidTr="00863C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B2" w:rsidRPr="002A5C63" w:rsidRDefault="006966B2" w:rsidP="00863CD8">
            <w:pPr>
              <w:ind w:firstLine="540"/>
            </w:pPr>
            <w:r w:rsidRPr="002A5C63">
              <w:t>21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B2" w:rsidRPr="002A5C63" w:rsidRDefault="006966B2" w:rsidP="00863CD8">
            <w:r w:rsidRPr="002A5C63">
              <w:t>Вычисление массовой доли растворенного вещества в растворе. Вычисление количества вещества, массы или объема вещества по количеству вещества, массе или объему одного из реагентов или продуктов реакции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6966B2" w:rsidRPr="002A5C63" w:rsidTr="00863C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B2" w:rsidRPr="002A5C63" w:rsidRDefault="006966B2" w:rsidP="00863CD8">
            <w:r>
              <w:t xml:space="preserve">       </w:t>
            </w:r>
            <w:r w:rsidRPr="002A5C63">
              <w:t>22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B2" w:rsidRPr="002A5C63" w:rsidRDefault="006966B2" w:rsidP="00863CD8">
            <w:r w:rsidRPr="002A5C63">
              <w:t>Химические свойства простых веществ. Химические свойства сложных веществ.</w:t>
            </w:r>
          </w:p>
          <w:p w:rsidR="006966B2" w:rsidRPr="002A5C63" w:rsidRDefault="006966B2" w:rsidP="00863CD8">
            <w:r w:rsidRPr="002A5C63">
              <w:t>Взаимосвязь различных классов неорганических веществ. Реакц</w:t>
            </w:r>
            <w:proofErr w:type="gramStart"/>
            <w:r w:rsidRPr="002A5C63">
              <w:t>ии ио</w:t>
            </w:r>
            <w:proofErr w:type="gramEnd"/>
            <w:r w:rsidRPr="002A5C63">
              <w:t>нного обмена и условия их осуществления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966B2" w:rsidRPr="002A5C63" w:rsidTr="00863C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B2" w:rsidRPr="002A5C63" w:rsidRDefault="006966B2" w:rsidP="00863CD8">
            <w:pPr>
              <w:ind w:firstLine="540"/>
            </w:pP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B2" w:rsidRPr="002A5C63" w:rsidRDefault="006966B2" w:rsidP="00863CD8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</w:p>
        </w:tc>
      </w:tr>
      <w:tr w:rsidR="006966B2" w:rsidRPr="002A5C63" w:rsidTr="00863C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B2" w:rsidRPr="002A5C63" w:rsidRDefault="006966B2" w:rsidP="00863CD8">
            <w:pPr>
              <w:ind w:firstLine="540"/>
            </w:pP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B2" w:rsidRPr="002A5C63" w:rsidRDefault="006966B2" w:rsidP="00863CD8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B2" w:rsidRPr="002A5C63" w:rsidRDefault="006966B2" w:rsidP="00863CD8">
            <w:pPr>
              <w:rPr>
                <w:color w:val="000000"/>
              </w:rPr>
            </w:pPr>
          </w:p>
        </w:tc>
      </w:tr>
    </w:tbl>
    <w:p w:rsidR="006966B2" w:rsidRDefault="006966B2" w:rsidP="006966B2"/>
    <w:p w:rsidR="006966B2" w:rsidRPr="00F407E1" w:rsidRDefault="006966B2" w:rsidP="006966B2">
      <w:r w:rsidRPr="007B3E43">
        <w:t xml:space="preserve"> В Части 3 наблюдается  картина неполных баллов за задания высокого уровня сложности</w:t>
      </w:r>
      <w:r>
        <w:t>.</w:t>
      </w:r>
      <w:r w:rsidRPr="007B3E43">
        <w:t xml:space="preserve"> </w:t>
      </w:r>
    </w:p>
    <w:p w:rsidR="006966B2" w:rsidRDefault="006966B2" w:rsidP="006966B2">
      <w:pPr>
        <w:rPr>
          <w:b/>
        </w:rPr>
      </w:pPr>
      <w:r>
        <w:rPr>
          <w:b/>
        </w:rPr>
        <w:t>Допущенные ошибки:</w:t>
      </w:r>
    </w:p>
    <w:p w:rsidR="006966B2" w:rsidRDefault="006966B2" w:rsidP="006966B2">
      <w:r>
        <w:t>№ 6-типы химических реакций (2 чел);</w:t>
      </w:r>
    </w:p>
    <w:p w:rsidR="006966B2" w:rsidRDefault="006966B2" w:rsidP="006966B2">
      <w:r>
        <w:t xml:space="preserve">№ 7 – </w:t>
      </w:r>
      <w:r w:rsidRPr="003753C6">
        <w:t>Электр</w:t>
      </w:r>
      <w:r>
        <w:t>олитическая диссоциация кислот, щелочей и солей (средних)(1 чел);</w:t>
      </w:r>
    </w:p>
    <w:p w:rsidR="006966B2" w:rsidRDefault="006966B2" w:rsidP="006966B2">
      <w:r>
        <w:t>№ 9- химические свойства простых веществ (1 чел);</w:t>
      </w:r>
    </w:p>
    <w:p w:rsidR="006966B2" w:rsidRDefault="006966B2" w:rsidP="006966B2">
      <w:r>
        <w:t>№ 11- химические свойства оксидов (1 чел);</w:t>
      </w:r>
    </w:p>
    <w:p w:rsidR="006966B2" w:rsidRDefault="006966B2" w:rsidP="006966B2">
      <w:r>
        <w:t xml:space="preserve">№12 - </w:t>
      </w:r>
      <w:r w:rsidRPr="003753C6">
        <w:t>Химические свойства солей (средних)</w:t>
      </w:r>
      <w:r>
        <w:t xml:space="preserve"> (1 чел.);</w:t>
      </w:r>
    </w:p>
    <w:p w:rsidR="006966B2" w:rsidRDefault="006966B2" w:rsidP="006966B2">
      <w:r>
        <w:t>№ 13-правила работы в лаборатории (3 чел);</w:t>
      </w:r>
    </w:p>
    <w:p w:rsidR="006966B2" w:rsidRDefault="006966B2" w:rsidP="006966B2">
      <w:r>
        <w:t>№14-определение окислителя и восстановителя (2 чел);</w:t>
      </w:r>
    </w:p>
    <w:p w:rsidR="006966B2" w:rsidRDefault="006966B2" w:rsidP="006966B2">
      <w:r>
        <w:t>№ 16 -</w:t>
      </w:r>
      <w:r w:rsidRPr="00DB3159">
        <w:t xml:space="preserve"> </w:t>
      </w:r>
      <w:r w:rsidRPr="00427C7E">
        <w:t>закономерности изменения строения атомов, свойств</w:t>
      </w:r>
      <w:r>
        <w:t xml:space="preserve"> </w:t>
      </w:r>
      <w:r w:rsidRPr="00427C7E">
        <w:t>элементов в пределах малых</w:t>
      </w:r>
      <w:r>
        <w:t xml:space="preserve"> периодов и главных подгрупп (1 чел. Ответ не полный);</w:t>
      </w:r>
    </w:p>
    <w:p w:rsidR="006966B2" w:rsidRPr="00285193" w:rsidRDefault="006966B2" w:rsidP="006966B2">
      <w:r>
        <w:t>№ 17- свойства органических веществ (3 чел, у двух из них не полный ответ)</w:t>
      </w:r>
    </w:p>
    <w:p w:rsidR="006966B2" w:rsidRPr="009B7DC8" w:rsidRDefault="006966B2" w:rsidP="006966B2">
      <w:r w:rsidRPr="009B7DC8">
        <w:t>№ 18 – ошибка в распознавании анионов</w:t>
      </w:r>
      <w:r>
        <w:t xml:space="preserve"> (3 чел, у двух из них не полный ответ)</w:t>
      </w:r>
    </w:p>
    <w:p w:rsidR="006966B2" w:rsidRPr="009B7DC8" w:rsidRDefault="006966B2" w:rsidP="006966B2">
      <w:r w:rsidRPr="009B7DC8">
        <w:t xml:space="preserve">№ 19- не установлено соответствие между </w:t>
      </w:r>
      <w:proofErr w:type="spellStart"/>
      <w:r>
        <w:t>вещкствами</w:t>
      </w:r>
      <w:proofErr w:type="spellEnd"/>
      <w:r w:rsidRPr="009B7DC8">
        <w:t xml:space="preserve"> и реагентами, с которыми данн</w:t>
      </w:r>
      <w:r>
        <w:t>ые</w:t>
      </w:r>
      <w:r w:rsidRPr="009B7DC8">
        <w:t xml:space="preserve"> веществ</w:t>
      </w:r>
      <w:r>
        <w:t xml:space="preserve">а </w:t>
      </w:r>
      <w:r w:rsidRPr="009B7DC8">
        <w:t>мо</w:t>
      </w:r>
      <w:r>
        <w:t>гут</w:t>
      </w:r>
      <w:r w:rsidRPr="009B7DC8">
        <w:t xml:space="preserve"> взаимодействовать</w:t>
      </w:r>
      <w:r>
        <w:t xml:space="preserve"> (2 чел. Ответы не полные)</w:t>
      </w:r>
    </w:p>
    <w:p w:rsidR="006966B2" w:rsidRDefault="006966B2" w:rsidP="006966B2">
      <w:r w:rsidRPr="009B7DC8">
        <w:t xml:space="preserve">№ 21 – </w:t>
      </w:r>
      <w:r>
        <w:t>задача решена не верно (1 чел.), допущены ошибки (1 чел.)</w:t>
      </w:r>
    </w:p>
    <w:p w:rsidR="006966B2" w:rsidRPr="009B7DC8" w:rsidRDefault="006966B2" w:rsidP="006966B2">
      <w:r>
        <w:t>№22 – сделано задание полностью верно только у одного человека.</w:t>
      </w:r>
    </w:p>
    <w:p w:rsidR="006966B2" w:rsidRDefault="006966B2" w:rsidP="006966B2">
      <w:pPr>
        <w:rPr>
          <w:b/>
        </w:rPr>
      </w:pPr>
      <w:r w:rsidRPr="00E26950">
        <w:rPr>
          <w:b/>
        </w:rPr>
        <w:t>По итогам работы необходимо</w:t>
      </w:r>
      <w:r>
        <w:rPr>
          <w:b/>
        </w:rPr>
        <w:t xml:space="preserve"> на следующий год обучения</w:t>
      </w:r>
      <w:r w:rsidRPr="00E26950">
        <w:rPr>
          <w:b/>
        </w:rPr>
        <w:t>:</w:t>
      </w:r>
    </w:p>
    <w:p w:rsidR="006966B2" w:rsidRDefault="006966B2" w:rsidP="001A194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firstLine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провести анализ типичных ошибок, которые были допущены обучающимися в процессе выполнения работы;</w:t>
      </w:r>
      <w:proofErr w:type="gramEnd"/>
    </w:p>
    <w:p w:rsidR="006966B2" w:rsidRDefault="006966B2" w:rsidP="001A194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обеспечить систематическое повторение и обобщение наиболее сложного для понимания школьников материала;</w:t>
      </w:r>
    </w:p>
    <w:p w:rsidR="006966B2" w:rsidRDefault="006966B2" w:rsidP="001A194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организовать дополнительные занятия для разбора заданий 13, 18-22;</w:t>
      </w:r>
    </w:p>
    <w:p w:rsidR="006966B2" w:rsidRPr="00E26950" w:rsidRDefault="006966B2" w:rsidP="001A194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провести мониторинг готовности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к итоговой аттестации в форме ОГЭ в новом формате;</w:t>
      </w:r>
    </w:p>
    <w:p w:rsidR="006966B2" w:rsidRPr="00E26950" w:rsidRDefault="006966B2" w:rsidP="006966B2">
      <w:pPr>
        <w:pStyle w:val="a3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000000"/>
          <w:sz w:val="21"/>
          <w:szCs w:val="21"/>
        </w:rPr>
      </w:pPr>
    </w:p>
    <w:p w:rsidR="006F239D" w:rsidRDefault="006F239D" w:rsidP="006F23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Результаты ГИА-9 по </w:t>
      </w:r>
      <w:r w:rsidR="00B76F67">
        <w:rPr>
          <w:b/>
          <w:i/>
          <w:sz w:val="28"/>
          <w:szCs w:val="28"/>
        </w:rPr>
        <w:t>биологии</w:t>
      </w:r>
      <w:r w:rsidRPr="00A1110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форме ОГЭ.</w:t>
      </w:r>
    </w:p>
    <w:p w:rsidR="006F239D" w:rsidRDefault="006F239D" w:rsidP="006F239D">
      <w:pPr>
        <w:jc w:val="center"/>
        <w:rPr>
          <w:b/>
          <w:i/>
          <w:sz w:val="28"/>
          <w:szCs w:val="28"/>
        </w:rPr>
      </w:pPr>
    </w:p>
    <w:p w:rsidR="006F239D" w:rsidRDefault="006F239D" w:rsidP="006F239D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6F239D" w:rsidRDefault="006F239D" w:rsidP="006F239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6F239D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6F239D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6F239D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BA5845" w:rsidRDefault="00BA5845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494" w:rsidRDefault="00B30494" w:rsidP="000C08C2">
            <w:pPr>
              <w:snapToGrid w:val="0"/>
              <w:spacing w:line="276" w:lineRule="auto"/>
              <w:jc w:val="both"/>
            </w:pPr>
            <w:r>
              <w:t>Тишина Елена Геннадьевна</w:t>
            </w:r>
          </w:p>
          <w:p w:rsidR="006F239D" w:rsidRDefault="006F239D" w:rsidP="000C08C2">
            <w:pPr>
              <w:snapToGrid w:val="0"/>
              <w:spacing w:line="276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B30494" w:rsidP="000C08C2">
            <w:pPr>
              <w:snapToGrid w:val="0"/>
              <w:spacing w:line="276" w:lineRule="auto"/>
              <w:jc w:val="center"/>
            </w:pPr>
            <w: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239D" w:rsidRDefault="00BA5845" w:rsidP="00B76F67">
            <w:pPr>
              <w:snapToGrid w:val="0"/>
              <w:spacing w:line="276" w:lineRule="auto"/>
              <w:jc w:val="center"/>
            </w:pPr>
            <w:r>
              <w:t>19</w:t>
            </w:r>
            <w:r w:rsidR="006F239D">
              <w:t xml:space="preserve">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39D" w:rsidRDefault="00B76F67" w:rsidP="00B76F67">
            <w:pPr>
              <w:snapToGrid w:val="0"/>
              <w:spacing w:line="276" w:lineRule="auto"/>
              <w:jc w:val="center"/>
            </w:pPr>
            <w:r>
              <w:t>5</w:t>
            </w:r>
            <w:r w:rsidR="006F239D">
              <w:t xml:space="preserve"> </w:t>
            </w:r>
            <w:r>
              <w:t>лет</w:t>
            </w:r>
          </w:p>
        </w:tc>
      </w:tr>
    </w:tbl>
    <w:p w:rsidR="006F239D" w:rsidRDefault="006F239D" w:rsidP="006F239D">
      <w:pPr>
        <w:tabs>
          <w:tab w:val="left" w:pos="7740"/>
        </w:tabs>
        <w:spacing w:line="360" w:lineRule="auto"/>
      </w:pPr>
    </w:p>
    <w:p w:rsidR="006F239D" w:rsidRDefault="006F239D" w:rsidP="006F239D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 w:rsidR="00B76F67">
        <w:rPr>
          <w:sz w:val="28"/>
          <w:szCs w:val="28"/>
          <w:u w:val="single"/>
        </w:rPr>
        <w:t>биологии</w:t>
      </w:r>
      <w:r>
        <w:rPr>
          <w:sz w:val="28"/>
          <w:szCs w:val="28"/>
          <w:u w:val="single"/>
        </w:rPr>
        <w:t xml:space="preserve"> </w:t>
      </w:r>
    </w:p>
    <w:tbl>
      <w:tblPr>
        <w:tblW w:w="185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439"/>
        <w:gridCol w:w="1567"/>
        <w:gridCol w:w="1559"/>
        <w:gridCol w:w="1559"/>
        <w:gridCol w:w="1843"/>
        <w:gridCol w:w="1559"/>
        <w:gridCol w:w="3350"/>
      </w:tblGrid>
      <w:tr w:rsidR="000F7028" w:rsidTr="000F7028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381FFD">
            <w:pPr>
              <w:snapToGrid w:val="0"/>
              <w:spacing w:line="276" w:lineRule="auto"/>
              <w:ind w:left="601" w:hanging="601"/>
              <w:jc w:val="center"/>
            </w:pPr>
            <w:r>
              <w:t>Количество 2018</w:t>
            </w:r>
          </w:p>
        </w:tc>
        <w:tc>
          <w:tcPr>
            <w:tcW w:w="3350" w:type="dxa"/>
            <w:tcBorders>
              <w:left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</w:tr>
      <w:tr w:rsidR="000F7028" w:rsidTr="000F7028">
        <w:trPr>
          <w:gridAfter w:val="1"/>
          <w:wAfter w:w="3350" w:type="dxa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F7028" w:rsidRDefault="000F7028" w:rsidP="000C08C2">
            <w:pPr>
              <w:suppressAutoHyphens w:val="0"/>
            </w:pPr>
          </w:p>
        </w:tc>
        <w:tc>
          <w:tcPr>
            <w:tcW w:w="5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0C08C2">
            <w:pPr>
              <w:suppressAutoHyphens w:val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30D54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30D54">
            <w:pPr>
              <w:snapToGrid w:val="0"/>
              <w:spacing w:line="276" w:lineRule="auto"/>
              <w:jc w:val="center"/>
            </w:pPr>
            <w:r w:rsidRPr="000F7028">
              <w:t>%</w:t>
            </w:r>
          </w:p>
        </w:tc>
      </w:tr>
      <w:tr w:rsidR="000F7028" w:rsidTr="000F7028">
        <w:trPr>
          <w:gridAfter w:val="1"/>
          <w:wAfter w:w="3350" w:type="dxa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784D36">
            <w:pPr>
              <w:snapToGrid w:val="0"/>
              <w:spacing w:line="276" w:lineRule="auto"/>
              <w:jc w:val="center"/>
            </w:pPr>
            <w:r>
              <w:t>30%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19%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A14CD6" w:rsidP="00784D36">
            <w:pPr>
              <w:snapToGri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B30494" w:rsidP="00784D36">
            <w:pPr>
              <w:snapToGrid w:val="0"/>
              <w:spacing w:line="276" w:lineRule="auto"/>
              <w:jc w:val="center"/>
            </w:pPr>
            <w:r>
              <w:t>27%</w:t>
            </w:r>
          </w:p>
        </w:tc>
      </w:tr>
      <w:tr w:rsidR="000F7028" w:rsidTr="000F7028">
        <w:trPr>
          <w:gridAfter w:val="1"/>
          <w:wAfter w:w="335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B30494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B30494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</w:tc>
      </w:tr>
      <w:tr w:rsidR="000F7028" w:rsidTr="000F7028">
        <w:trPr>
          <w:gridAfter w:val="1"/>
          <w:wAfter w:w="335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7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6%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25%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</w:t>
            </w: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96B0B">
            <w:pPr>
              <w:snapToGrid w:val="0"/>
              <w:spacing w:line="276" w:lineRule="auto"/>
              <w:jc w:val="center"/>
            </w:pP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22%</w:t>
            </w:r>
          </w:p>
          <w:p w:rsidR="000F7028" w:rsidRDefault="000F7028" w:rsidP="00C96B0B">
            <w:pPr>
              <w:snapToGrid w:val="0"/>
              <w:spacing w:line="276" w:lineRule="auto"/>
              <w:jc w:val="center"/>
            </w:pPr>
            <w:r>
              <w:t>56%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10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B30494" w:rsidP="000C08C2">
            <w:pPr>
              <w:snapToGrid w:val="0"/>
              <w:spacing w:line="276" w:lineRule="auto"/>
              <w:jc w:val="center"/>
            </w:pPr>
            <w:r>
              <w:t>8%</w:t>
            </w: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8%</w:t>
            </w:r>
          </w:p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84%</w:t>
            </w:r>
          </w:p>
        </w:tc>
      </w:tr>
    </w:tbl>
    <w:p w:rsidR="00F85EBE" w:rsidRDefault="00790AF9" w:rsidP="00F85EBE">
      <w:pPr>
        <w:keepNext/>
        <w:jc w:val="center"/>
      </w:pPr>
      <w:bookmarkStart w:id="1" w:name="_GoBack"/>
      <w:r>
        <w:rPr>
          <w:noProof/>
          <w:lang w:eastAsia="ru-RU"/>
        </w:rPr>
        <w:lastRenderedPageBreak/>
        <w:drawing>
          <wp:inline distT="0" distB="0" distL="0" distR="0" wp14:anchorId="5588A6C4" wp14:editId="24AA8C0A">
            <wp:extent cx="7162800" cy="3819525"/>
            <wp:effectExtent l="0" t="0" r="1905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bookmarkEnd w:id="1"/>
    </w:p>
    <w:p w:rsidR="00784D36" w:rsidRDefault="00F85EBE" w:rsidP="00F85EBE">
      <w:pPr>
        <w:pStyle w:val="af6"/>
        <w:jc w:val="center"/>
        <w:rPr>
          <w:b w:val="0"/>
          <w:i/>
          <w:sz w:val="28"/>
          <w:szCs w:val="28"/>
        </w:rPr>
      </w:pPr>
      <w:r>
        <w:t xml:space="preserve">Рисунок </w:t>
      </w:r>
      <w:fldSimple w:instr=" SEQ Рисунок \* ARABIC ">
        <w:r w:rsidR="00220082">
          <w:rPr>
            <w:noProof/>
          </w:rPr>
          <w:t>1</w:t>
        </w:r>
      </w:fldSimple>
      <w:r>
        <w:t xml:space="preserve">  Результаты ОГЭ по биологии</w:t>
      </w:r>
    </w:p>
    <w:p w:rsidR="005D18AC" w:rsidRDefault="005D18AC" w:rsidP="006F239D">
      <w:pPr>
        <w:jc w:val="center"/>
        <w:rPr>
          <w:b/>
          <w:i/>
          <w:sz w:val="28"/>
          <w:szCs w:val="28"/>
        </w:rPr>
      </w:pPr>
    </w:p>
    <w:p w:rsidR="00B204D9" w:rsidRDefault="00B204D9" w:rsidP="00784D36">
      <w:pPr>
        <w:jc w:val="center"/>
        <w:rPr>
          <w:b/>
          <w:i/>
          <w:sz w:val="28"/>
          <w:szCs w:val="28"/>
        </w:rPr>
      </w:pPr>
    </w:p>
    <w:p w:rsidR="00790AF9" w:rsidRDefault="00790AF9" w:rsidP="00790AF9">
      <w:pPr>
        <w:jc w:val="center"/>
      </w:pPr>
      <w:r>
        <w:t>Отчет по ОГЭ  биология 2019 год.</w:t>
      </w:r>
    </w:p>
    <w:p w:rsidR="00790AF9" w:rsidRDefault="00790AF9" w:rsidP="00790AF9">
      <w:pPr>
        <w:jc w:val="center"/>
      </w:pPr>
    </w:p>
    <w:tbl>
      <w:tblPr>
        <w:tblStyle w:val="ad"/>
        <w:tblW w:w="15695" w:type="dxa"/>
        <w:tblLayout w:type="fixed"/>
        <w:tblLook w:val="01E0" w:firstRow="1" w:lastRow="1" w:firstColumn="1" w:lastColumn="1" w:noHBand="0" w:noVBand="0"/>
      </w:tblPr>
      <w:tblGrid>
        <w:gridCol w:w="138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  <w:gridCol w:w="433"/>
        <w:gridCol w:w="434"/>
        <w:gridCol w:w="434"/>
      </w:tblGrid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9" w:rsidRDefault="00790AF9">
            <w:pPr>
              <w:jc w:val="center"/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1.Лемешева К.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2.Кириллов М.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3.Заварзин</w:t>
            </w:r>
            <w:r>
              <w:rPr>
                <w:bCs/>
                <w:color w:val="000000"/>
              </w:rPr>
              <w:lastRenderedPageBreak/>
              <w:t>а В.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4.Чайникова А.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5.Акимова Е.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6.Киселева Т.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7.Бессонов В.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8.Дроздова Е.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9.Токманцева Е.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10.Гуляев И.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11.Бадртинова В.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12.Черных П.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13.Соболева А.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14.Черных С.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15.Гераскина К.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16.Николаева П.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17.Горохов А.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18.Невьянцева М.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F9" w:rsidRDefault="00790A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19.Максимовских П.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9" w:rsidRDefault="00790AF9">
            <w:pPr>
              <w:jc w:val="center"/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</w:p>
        </w:tc>
      </w:tr>
      <w:tr w:rsidR="00790AF9" w:rsidTr="00790A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</w:pPr>
            <w:r>
              <w:t>%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F9" w:rsidRDefault="00790A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0AF9" w:rsidRDefault="00790AF9" w:rsidP="00790AF9">
      <w:pPr>
        <w:jc w:val="center"/>
      </w:pPr>
    </w:p>
    <w:p w:rsidR="00790AF9" w:rsidRDefault="00790AF9" w:rsidP="00790AF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Всего  заданий  – </w:t>
      </w:r>
      <w:r>
        <w:rPr>
          <w:b/>
          <w:bCs/>
          <w:color w:val="000000"/>
        </w:rPr>
        <w:t>32</w:t>
      </w:r>
      <w:r>
        <w:rPr>
          <w:color w:val="000000"/>
        </w:rPr>
        <w:t xml:space="preserve">; из  них  по  типу  заданий: с  записью  краткого  ответа  – </w:t>
      </w:r>
      <w:r>
        <w:rPr>
          <w:bCs/>
          <w:color w:val="000000"/>
        </w:rPr>
        <w:t>28</w:t>
      </w:r>
      <w:proofErr w:type="gramStart"/>
      <w:r>
        <w:rPr>
          <w:b/>
          <w:bCs/>
          <w:color w:val="000000"/>
        </w:rPr>
        <w:t xml:space="preserve"> </w:t>
      </w:r>
      <w:r>
        <w:rPr>
          <w:color w:val="000000"/>
        </w:rPr>
        <w:t>;</w:t>
      </w:r>
      <w:proofErr w:type="gramEnd"/>
      <w:r>
        <w:rPr>
          <w:color w:val="000000"/>
        </w:rPr>
        <w:t xml:space="preserve"> с развернутым ответом – 4.</w:t>
      </w:r>
    </w:p>
    <w:p w:rsidR="00790AF9" w:rsidRDefault="00790AF9" w:rsidP="00790AF9">
      <w:pPr>
        <w:autoSpaceDE w:val="0"/>
        <w:autoSpaceDN w:val="0"/>
        <w:adjustRightInd w:val="0"/>
        <w:rPr>
          <w:w w:val="103"/>
        </w:rPr>
      </w:pPr>
      <w:r>
        <w:t>Из первой части наибольшую трудность вызвали следующие задания: 2-</w:t>
      </w:r>
      <w:r>
        <w:rPr>
          <w:color w:val="000000"/>
          <w:sz w:val="16"/>
          <w:szCs w:val="16"/>
        </w:rPr>
        <w:t xml:space="preserve"> </w:t>
      </w:r>
      <w:r>
        <w:t>Клеточное</w:t>
      </w:r>
      <w:r>
        <w:rPr>
          <w:spacing w:val="3"/>
        </w:rPr>
        <w:t xml:space="preserve"> </w:t>
      </w:r>
      <w:r>
        <w:t xml:space="preserve">строение </w:t>
      </w:r>
      <w:r>
        <w:rPr>
          <w:w w:val="103"/>
        </w:rPr>
        <w:t>организ</w:t>
      </w:r>
      <w:r>
        <w:t>мов</w:t>
      </w:r>
      <w:r>
        <w:rPr>
          <w:spacing w:val="1"/>
        </w:rPr>
        <w:t xml:space="preserve"> </w:t>
      </w:r>
      <w:r>
        <w:t>как доказательство</w:t>
      </w:r>
      <w:r>
        <w:rPr>
          <w:spacing w:val="25"/>
        </w:rPr>
        <w:t xml:space="preserve"> </w:t>
      </w:r>
      <w:r>
        <w:rPr>
          <w:spacing w:val="1"/>
          <w:w w:val="103"/>
        </w:rPr>
        <w:t xml:space="preserve">их </w:t>
      </w:r>
      <w:r>
        <w:t>родства,</w:t>
      </w:r>
      <w:r>
        <w:rPr>
          <w:spacing w:val="4"/>
        </w:rPr>
        <w:t xml:space="preserve"> </w:t>
      </w:r>
      <w:r>
        <w:t>единства</w:t>
      </w:r>
      <w:r>
        <w:rPr>
          <w:spacing w:val="5"/>
        </w:rPr>
        <w:t xml:space="preserve"> </w:t>
      </w:r>
      <w:r>
        <w:t xml:space="preserve">живой </w:t>
      </w:r>
      <w:r>
        <w:rPr>
          <w:w w:val="103"/>
        </w:rPr>
        <w:t xml:space="preserve">природы. </w:t>
      </w:r>
    </w:p>
    <w:p w:rsidR="00790AF9" w:rsidRDefault="00790AF9" w:rsidP="00790AF9">
      <w:pPr>
        <w:autoSpaceDE w:val="0"/>
        <w:autoSpaceDN w:val="0"/>
        <w:adjustRightInd w:val="0"/>
        <w:rPr>
          <w:w w:val="103"/>
        </w:rPr>
      </w:pPr>
      <w:r>
        <w:rPr>
          <w:w w:val="103"/>
        </w:rPr>
        <w:t>7 -</w:t>
      </w:r>
      <w:r>
        <w:t xml:space="preserve"> Царство</w:t>
      </w:r>
      <w:r>
        <w:rPr>
          <w:spacing w:val="18"/>
        </w:rPr>
        <w:t xml:space="preserve"> </w:t>
      </w:r>
      <w:r>
        <w:rPr>
          <w:w w:val="103"/>
        </w:rPr>
        <w:t>Животные. 8 -</w:t>
      </w:r>
      <w:r>
        <w:t xml:space="preserve"> Общий </w:t>
      </w:r>
      <w:r>
        <w:rPr>
          <w:spacing w:val="22"/>
        </w:rPr>
        <w:t xml:space="preserve"> </w:t>
      </w:r>
      <w:r>
        <w:t xml:space="preserve">план </w:t>
      </w:r>
      <w:r>
        <w:rPr>
          <w:spacing w:val="17"/>
        </w:rPr>
        <w:t xml:space="preserve"> </w:t>
      </w:r>
      <w:r>
        <w:t xml:space="preserve">строения </w:t>
      </w:r>
      <w:r>
        <w:rPr>
          <w:spacing w:val="25"/>
        </w:rPr>
        <w:t xml:space="preserve"> </w:t>
      </w:r>
      <w:r>
        <w:t xml:space="preserve">и </w:t>
      </w:r>
      <w:r>
        <w:rPr>
          <w:spacing w:val="10"/>
        </w:rPr>
        <w:t xml:space="preserve"> </w:t>
      </w:r>
      <w:r>
        <w:rPr>
          <w:w w:val="103"/>
        </w:rPr>
        <w:t>про</w:t>
      </w:r>
      <w:r>
        <w:t>цессы</w:t>
      </w:r>
      <w:r>
        <w:rPr>
          <w:spacing w:val="13"/>
        </w:rPr>
        <w:t xml:space="preserve"> </w:t>
      </w:r>
      <w:r>
        <w:rPr>
          <w:w w:val="103"/>
        </w:rPr>
        <w:t>жизнедеятельн</w:t>
      </w:r>
      <w:r>
        <w:rPr>
          <w:spacing w:val="-1"/>
          <w:w w:val="103"/>
        </w:rPr>
        <w:t>о</w:t>
      </w:r>
      <w:r>
        <w:rPr>
          <w:w w:val="103"/>
        </w:rPr>
        <w:t xml:space="preserve">сти. </w:t>
      </w:r>
      <w:r>
        <w:t>Сходство</w:t>
      </w:r>
      <w:r>
        <w:rPr>
          <w:spacing w:val="34"/>
        </w:rPr>
        <w:t xml:space="preserve"> </w:t>
      </w:r>
      <w:r>
        <w:rPr>
          <w:spacing w:val="1"/>
        </w:rPr>
        <w:t>ч</w:t>
      </w:r>
      <w:r>
        <w:t>еловека</w:t>
      </w:r>
      <w:r>
        <w:rPr>
          <w:spacing w:val="33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w w:val="103"/>
        </w:rPr>
        <w:t>животны</w:t>
      </w:r>
      <w:r>
        <w:t>ми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отличие</w:t>
      </w:r>
      <w:r>
        <w:rPr>
          <w:spacing w:val="1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rPr>
          <w:w w:val="103"/>
        </w:rPr>
        <w:t xml:space="preserve">них. </w:t>
      </w:r>
      <w:r>
        <w:t xml:space="preserve">Размножение </w:t>
      </w:r>
      <w:r>
        <w:rPr>
          <w:spacing w:val="1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 xml:space="preserve">развитие </w:t>
      </w:r>
      <w:r>
        <w:rPr>
          <w:spacing w:val="6"/>
        </w:rPr>
        <w:t xml:space="preserve"> </w:t>
      </w:r>
      <w:r>
        <w:rPr>
          <w:w w:val="103"/>
        </w:rPr>
        <w:t>орга</w:t>
      </w:r>
      <w:r>
        <w:t>низма</w:t>
      </w:r>
      <w:r>
        <w:rPr>
          <w:spacing w:val="13"/>
        </w:rPr>
        <w:t xml:space="preserve"> </w:t>
      </w:r>
      <w:r>
        <w:rPr>
          <w:w w:val="103"/>
        </w:rPr>
        <w:t>чел</w:t>
      </w:r>
      <w:r>
        <w:rPr>
          <w:spacing w:val="-1"/>
          <w:w w:val="103"/>
        </w:rPr>
        <w:t>о</w:t>
      </w:r>
      <w:r>
        <w:rPr>
          <w:w w:val="103"/>
        </w:rPr>
        <w:t xml:space="preserve">века. </w:t>
      </w:r>
    </w:p>
    <w:p w:rsidR="00790AF9" w:rsidRDefault="00790AF9" w:rsidP="00790AF9">
      <w:pPr>
        <w:autoSpaceDE w:val="0"/>
        <w:autoSpaceDN w:val="0"/>
        <w:adjustRightInd w:val="0"/>
        <w:rPr>
          <w:w w:val="103"/>
        </w:rPr>
      </w:pPr>
      <w:r>
        <w:rPr>
          <w:w w:val="103"/>
        </w:rPr>
        <w:t>12 -</w:t>
      </w:r>
      <w:r>
        <w:t xml:space="preserve"> Транспорт</w:t>
      </w:r>
      <w:r>
        <w:rPr>
          <w:spacing w:val="23"/>
        </w:rPr>
        <w:t xml:space="preserve"> </w:t>
      </w:r>
      <w:r>
        <w:rPr>
          <w:w w:val="103"/>
        </w:rPr>
        <w:t>веществ. 13 -</w:t>
      </w:r>
      <w:r>
        <w:t xml:space="preserve"> Питание.</w:t>
      </w:r>
      <w:r>
        <w:rPr>
          <w:spacing w:val="20"/>
        </w:rPr>
        <w:t xml:space="preserve"> </w:t>
      </w:r>
      <w:r>
        <w:rPr>
          <w:w w:val="103"/>
        </w:rPr>
        <w:t>Дыхание. 15 -</w:t>
      </w:r>
      <w:r>
        <w:t xml:space="preserve"> Органы</w:t>
      </w:r>
      <w:r>
        <w:rPr>
          <w:spacing w:val="17"/>
        </w:rPr>
        <w:t xml:space="preserve"> </w:t>
      </w:r>
      <w:r>
        <w:rPr>
          <w:w w:val="103"/>
        </w:rPr>
        <w:t>ч</w:t>
      </w:r>
      <w:r>
        <w:rPr>
          <w:spacing w:val="2"/>
          <w:w w:val="103"/>
        </w:rPr>
        <w:t>у</w:t>
      </w:r>
      <w:r>
        <w:rPr>
          <w:w w:val="103"/>
        </w:rPr>
        <w:t>вств. 22 -</w:t>
      </w:r>
      <w:r>
        <w:t xml:space="preserve"> Умение оценивать</w:t>
      </w:r>
      <w:r>
        <w:rPr>
          <w:spacing w:val="5"/>
        </w:rPr>
        <w:t xml:space="preserve"> </w:t>
      </w:r>
      <w:r>
        <w:rPr>
          <w:w w:val="103"/>
        </w:rPr>
        <w:t>правиль</w:t>
      </w:r>
      <w:r>
        <w:t>ность</w:t>
      </w:r>
      <w:r>
        <w:rPr>
          <w:spacing w:val="22"/>
        </w:rPr>
        <w:t xml:space="preserve"> </w:t>
      </w:r>
      <w:r>
        <w:t xml:space="preserve">биологических  </w:t>
      </w:r>
      <w:r>
        <w:rPr>
          <w:w w:val="103"/>
        </w:rPr>
        <w:t>с</w:t>
      </w:r>
      <w:r>
        <w:rPr>
          <w:spacing w:val="2"/>
          <w:w w:val="103"/>
        </w:rPr>
        <w:t>у</w:t>
      </w:r>
      <w:r>
        <w:rPr>
          <w:w w:val="103"/>
        </w:rPr>
        <w:t>жд</w:t>
      </w:r>
      <w:r>
        <w:rPr>
          <w:spacing w:val="-1"/>
          <w:w w:val="103"/>
        </w:rPr>
        <w:t>е</w:t>
      </w:r>
      <w:r>
        <w:rPr>
          <w:w w:val="103"/>
        </w:rPr>
        <w:t>ний.</w:t>
      </w:r>
    </w:p>
    <w:p w:rsidR="00790AF9" w:rsidRDefault="00790AF9" w:rsidP="00790AF9">
      <w:pPr>
        <w:autoSpaceDE w:val="0"/>
        <w:autoSpaceDN w:val="0"/>
        <w:adjustRightInd w:val="0"/>
        <w:rPr>
          <w:w w:val="103"/>
        </w:rPr>
      </w:pPr>
      <w:r>
        <w:rPr>
          <w:w w:val="103"/>
        </w:rPr>
        <w:t xml:space="preserve">Все задания относятся к базовому уровню сложности, но все они относятся к курсам биологии, которые были пройдены в 5-7 классах. Программа предмета не предусматривает повторения материала, а в 9 классе многие вопросы предыдущих курсов не систематизируются. Кроме того предмет отличается огромным понятийным материалом. </w:t>
      </w:r>
    </w:p>
    <w:p w:rsidR="00790AF9" w:rsidRDefault="00790AF9" w:rsidP="00790AF9">
      <w:pPr>
        <w:autoSpaceDE w:val="0"/>
        <w:autoSpaceDN w:val="0"/>
        <w:adjustRightInd w:val="0"/>
        <w:rPr>
          <w:w w:val="103"/>
        </w:rPr>
      </w:pPr>
      <w:r>
        <w:rPr>
          <w:w w:val="103"/>
        </w:rPr>
        <w:t>Из второй части наибольшую трудность вызвали задания 31 и 32, которые относятся к высокому уровню сложности.</w:t>
      </w:r>
    </w:p>
    <w:p w:rsidR="00790AF9" w:rsidRDefault="00790AF9" w:rsidP="00790AF9">
      <w:pPr>
        <w:autoSpaceDE w:val="0"/>
        <w:autoSpaceDN w:val="0"/>
        <w:adjustRightInd w:val="0"/>
        <w:rPr>
          <w:w w:val="103"/>
        </w:rPr>
      </w:pPr>
      <w:r>
        <w:rPr>
          <w:w w:val="103"/>
        </w:rPr>
        <w:t>31 -</w:t>
      </w:r>
      <w:r>
        <w:t xml:space="preserve"> Умение о</w:t>
      </w:r>
      <w:r>
        <w:rPr>
          <w:spacing w:val="-1"/>
        </w:rPr>
        <w:t>п</w:t>
      </w:r>
      <w:r>
        <w:t>ределять</w:t>
      </w:r>
      <w:r>
        <w:rPr>
          <w:spacing w:val="6"/>
        </w:rPr>
        <w:t xml:space="preserve"> </w:t>
      </w:r>
      <w:proofErr w:type="spellStart"/>
      <w:r>
        <w:rPr>
          <w:w w:val="103"/>
        </w:rPr>
        <w:t>энергоза</w:t>
      </w:r>
      <w:r>
        <w:t>траты</w:t>
      </w:r>
      <w:proofErr w:type="spellEnd"/>
      <w:r>
        <w:rPr>
          <w:spacing w:val="3"/>
        </w:rPr>
        <w:t xml:space="preserve"> </w:t>
      </w:r>
      <w:r>
        <w:t>при различной</w:t>
      </w:r>
      <w:r>
        <w:rPr>
          <w:spacing w:val="13"/>
        </w:rPr>
        <w:t xml:space="preserve"> </w:t>
      </w:r>
      <w:r>
        <w:rPr>
          <w:w w:val="103"/>
        </w:rPr>
        <w:t>физиче</w:t>
      </w:r>
      <w:r>
        <w:t>ской нагр</w:t>
      </w:r>
      <w:r>
        <w:rPr>
          <w:spacing w:val="1"/>
        </w:rPr>
        <w:t>у</w:t>
      </w:r>
      <w:r>
        <w:t>зке.</w:t>
      </w:r>
      <w:r>
        <w:rPr>
          <w:spacing w:val="10"/>
        </w:rPr>
        <w:t xml:space="preserve"> </w:t>
      </w:r>
      <w:r>
        <w:t>Составлять</w:t>
      </w:r>
      <w:r>
        <w:rPr>
          <w:spacing w:val="14"/>
        </w:rPr>
        <w:t xml:space="preserve"> </w:t>
      </w:r>
      <w:r>
        <w:rPr>
          <w:w w:val="103"/>
        </w:rPr>
        <w:t>ра</w:t>
      </w:r>
      <w:r>
        <w:t>ционы</w:t>
      </w:r>
      <w:r>
        <w:rPr>
          <w:spacing w:val="14"/>
        </w:rPr>
        <w:t xml:space="preserve"> </w:t>
      </w:r>
      <w:r>
        <w:rPr>
          <w:w w:val="103"/>
        </w:rPr>
        <w:t>пит</w:t>
      </w:r>
      <w:r>
        <w:rPr>
          <w:spacing w:val="1"/>
          <w:w w:val="103"/>
        </w:rPr>
        <w:t>а</w:t>
      </w:r>
      <w:r>
        <w:rPr>
          <w:w w:val="103"/>
        </w:rPr>
        <w:t>ния. 32 -</w:t>
      </w:r>
      <w:r>
        <w:t xml:space="preserve"> Умение обосновывать</w:t>
      </w:r>
      <w:r>
        <w:rPr>
          <w:spacing w:val="14"/>
        </w:rPr>
        <w:t xml:space="preserve"> </w:t>
      </w:r>
      <w:r>
        <w:rPr>
          <w:w w:val="103"/>
        </w:rPr>
        <w:t>необхо</w:t>
      </w:r>
      <w:r>
        <w:t xml:space="preserve">димость  рационального </w:t>
      </w:r>
      <w:r>
        <w:rPr>
          <w:spacing w:val="1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w w:val="103"/>
        </w:rPr>
        <w:t>здо</w:t>
      </w:r>
      <w:r>
        <w:t>рового</w:t>
      </w:r>
      <w:r>
        <w:rPr>
          <w:spacing w:val="15"/>
        </w:rPr>
        <w:t xml:space="preserve"> </w:t>
      </w:r>
      <w:r>
        <w:rPr>
          <w:w w:val="103"/>
        </w:rPr>
        <w:t>пит</w:t>
      </w:r>
      <w:r>
        <w:rPr>
          <w:spacing w:val="1"/>
          <w:w w:val="103"/>
        </w:rPr>
        <w:t>а</w:t>
      </w:r>
      <w:r>
        <w:rPr>
          <w:w w:val="103"/>
        </w:rPr>
        <w:t>ния.</w:t>
      </w:r>
    </w:p>
    <w:p w:rsidR="00790AF9" w:rsidRDefault="00790AF9" w:rsidP="00790AF9">
      <w:pPr>
        <w:autoSpaceDE w:val="0"/>
        <w:autoSpaceDN w:val="0"/>
        <w:adjustRightInd w:val="0"/>
        <w:rPr>
          <w:w w:val="103"/>
        </w:rPr>
      </w:pPr>
      <w:r>
        <w:rPr>
          <w:w w:val="103"/>
        </w:rPr>
        <w:t>Данные задания отрабатывались исключительно на консультациях, так как в программе на них отведен один час в 8 классе.</w:t>
      </w:r>
    </w:p>
    <w:p w:rsidR="00790AF9" w:rsidRDefault="00790AF9" w:rsidP="00784D36">
      <w:pPr>
        <w:jc w:val="center"/>
        <w:rPr>
          <w:b/>
          <w:i/>
          <w:sz w:val="28"/>
          <w:szCs w:val="28"/>
        </w:rPr>
      </w:pPr>
    </w:p>
    <w:p w:rsidR="00784D36" w:rsidRDefault="00784D36" w:rsidP="00784D3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ГИА-9 по физике</w:t>
      </w:r>
      <w:r w:rsidRPr="00A1110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форме ОГЭ.</w:t>
      </w:r>
    </w:p>
    <w:p w:rsidR="00784D36" w:rsidRDefault="00784D36" w:rsidP="00784D36">
      <w:pPr>
        <w:jc w:val="center"/>
        <w:rPr>
          <w:b/>
          <w:i/>
          <w:sz w:val="28"/>
          <w:szCs w:val="28"/>
        </w:rPr>
      </w:pPr>
    </w:p>
    <w:p w:rsidR="00784D36" w:rsidRDefault="00784D36" w:rsidP="00784D36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784D36" w:rsidRDefault="00784D36" w:rsidP="00784D3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784D36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D36" w:rsidRDefault="00784D36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B30494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494" w:rsidRDefault="00B30494" w:rsidP="000C08C2">
            <w:pPr>
              <w:snapToGrid w:val="0"/>
              <w:spacing w:line="276" w:lineRule="auto"/>
              <w:jc w:val="both"/>
            </w:pPr>
            <w:r>
              <w:t>Курочкина Наталья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494" w:rsidRDefault="00B30494" w:rsidP="000C08C2">
            <w:pPr>
              <w:snapToGrid w:val="0"/>
              <w:spacing w:line="276" w:lineRule="auto"/>
              <w:jc w:val="center"/>
            </w:pPr>
            <w:r>
              <w:t>высшая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494" w:rsidRDefault="00BA5845" w:rsidP="00250B3D">
            <w:pPr>
              <w:snapToGrid w:val="0"/>
              <w:spacing w:line="276" w:lineRule="auto"/>
              <w:jc w:val="center"/>
            </w:pPr>
            <w:r>
              <w:t>1</w:t>
            </w:r>
            <w:r w:rsidR="00250B3D">
              <w:t>9</w:t>
            </w:r>
            <w:r w:rsidR="00A86AB5">
              <w:t xml:space="preserve">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94" w:rsidRDefault="001557B5" w:rsidP="000C08C2">
            <w:pPr>
              <w:snapToGrid w:val="0"/>
              <w:spacing w:line="276" w:lineRule="auto"/>
              <w:jc w:val="center"/>
            </w:pPr>
            <w:r>
              <w:t>3 года</w:t>
            </w:r>
          </w:p>
        </w:tc>
      </w:tr>
    </w:tbl>
    <w:p w:rsidR="00784D36" w:rsidRDefault="00784D36" w:rsidP="00784D36">
      <w:pPr>
        <w:tabs>
          <w:tab w:val="left" w:pos="7740"/>
        </w:tabs>
        <w:spacing w:line="360" w:lineRule="auto"/>
      </w:pPr>
    </w:p>
    <w:p w:rsidR="00784D36" w:rsidRDefault="00784D36" w:rsidP="00784D36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 xml:space="preserve">физике </w:t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5037"/>
        <w:gridCol w:w="1730"/>
        <w:gridCol w:w="1559"/>
        <w:gridCol w:w="1843"/>
        <w:gridCol w:w="1559"/>
        <w:gridCol w:w="1701"/>
        <w:gridCol w:w="1843"/>
      </w:tblGrid>
      <w:tr w:rsidR="000F7028" w:rsidTr="00A86A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E03A3" w:rsidRDefault="00CE03A3" w:rsidP="000C08C2">
            <w:pPr>
              <w:snapToGrid w:val="0"/>
              <w:spacing w:line="276" w:lineRule="auto"/>
              <w:jc w:val="center"/>
            </w:pPr>
            <w:r>
              <w:t>№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E03A3" w:rsidRDefault="00CE03A3" w:rsidP="000C08C2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3A3" w:rsidRDefault="00CE03A3" w:rsidP="000C08C2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A3" w:rsidRDefault="00CE03A3" w:rsidP="000C08C2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0F7028">
            <w:pPr>
              <w:suppressAutoHyphens w:val="0"/>
              <w:spacing w:after="200" w:line="276" w:lineRule="auto"/>
              <w:jc w:val="center"/>
            </w:pPr>
            <w:r>
              <w:t>Количество 2018</w:t>
            </w:r>
          </w:p>
        </w:tc>
      </w:tr>
      <w:tr w:rsidR="000F7028" w:rsidTr="00A86AB5"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0C08C2"/>
        </w:tc>
        <w:tc>
          <w:tcPr>
            <w:tcW w:w="5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028" w:rsidRDefault="000F7028" w:rsidP="000C08C2"/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E03A3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CE03A3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0F7028">
            <w:pPr>
              <w:suppressAutoHyphens w:val="0"/>
              <w:spacing w:after="200" w:line="276" w:lineRule="auto"/>
              <w:jc w:val="center"/>
            </w:pPr>
            <w:r w:rsidRPr="000F7028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0F7028">
            <w:pPr>
              <w:suppressAutoHyphens w:val="0"/>
              <w:spacing w:after="200" w:line="276" w:lineRule="auto"/>
              <w:jc w:val="center"/>
            </w:pPr>
            <w:r>
              <w:t>%</w:t>
            </w:r>
          </w:p>
        </w:tc>
      </w:tr>
      <w:tr w:rsidR="000F7028" w:rsidTr="00A86A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32%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A86AB5" w:rsidP="00A86AB5">
            <w:pPr>
              <w:suppressAutoHyphens w:val="0"/>
              <w:spacing w:after="200" w:line="276" w:lineRule="auto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A86AB5" w:rsidP="00A86AB5">
            <w:pPr>
              <w:suppressAutoHyphens w:val="0"/>
              <w:spacing w:after="200" w:line="276" w:lineRule="auto"/>
              <w:jc w:val="center"/>
            </w:pPr>
            <w:r>
              <w:t>16%</w:t>
            </w:r>
          </w:p>
        </w:tc>
      </w:tr>
      <w:tr w:rsidR="000F7028" w:rsidTr="00A86A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58%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13%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A86AB5" w:rsidP="00A86AB5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A86AB5" w:rsidP="00A86AB5">
            <w:pPr>
              <w:suppressAutoHyphens w:val="0"/>
              <w:spacing w:after="200" w:line="276" w:lineRule="auto"/>
              <w:jc w:val="center"/>
            </w:pPr>
            <w:r>
              <w:t>0</w:t>
            </w:r>
          </w:p>
        </w:tc>
      </w:tr>
      <w:tr w:rsidR="000F7028" w:rsidTr="00A86AB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8%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31%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4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27%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  <w:r>
              <w:t>60%</w:t>
            </w:r>
          </w:p>
          <w:p w:rsidR="000F7028" w:rsidRDefault="000F7028" w:rsidP="000C08C2">
            <w:pPr>
              <w:snapToGrid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A86AB5">
            <w:pPr>
              <w:suppressAutoHyphens w:val="0"/>
              <w:spacing w:line="276" w:lineRule="auto"/>
            </w:pPr>
          </w:p>
          <w:p w:rsidR="00A86AB5" w:rsidRDefault="00A86AB5" w:rsidP="00C1382A">
            <w:pPr>
              <w:suppressAutoHyphens w:val="0"/>
              <w:spacing w:line="276" w:lineRule="auto"/>
              <w:jc w:val="center"/>
            </w:pPr>
            <w:r>
              <w:t>1</w:t>
            </w:r>
          </w:p>
          <w:p w:rsidR="00A86AB5" w:rsidRDefault="00C1382A" w:rsidP="00C1382A">
            <w:pPr>
              <w:suppressAutoHyphens w:val="0"/>
              <w:spacing w:line="276" w:lineRule="auto"/>
              <w:jc w:val="center"/>
            </w:pPr>
            <w:r>
              <w:t>4</w:t>
            </w:r>
          </w:p>
          <w:p w:rsidR="00C1382A" w:rsidRDefault="00C1382A" w:rsidP="00C1382A">
            <w:pPr>
              <w:suppressAutoHyphens w:val="0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028" w:rsidRDefault="000F7028" w:rsidP="00C1382A">
            <w:pPr>
              <w:suppressAutoHyphens w:val="0"/>
              <w:spacing w:line="276" w:lineRule="auto"/>
            </w:pPr>
          </w:p>
          <w:p w:rsidR="00C1382A" w:rsidRDefault="00C1382A" w:rsidP="00C1382A">
            <w:pPr>
              <w:suppressAutoHyphens w:val="0"/>
              <w:spacing w:line="276" w:lineRule="auto"/>
              <w:jc w:val="center"/>
            </w:pPr>
            <w:r>
              <w:t>14%</w:t>
            </w:r>
          </w:p>
          <w:p w:rsidR="00C1382A" w:rsidRDefault="00C1382A" w:rsidP="00C1382A">
            <w:pPr>
              <w:suppressAutoHyphens w:val="0"/>
              <w:spacing w:line="276" w:lineRule="auto"/>
              <w:jc w:val="center"/>
            </w:pPr>
            <w:r>
              <w:t>57%</w:t>
            </w:r>
          </w:p>
          <w:p w:rsidR="00C1382A" w:rsidRDefault="00C1382A" w:rsidP="00C1382A">
            <w:pPr>
              <w:suppressAutoHyphens w:val="0"/>
              <w:spacing w:line="276" w:lineRule="auto"/>
              <w:jc w:val="center"/>
            </w:pPr>
            <w:r>
              <w:t>29%</w:t>
            </w:r>
          </w:p>
        </w:tc>
      </w:tr>
    </w:tbl>
    <w:p w:rsidR="00784D36" w:rsidRDefault="00784D36" w:rsidP="009567F5">
      <w:pPr>
        <w:jc w:val="both"/>
        <w:rPr>
          <w:sz w:val="28"/>
        </w:rPr>
      </w:pPr>
    </w:p>
    <w:p w:rsidR="00FE049F" w:rsidRDefault="00487E5B" w:rsidP="00FE049F">
      <w:pPr>
        <w:keepNext/>
        <w:jc w:val="both"/>
      </w:pPr>
      <w:r>
        <w:rPr>
          <w:noProof/>
          <w:lang w:eastAsia="ru-RU"/>
        </w:rPr>
        <w:drawing>
          <wp:inline distT="0" distB="0" distL="0" distR="0" wp14:anchorId="4DE7776C" wp14:editId="43DD4173">
            <wp:extent cx="9563100" cy="34385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D84085" w:rsidRDefault="00FE049F" w:rsidP="00FE049F">
      <w:pPr>
        <w:pStyle w:val="af6"/>
        <w:jc w:val="both"/>
        <w:rPr>
          <w:sz w:val="28"/>
        </w:rPr>
      </w:pPr>
      <w:r>
        <w:t xml:space="preserve">Рисунок </w:t>
      </w:r>
      <w:fldSimple w:instr=" SEQ Рисунок \* ARABIC ">
        <w:r w:rsidR="00220082">
          <w:rPr>
            <w:noProof/>
          </w:rPr>
          <w:t>2</w:t>
        </w:r>
      </w:fldSimple>
      <w:r>
        <w:t xml:space="preserve">  Результаты ОГЭ по физике</w:t>
      </w:r>
    </w:p>
    <w:p w:rsidR="00E27EA7" w:rsidRDefault="00E27EA7" w:rsidP="00E27EA7">
      <w:pPr>
        <w:ind w:firstLine="284"/>
        <w:jc w:val="center"/>
        <w:rPr>
          <w:b/>
          <w:sz w:val="28"/>
          <w:szCs w:val="28"/>
        </w:rPr>
      </w:pPr>
      <w:r w:rsidRPr="009011CE">
        <w:rPr>
          <w:b/>
          <w:sz w:val="28"/>
          <w:szCs w:val="28"/>
        </w:rPr>
        <w:t>АНАЛИЗ РЕЗУЛЬТАТОВ ОГЭ ПО ПРЕДМЕТУ «</w:t>
      </w:r>
      <w:r>
        <w:rPr>
          <w:b/>
          <w:sz w:val="28"/>
          <w:szCs w:val="28"/>
        </w:rPr>
        <w:t>ФИЗИКА» МАОУ СОШ №4 в 2018</w:t>
      </w:r>
      <w:r w:rsidRPr="009011CE">
        <w:rPr>
          <w:b/>
          <w:sz w:val="28"/>
          <w:szCs w:val="28"/>
        </w:rPr>
        <w:t xml:space="preserve"> ГОДУ </w:t>
      </w:r>
    </w:p>
    <w:p w:rsidR="00E27EA7" w:rsidRPr="009011CE" w:rsidRDefault="00E27EA7" w:rsidP="00E27EA7">
      <w:pPr>
        <w:ind w:firstLine="284"/>
        <w:jc w:val="center"/>
        <w:rPr>
          <w:b/>
          <w:sz w:val="28"/>
          <w:szCs w:val="28"/>
        </w:rPr>
      </w:pPr>
    </w:p>
    <w:p w:rsidR="00E27EA7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E946F3">
        <w:rPr>
          <w:b/>
          <w:bCs/>
          <w:sz w:val="28"/>
          <w:szCs w:val="28"/>
        </w:rPr>
        <w:t xml:space="preserve">Назначение КИМ для ОГЭ </w:t>
      </w:r>
      <w:r w:rsidRPr="00E946F3">
        <w:rPr>
          <w:sz w:val="28"/>
          <w:szCs w:val="28"/>
        </w:rPr>
        <w:t>– оценить уровень общеобразовательной подготовки по физике выпускников IX классов общеобразовательных организаций в целях государственной итоговой аттестации выпускников. ОГЭ проводится в соответствии с Федеральным законом от 29.12.2012 № 273-ФЗ «Об образовании в Российской Федерации».</w:t>
      </w:r>
    </w:p>
    <w:p w:rsidR="00E27EA7" w:rsidRPr="00E946F3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E946F3">
        <w:rPr>
          <w:sz w:val="28"/>
          <w:szCs w:val="28"/>
        </w:rPr>
        <w:t>Содержание экзаменационной работы определяется на основе Федерального компонента государственного образовательного стандарта основного общего образования по физике (приказ Минобразования России от  05.03.2004 № 1089 «Об утверждении Федерального компонента государственных образовательных стандартов начально</w:t>
      </w:r>
      <w:r>
        <w:rPr>
          <w:sz w:val="28"/>
          <w:szCs w:val="28"/>
        </w:rPr>
        <w:t xml:space="preserve">го общего, основного общего и </w:t>
      </w:r>
      <w:r w:rsidRPr="00E946F3">
        <w:rPr>
          <w:sz w:val="28"/>
          <w:szCs w:val="28"/>
        </w:rPr>
        <w:t>среднего (полного) общего образования»).</w:t>
      </w:r>
    </w:p>
    <w:p w:rsidR="00E27EA7" w:rsidRDefault="00E27EA7" w:rsidP="00E27EA7">
      <w:pPr>
        <w:ind w:firstLine="284"/>
        <w:rPr>
          <w:sz w:val="28"/>
          <w:szCs w:val="28"/>
        </w:rPr>
      </w:pPr>
      <w:r w:rsidRPr="009011CE">
        <w:rPr>
          <w:sz w:val="28"/>
          <w:szCs w:val="28"/>
        </w:rPr>
        <w:t xml:space="preserve">Экзаменационная работа охватывает основное содержание курса </w:t>
      </w:r>
      <w:r>
        <w:rPr>
          <w:sz w:val="28"/>
          <w:szCs w:val="28"/>
        </w:rPr>
        <w:t>физики</w:t>
      </w:r>
      <w:r w:rsidRPr="009011CE">
        <w:rPr>
          <w:sz w:val="28"/>
          <w:szCs w:val="28"/>
        </w:rPr>
        <w:t xml:space="preserve"> и рассчитана на выпускников 9-х классов общеобразовательных учреждений, изучавших курс </w:t>
      </w:r>
      <w:r>
        <w:rPr>
          <w:sz w:val="28"/>
          <w:szCs w:val="28"/>
        </w:rPr>
        <w:t>физики</w:t>
      </w:r>
      <w:r w:rsidRPr="009011CE">
        <w:rPr>
          <w:sz w:val="28"/>
          <w:szCs w:val="28"/>
        </w:rPr>
        <w:t>, отвечающий обязательному минимуму содержания о</w:t>
      </w:r>
      <w:r>
        <w:rPr>
          <w:sz w:val="28"/>
          <w:szCs w:val="28"/>
        </w:rPr>
        <w:t>сновного общего образования по физик</w:t>
      </w:r>
      <w:r w:rsidRPr="009011CE">
        <w:rPr>
          <w:sz w:val="28"/>
          <w:szCs w:val="28"/>
        </w:rPr>
        <w:t>е, по учебникам и учебно-методическим комплектам к ним, имеющим гриф Министерства образования Российской Федерации.</w:t>
      </w:r>
    </w:p>
    <w:p w:rsidR="00E27EA7" w:rsidRDefault="00E27EA7" w:rsidP="00E27EA7">
      <w:pPr>
        <w:ind w:firstLine="284"/>
        <w:rPr>
          <w:sz w:val="28"/>
          <w:szCs w:val="28"/>
        </w:rPr>
      </w:pPr>
    </w:p>
    <w:p w:rsidR="00E27EA7" w:rsidRDefault="00E27EA7" w:rsidP="00E27EA7">
      <w:pPr>
        <w:ind w:firstLine="284"/>
        <w:rPr>
          <w:sz w:val="28"/>
          <w:szCs w:val="28"/>
        </w:rPr>
      </w:pPr>
      <w:r w:rsidRPr="00411825">
        <w:rPr>
          <w:b/>
          <w:sz w:val="28"/>
          <w:szCs w:val="28"/>
        </w:rPr>
        <w:t>Характеристика структуры и содержания КИМ</w:t>
      </w:r>
      <w:r>
        <w:rPr>
          <w:sz w:val="28"/>
          <w:szCs w:val="28"/>
        </w:rPr>
        <w:t xml:space="preserve"> </w:t>
      </w:r>
    </w:p>
    <w:p w:rsidR="00E27EA7" w:rsidRPr="00E27EA7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E27EA7">
        <w:rPr>
          <w:sz w:val="28"/>
          <w:szCs w:val="28"/>
        </w:rPr>
        <w:t>Каждый вариант КИМ состоит из двух частей и содержит 26 заданий, различающихся формой и уровнем сложности.</w:t>
      </w:r>
    </w:p>
    <w:p w:rsidR="00E27EA7" w:rsidRPr="00E27EA7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E27EA7">
        <w:rPr>
          <w:sz w:val="28"/>
          <w:szCs w:val="28"/>
        </w:rPr>
        <w:t>Часть 1 содержит 22 задания, из которых 13 заданий кратким ответом в виде одной цифры, восемь заданий, к которым требуется  привести краткий ответ в виде числа или набора цифр, и одно задание с развернутым ответом. Задания 1, 6, 9, 15 и 19 с кратким ответом представляют собой задания на установление соответствия позиций, представленных в двух множествах, или</w:t>
      </w:r>
    </w:p>
    <w:p w:rsidR="00E27EA7" w:rsidRPr="00E27EA7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E27EA7">
        <w:rPr>
          <w:sz w:val="28"/>
          <w:szCs w:val="28"/>
        </w:rPr>
        <w:t>задания на выбор двух правильных утверждений из предложенного перечня (множественный выбор).</w:t>
      </w:r>
    </w:p>
    <w:p w:rsidR="00E27EA7" w:rsidRPr="00E27EA7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E27EA7">
        <w:rPr>
          <w:sz w:val="28"/>
          <w:szCs w:val="28"/>
        </w:rPr>
        <w:t>Часть 2 содержит четыре задания (23–26), для которых необходимо привести развернутый ответ. Задание 23 представляет собой лабораторную работу, для выполнения которой используется лабораторное оборудование.</w:t>
      </w:r>
    </w:p>
    <w:p w:rsidR="00E27EA7" w:rsidRDefault="00E27EA7" w:rsidP="00E27EA7">
      <w:pPr>
        <w:autoSpaceDE w:val="0"/>
        <w:autoSpaceDN w:val="0"/>
        <w:adjustRightInd w:val="0"/>
        <w:ind w:firstLine="284"/>
        <w:rPr>
          <w:rFonts w:ascii="TimesNewRomanPSMT" w:hAnsi="TimesNewRomanPSMT" w:cs="TimesNewRomanPSMT"/>
          <w:sz w:val="28"/>
          <w:szCs w:val="28"/>
        </w:rPr>
      </w:pPr>
    </w:p>
    <w:p w:rsidR="00E27EA7" w:rsidRPr="00B23688" w:rsidRDefault="00E27EA7" w:rsidP="00E27EA7">
      <w:pPr>
        <w:autoSpaceDE w:val="0"/>
        <w:autoSpaceDN w:val="0"/>
        <w:adjustRightInd w:val="0"/>
        <w:ind w:firstLine="284"/>
        <w:rPr>
          <w:rFonts w:ascii="TimesNewRomanPSMT" w:hAnsi="TimesNewRomanPSMT" w:cs="TimesNewRomanPSMT"/>
          <w:b/>
          <w:sz w:val="28"/>
          <w:szCs w:val="28"/>
        </w:rPr>
      </w:pPr>
      <w:r w:rsidRPr="00B23688">
        <w:rPr>
          <w:b/>
          <w:i/>
          <w:iCs/>
          <w:sz w:val="28"/>
          <w:szCs w:val="28"/>
        </w:rPr>
        <w:t>Распределение заданий по частям экзаменационной работы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1617"/>
        <w:gridCol w:w="2210"/>
        <w:gridCol w:w="3791"/>
        <w:gridCol w:w="5707"/>
      </w:tblGrid>
      <w:tr w:rsidR="00E27EA7" w:rsidRPr="00A00689" w:rsidTr="00E27EA7">
        <w:tc>
          <w:tcPr>
            <w:tcW w:w="675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Части работы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Количество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заданий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Максимальный первичный балл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91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 xml:space="preserve">Процент </w:t>
            </w:r>
            <w:proofErr w:type="gramStart"/>
            <w:r w:rsidRPr="00A00689">
              <w:t>максимального</w:t>
            </w:r>
            <w:proofErr w:type="gramEnd"/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первичного балла за выполнение заданий данной части от максимального первичного балла за всю работу, равного 40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Тип заданий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</w:p>
        </w:tc>
      </w:tr>
      <w:tr w:rsidR="00E27EA7" w:rsidRPr="00A00689" w:rsidTr="00E27EA7">
        <w:tc>
          <w:tcPr>
            <w:tcW w:w="675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Часть 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22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28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70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13 заданий с ответом в виде одной цифры,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lastRenderedPageBreak/>
              <w:t>8 заданий с ответом в виде набора цифр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или числа и 1 задание с развернутым ответом</w:t>
            </w:r>
          </w:p>
        </w:tc>
      </w:tr>
      <w:tr w:rsidR="00E27EA7" w:rsidRPr="00A00689" w:rsidTr="00E27EA7">
        <w:tc>
          <w:tcPr>
            <w:tcW w:w="675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Часть 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12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30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Задания с развернутым ответом</w:t>
            </w:r>
          </w:p>
        </w:tc>
      </w:tr>
      <w:tr w:rsidR="00E27EA7" w:rsidRPr="00A00689" w:rsidTr="00E27EA7">
        <w:tc>
          <w:tcPr>
            <w:tcW w:w="2518" w:type="dxa"/>
            <w:gridSpan w:val="2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Итого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26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40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100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27EA7" w:rsidRPr="00DA7284" w:rsidRDefault="00E27EA7" w:rsidP="00E27EA7">
      <w:pPr>
        <w:autoSpaceDE w:val="0"/>
        <w:autoSpaceDN w:val="0"/>
        <w:adjustRightInd w:val="0"/>
        <w:rPr>
          <w:b/>
          <w:i/>
          <w:iCs/>
          <w:sz w:val="28"/>
          <w:szCs w:val="28"/>
        </w:rPr>
      </w:pPr>
      <w:r w:rsidRPr="00DA7284">
        <w:rPr>
          <w:b/>
          <w:i/>
          <w:iCs/>
          <w:sz w:val="28"/>
          <w:szCs w:val="28"/>
        </w:rPr>
        <w:t>Распределение заданий экзаменационной работы по уровням сложности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17"/>
        <w:gridCol w:w="2210"/>
        <w:gridCol w:w="9923"/>
      </w:tblGrid>
      <w:tr w:rsidR="00E27EA7" w:rsidRPr="00A00689" w:rsidTr="00E27EA7">
        <w:tc>
          <w:tcPr>
            <w:tcW w:w="209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Уровень сложности заданий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Количество заданий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Максимальный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первичный балл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 xml:space="preserve">Процент максимального первичного балла за выполнение заданий данного уровня сложности от максимального первичного балла за всю работу, 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равного 40</w:t>
            </w:r>
          </w:p>
        </w:tc>
      </w:tr>
      <w:tr w:rsidR="00E27EA7" w:rsidRPr="00A00689" w:rsidTr="00E27EA7">
        <w:tc>
          <w:tcPr>
            <w:tcW w:w="209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Базовый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16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19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47,5</w:t>
            </w:r>
          </w:p>
        </w:tc>
      </w:tr>
      <w:tr w:rsidR="00E27EA7" w:rsidRPr="00A00689" w:rsidTr="00E27EA7">
        <w:tc>
          <w:tcPr>
            <w:tcW w:w="209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Повышенный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7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11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27,5</w:t>
            </w:r>
          </w:p>
        </w:tc>
      </w:tr>
      <w:tr w:rsidR="00E27EA7" w:rsidRPr="00A00689" w:rsidTr="00E27EA7">
        <w:tc>
          <w:tcPr>
            <w:tcW w:w="209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Высокий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10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25</w:t>
            </w:r>
          </w:p>
        </w:tc>
      </w:tr>
      <w:tr w:rsidR="00E27EA7" w:rsidRPr="00A00689" w:rsidTr="00E27EA7">
        <w:tc>
          <w:tcPr>
            <w:tcW w:w="209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Итого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26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40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100</w:t>
            </w:r>
          </w:p>
        </w:tc>
      </w:tr>
    </w:tbl>
    <w:p w:rsidR="00E27EA7" w:rsidRDefault="00E27EA7" w:rsidP="00E27EA7">
      <w:pPr>
        <w:autoSpaceDE w:val="0"/>
        <w:autoSpaceDN w:val="0"/>
        <w:adjustRightInd w:val="0"/>
        <w:ind w:firstLine="284"/>
        <w:rPr>
          <w:b/>
          <w:bCs/>
          <w:sz w:val="28"/>
          <w:szCs w:val="28"/>
        </w:rPr>
      </w:pPr>
    </w:p>
    <w:p w:rsidR="00E27EA7" w:rsidRDefault="00E27EA7" w:rsidP="00E27EA7">
      <w:pPr>
        <w:autoSpaceDE w:val="0"/>
        <w:autoSpaceDN w:val="0"/>
        <w:adjustRightInd w:val="0"/>
        <w:ind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</w:t>
      </w:r>
    </w:p>
    <w:tbl>
      <w:tblPr>
        <w:tblW w:w="15657" w:type="dxa"/>
        <w:tblInd w:w="93" w:type="dxa"/>
        <w:tblLook w:val="04A0" w:firstRow="1" w:lastRow="0" w:firstColumn="1" w:lastColumn="0" w:noHBand="0" w:noVBand="1"/>
      </w:tblPr>
      <w:tblGrid>
        <w:gridCol w:w="426"/>
        <w:gridCol w:w="1533"/>
        <w:gridCol w:w="435"/>
        <w:gridCol w:w="435"/>
        <w:gridCol w:w="54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540"/>
        <w:gridCol w:w="435"/>
        <w:gridCol w:w="540"/>
        <w:gridCol w:w="438"/>
        <w:gridCol w:w="435"/>
        <w:gridCol w:w="435"/>
        <w:gridCol w:w="435"/>
        <w:gridCol w:w="435"/>
        <w:gridCol w:w="436"/>
        <w:gridCol w:w="635"/>
        <w:gridCol w:w="592"/>
        <w:gridCol w:w="842"/>
      </w:tblGrid>
      <w:tr w:rsidR="00E27EA7" w:rsidRPr="001F37B3" w:rsidTr="00E27EA7">
        <w:trPr>
          <w:trHeight w:val="29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ФИО   2019</w:t>
            </w:r>
          </w:p>
        </w:tc>
        <w:tc>
          <w:tcPr>
            <w:tcW w:w="9453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 часть</w:t>
            </w:r>
          </w:p>
        </w:tc>
        <w:tc>
          <w:tcPr>
            <w:tcW w:w="21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 часть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E27EA7" w:rsidRPr="001F37B3" w:rsidTr="00E27EA7">
        <w:trPr>
          <w:trHeight w:val="299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27EA7" w:rsidRPr="001F37B3" w:rsidTr="00E27EA7">
        <w:trPr>
          <w:trHeight w:val="314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27EA7" w:rsidRPr="001F37B3" w:rsidTr="00E27EA7">
        <w:trPr>
          <w:trHeight w:val="2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Андриенко</w:t>
            </w: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27EA7" w:rsidRPr="001F37B3" w:rsidTr="00E27EA7">
        <w:trPr>
          <w:trHeight w:val="2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37B3">
              <w:rPr>
                <w:color w:val="000000"/>
                <w:sz w:val="20"/>
                <w:szCs w:val="20"/>
                <w:lang w:eastAsia="ru-RU"/>
              </w:rPr>
              <w:t>Геймерлинг</w:t>
            </w:r>
            <w:proofErr w:type="spellEnd"/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27EA7" w:rsidRPr="001F37B3" w:rsidTr="00E27EA7">
        <w:trPr>
          <w:trHeight w:val="31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37B3">
              <w:rPr>
                <w:color w:val="000000"/>
                <w:sz w:val="20"/>
                <w:szCs w:val="20"/>
                <w:lang w:eastAsia="ru-RU"/>
              </w:rPr>
              <w:t>Гребенкин</w:t>
            </w:r>
            <w:proofErr w:type="spellEnd"/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27EA7" w:rsidRPr="001F37B3" w:rsidTr="00E27EA7">
        <w:trPr>
          <w:trHeight w:val="299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37B3">
              <w:rPr>
                <w:color w:val="000000"/>
                <w:sz w:val="20"/>
                <w:szCs w:val="20"/>
                <w:lang w:eastAsia="ru-RU"/>
              </w:rPr>
              <w:t>Слизков</w:t>
            </w:r>
            <w:proofErr w:type="spellEnd"/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27EA7" w:rsidRPr="001F37B3" w:rsidTr="00E27EA7">
        <w:trPr>
          <w:trHeight w:val="2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Федоров</w:t>
            </w: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27EA7" w:rsidRPr="001F37B3" w:rsidTr="00E27EA7">
        <w:trPr>
          <w:trHeight w:val="2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Кокорин М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27EA7" w:rsidRPr="001F37B3" w:rsidTr="00E27EA7">
        <w:trPr>
          <w:trHeight w:val="31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Тупиков</w:t>
            </w: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27EA7" w:rsidRPr="001F37B3" w:rsidTr="00E27EA7">
        <w:trPr>
          <w:trHeight w:val="299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37B3">
              <w:rPr>
                <w:color w:val="000000"/>
                <w:sz w:val="20"/>
                <w:szCs w:val="20"/>
                <w:lang w:eastAsia="ru-RU"/>
              </w:rPr>
              <w:t>спрвившиеся</w:t>
            </w:r>
            <w:proofErr w:type="spellEnd"/>
            <w:r w:rsidRPr="001F37B3">
              <w:rPr>
                <w:color w:val="000000"/>
                <w:sz w:val="20"/>
                <w:szCs w:val="20"/>
                <w:lang w:eastAsia="ru-RU"/>
              </w:rPr>
              <w:t xml:space="preserve"> в %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b/>
                <w:bCs/>
                <w:color w:val="000000"/>
                <w:sz w:val="20"/>
                <w:szCs w:val="20"/>
                <w:lang w:eastAsia="ru-RU"/>
              </w:rPr>
              <w:t>3,71</w:t>
            </w:r>
          </w:p>
        </w:tc>
      </w:tr>
      <w:tr w:rsidR="00E27EA7" w:rsidRPr="001F37B3" w:rsidTr="00E27EA7">
        <w:trPr>
          <w:trHeight w:val="299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уровень сложности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37B3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EA7" w:rsidRPr="001F37B3" w:rsidRDefault="00E27EA7" w:rsidP="00E27EA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F37B3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</w:tbl>
    <w:p w:rsidR="00E27EA7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E27EA7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E27EA7" w:rsidRDefault="00E27EA7" w:rsidP="00E27EA7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84"/>
        <w:gridCol w:w="1034"/>
        <w:gridCol w:w="989"/>
        <w:gridCol w:w="3704"/>
      </w:tblGrid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A00689">
              <w:rPr>
                <w:color w:val="000000"/>
                <w:lang w:eastAsia="ru-RU"/>
              </w:rPr>
              <w:t>№</w:t>
            </w:r>
          </w:p>
        </w:tc>
        <w:tc>
          <w:tcPr>
            <w:tcW w:w="958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0689">
              <w:rPr>
                <w:lang w:eastAsia="ru-RU"/>
              </w:rPr>
              <w:t>Проверяемые элементы содержания</w:t>
            </w:r>
          </w:p>
        </w:tc>
        <w:tc>
          <w:tcPr>
            <w:tcW w:w="1034" w:type="dxa"/>
            <w:shd w:val="clear" w:color="auto" w:fill="auto"/>
          </w:tcPr>
          <w:p w:rsidR="00E27EA7" w:rsidRPr="00A00689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A00689">
              <w:rPr>
                <w:color w:val="000000"/>
                <w:lang w:eastAsia="ru-RU"/>
              </w:rPr>
              <w:t>уровень</w:t>
            </w:r>
          </w:p>
        </w:tc>
        <w:tc>
          <w:tcPr>
            <w:tcW w:w="989" w:type="dxa"/>
            <w:shd w:val="clear" w:color="auto" w:fill="auto"/>
          </w:tcPr>
          <w:p w:rsidR="00E27EA7" w:rsidRPr="00A00689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A00689">
              <w:rPr>
                <w:color w:val="000000"/>
                <w:lang w:eastAsia="ru-RU"/>
              </w:rPr>
              <w:t>%</w:t>
            </w:r>
          </w:p>
        </w:tc>
        <w:tc>
          <w:tcPr>
            <w:tcW w:w="3704" w:type="dxa"/>
            <w:shd w:val="clear" w:color="auto" w:fill="auto"/>
          </w:tcPr>
          <w:p w:rsidR="00E27EA7" w:rsidRPr="00A00689" w:rsidRDefault="00E27EA7" w:rsidP="00E27EA7">
            <w:pPr>
              <w:jc w:val="center"/>
              <w:rPr>
                <w:color w:val="000000"/>
                <w:lang w:eastAsia="ru-RU"/>
              </w:rPr>
            </w:pPr>
            <w:r w:rsidRPr="00A00689">
              <w:rPr>
                <w:color w:val="000000"/>
                <w:lang w:eastAsia="ru-RU"/>
              </w:rPr>
              <w:t>Рекомендации</w:t>
            </w:r>
          </w:p>
        </w:tc>
      </w:tr>
      <w:tr w:rsidR="00E27EA7" w:rsidRPr="00A00689" w:rsidTr="00E27EA7">
        <w:tc>
          <w:tcPr>
            <w:tcW w:w="15845" w:type="dxa"/>
            <w:gridSpan w:val="5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0689">
              <w:rPr>
                <w:b/>
              </w:rPr>
              <w:t>1 часть</w:t>
            </w: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58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</w:pPr>
            <w:r w:rsidRPr="00A00689">
              <w:t>Физические понятия. Физические величины, их единицы и приборы для измерения.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93</w:t>
            </w:r>
          </w:p>
        </w:tc>
        <w:tc>
          <w:tcPr>
            <w:tcW w:w="3704" w:type="dxa"/>
            <w:vMerge w:val="restart"/>
            <w:shd w:val="clear" w:color="auto" w:fill="auto"/>
          </w:tcPr>
          <w:p w:rsid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A00689">
              <w:rPr>
                <w:color w:val="000000"/>
                <w:lang w:eastAsia="ru-RU"/>
              </w:rPr>
              <w:t xml:space="preserve">Включить в повторение в 9 классе: </w:t>
            </w:r>
            <w:r w:rsidRPr="00AC1FB7">
              <w:rPr>
                <w:rFonts w:ascii="TimesNewRoman" w:hAnsi="TimesNewRoman" w:cs="TimesNewRoman"/>
                <w:lang w:eastAsia="ru-RU"/>
              </w:rPr>
              <w:t>Закон сохранения импульса. Закон сохранения</w:t>
            </w:r>
            <w:r>
              <w:rPr>
                <w:rFonts w:ascii="TimesNewRoman" w:hAnsi="TimesNewRoman" w:cs="TimesNewRoman"/>
                <w:lang w:eastAsia="ru-RU"/>
              </w:rPr>
              <w:t xml:space="preserve"> </w:t>
            </w:r>
            <w:r w:rsidRPr="00AC1FB7">
              <w:rPr>
                <w:rFonts w:ascii="TimesNewRoman" w:hAnsi="TimesNewRoman" w:cs="TimesNewRoman"/>
                <w:lang w:eastAsia="ru-RU"/>
              </w:rPr>
              <w:t xml:space="preserve">энергии. Механическая работа и мощность. </w:t>
            </w:r>
          </w:p>
          <w:p w:rsidR="00E27EA7" w:rsidRDefault="00E27EA7" w:rsidP="00E27E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C1FB7">
              <w:rPr>
                <w:rFonts w:ascii="TimesNewRoman" w:hAnsi="TimesNewRoman" w:cs="TimesNewRoman"/>
                <w:lang w:eastAsia="ru-RU"/>
              </w:rPr>
              <w:t>Простые</w:t>
            </w:r>
            <w:r>
              <w:rPr>
                <w:rFonts w:ascii="TimesNewRoman" w:hAnsi="TimesNewRoman" w:cs="TimesNewRoman"/>
                <w:lang w:eastAsia="ru-RU"/>
              </w:rPr>
              <w:t xml:space="preserve"> </w:t>
            </w:r>
            <w:r w:rsidRPr="00AC1FB7">
              <w:rPr>
                <w:rFonts w:ascii="TimesNewRoman" w:hAnsi="TimesNewRoman" w:cs="TimesNewRoman"/>
                <w:lang w:eastAsia="ru-RU"/>
              </w:rPr>
              <w:t>механизмы</w:t>
            </w:r>
            <w:r w:rsidRPr="00A00689">
              <w:rPr>
                <w:rFonts w:ascii="TimesNewRomanPSMT" w:hAnsi="TimesNewRomanPSMT" w:cs="TimesNewRomanPSMT"/>
              </w:rPr>
              <w:t xml:space="preserve"> </w:t>
            </w:r>
          </w:p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lang w:eastAsia="ru-RU"/>
              </w:rPr>
            </w:pPr>
            <w:r w:rsidRPr="00E27EA7">
              <w:rPr>
                <w:rFonts w:ascii="TimesNewRoman" w:hAnsi="TimesNewRoman" w:cs="TimesNewRoman"/>
                <w:sz w:val="26"/>
                <w:lang w:eastAsia="ru-RU"/>
              </w:rPr>
              <w:t xml:space="preserve">Тепловые явления (расчетная задача) </w:t>
            </w:r>
          </w:p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sz w:val="26"/>
                <w:lang w:eastAsia="ru-RU"/>
              </w:rPr>
              <w:t>Электромагнитные колебания и</w:t>
            </w:r>
            <w:r w:rsidRPr="00E27EA7">
              <w:rPr>
                <w:rFonts w:ascii="TimesNewRomanPSMT" w:hAnsi="TimesNewRomanPSMT" w:cs="TimesNewRomanPSMT"/>
                <w:sz w:val="26"/>
              </w:rPr>
              <w:t xml:space="preserve"> </w:t>
            </w:r>
            <w:r w:rsidRPr="00E27EA7">
              <w:rPr>
                <w:rFonts w:ascii="TimesNewRoman" w:hAnsi="TimesNewRoman" w:cs="TimesNewRoman"/>
                <w:lang w:eastAsia="ru-RU"/>
              </w:rPr>
              <w:t>волны.</w:t>
            </w:r>
          </w:p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 xml:space="preserve">Элементы оптики Радиоактивность. </w:t>
            </w:r>
          </w:p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 xml:space="preserve">Опыты Резерфорда. </w:t>
            </w:r>
          </w:p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 xml:space="preserve">Состав атомного ядра. </w:t>
            </w:r>
          </w:p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 xml:space="preserve">Ядерные реакции </w:t>
            </w:r>
          </w:p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</w:t>
            </w:r>
          </w:p>
        </w:tc>
        <w:tc>
          <w:tcPr>
            <w:tcW w:w="9584" w:type="dxa"/>
            <w:shd w:val="clear" w:color="auto" w:fill="auto"/>
          </w:tcPr>
          <w:p w:rsidR="00E27EA7" w:rsidRPr="00164F7F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164F7F">
              <w:rPr>
                <w:rFonts w:ascii="TimesNewRoman" w:hAnsi="TimesNewRoman" w:cs="TimesNewRoman"/>
                <w:lang w:eastAsia="ru-RU"/>
              </w:rPr>
              <w:t>Механическое движение. Равномерное и равноускоренное движение. Свободное падение. Движение по окружности. Механические колебания и волны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3</w:t>
            </w:r>
          </w:p>
        </w:tc>
        <w:tc>
          <w:tcPr>
            <w:tcW w:w="9584" w:type="dxa"/>
            <w:shd w:val="clear" w:color="auto" w:fill="auto"/>
          </w:tcPr>
          <w:p w:rsidR="00E27EA7" w:rsidRPr="009433F6" w:rsidRDefault="00E27EA7" w:rsidP="00E27E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433F6">
              <w:rPr>
                <w:rFonts w:ascii="TimesNewRoman" w:hAnsi="TimesNewRoman" w:cs="TimesNewRoman"/>
                <w:lang w:eastAsia="ru-RU"/>
              </w:rPr>
              <w:t>Законы Ньютона. Силы в</w:t>
            </w:r>
            <w:r>
              <w:rPr>
                <w:rFonts w:ascii="TimesNewRoman" w:hAnsi="TimesNewRoman" w:cs="TimesNewRoman"/>
                <w:lang w:eastAsia="ru-RU"/>
              </w:rPr>
              <w:t xml:space="preserve"> </w:t>
            </w:r>
            <w:r w:rsidRPr="009433F6">
              <w:rPr>
                <w:rFonts w:ascii="TimesNewRoman" w:hAnsi="TimesNewRoman" w:cs="TimesNewRoman"/>
                <w:lang w:eastAsia="ru-RU"/>
              </w:rPr>
              <w:t>природе</w:t>
            </w:r>
            <w:r>
              <w:rPr>
                <w:rFonts w:ascii="TimesNewRoman" w:hAnsi="TimesNewRoman" w:cs="TimesNewRoman"/>
                <w:lang w:eastAsia="ru-RU"/>
              </w:rPr>
              <w:t xml:space="preserve">. 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4</w:t>
            </w:r>
          </w:p>
        </w:tc>
        <w:tc>
          <w:tcPr>
            <w:tcW w:w="9584" w:type="dxa"/>
            <w:shd w:val="clear" w:color="auto" w:fill="auto"/>
          </w:tcPr>
          <w:p w:rsidR="00E27EA7" w:rsidRPr="00AC1FB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AC1FB7">
              <w:rPr>
                <w:rFonts w:ascii="TimesNewRoman" w:hAnsi="TimesNewRoman" w:cs="TimesNewRoman"/>
                <w:lang w:eastAsia="ru-RU"/>
              </w:rPr>
              <w:t>Закон сохранения импульса. Закон сохранения</w:t>
            </w:r>
            <w:r>
              <w:rPr>
                <w:rFonts w:ascii="TimesNewRoman" w:hAnsi="TimesNewRoman" w:cs="TimesNewRoman"/>
                <w:lang w:eastAsia="ru-RU"/>
              </w:rPr>
              <w:t xml:space="preserve"> </w:t>
            </w:r>
            <w:r w:rsidRPr="00AC1FB7">
              <w:rPr>
                <w:rFonts w:ascii="TimesNewRoman" w:hAnsi="TimesNewRoman" w:cs="TimesNewRoman"/>
                <w:lang w:eastAsia="ru-RU"/>
              </w:rPr>
              <w:t>энергии. Механическая работа и мощность. Простые</w:t>
            </w:r>
            <w:r>
              <w:rPr>
                <w:rFonts w:ascii="TimesNewRoman" w:hAnsi="TimesNewRoman" w:cs="TimesNewRoman"/>
                <w:lang w:eastAsia="ru-RU"/>
              </w:rPr>
              <w:t xml:space="preserve"> </w:t>
            </w:r>
            <w:r w:rsidRPr="00AC1FB7">
              <w:rPr>
                <w:rFonts w:ascii="TimesNewRoman" w:hAnsi="TimesNewRoman" w:cs="TimesNewRoman"/>
                <w:lang w:eastAsia="ru-RU"/>
              </w:rPr>
              <w:t>механизмы.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1F37B3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7B3">
              <w:rPr>
                <w:b/>
              </w:rPr>
              <w:t>29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5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Давление. Закон Паскаля. Закон Архимеда. Плотность вещества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6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Физические явления и законы в механике. Анализ процессов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0689">
              <w:t>П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7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Механические явления (расчетная задача)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0689">
              <w:t>П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8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Тепловые явления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9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Физические явления и законы. Анализ процессов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10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Тепловые явления (расчетная задача)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0689">
              <w:t>П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1F37B3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7B3">
              <w:rPr>
                <w:b/>
              </w:rPr>
              <w:t>29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11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Электризация тел.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12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Постоянный ток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13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Магнитное поле. Электромагнитная индукция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1F37B3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1F37B3">
              <w:t>71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14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Электромагнитные колебания и волны. Элементы оптики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1F37B3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7B3">
              <w:rPr>
                <w:b/>
              </w:rPr>
              <w:t>43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15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Физические явления и законы в электродинамике. Анализ процессов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0689">
              <w:t>П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16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Электромагнитные явления (расчетная задача)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0689">
              <w:t>П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C1FB7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17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Радиоактивность. Опыты Резерфорда. Состав атомного ядра. Ядерные реакции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C1FB7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18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Владение основами знаний о методах научного познания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C1FB7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AC1FB7">
              <w:t>0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19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Физические явления и законы. Понимание и анализ экспериментальных данных, представленных в виде таблицы, графика или рисунка (схемы)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0689">
              <w:t>П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C1FB7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20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Извлечение информации из текста физического содержания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C1FB7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21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Сопоставление информации из разных частей текста. Применение информации из текста физического содержания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Б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C1FB7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22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Применение информации из текста физического содержания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0689">
              <w:t>П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15845" w:type="dxa"/>
            <w:gridSpan w:val="5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0689">
              <w:rPr>
                <w:b/>
              </w:rPr>
              <w:t>2 часть</w:t>
            </w:r>
          </w:p>
        </w:tc>
      </w:tr>
      <w:tr w:rsidR="00E27EA7" w:rsidRPr="00A00689" w:rsidTr="00E27EA7">
        <w:trPr>
          <w:trHeight w:val="784"/>
        </w:trPr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23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Экспериментальное задание (механические, электромагнитные явления)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В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1F37B3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7B3">
              <w:rPr>
                <w:b/>
              </w:rPr>
              <w:t>32</w:t>
            </w:r>
          </w:p>
        </w:tc>
        <w:tc>
          <w:tcPr>
            <w:tcW w:w="3704" w:type="dxa"/>
            <w:vMerge w:val="restart"/>
            <w:shd w:val="clear" w:color="auto" w:fill="auto"/>
          </w:tcPr>
          <w:p w:rsidR="00E27EA7" w:rsidRPr="00BC23D8" w:rsidRDefault="00E27EA7" w:rsidP="00E27EA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23D8">
              <w:rPr>
                <w:bCs/>
                <w:iCs/>
                <w:lang w:eastAsia="ru-RU"/>
              </w:rPr>
              <w:t>умение проводить косвенные измерения физических величин</w:t>
            </w:r>
            <w:r w:rsidRPr="00BC23D8">
              <w:rPr>
                <w:lang w:eastAsia="ru-RU"/>
              </w:rPr>
              <w:t>:</w:t>
            </w:r>
          </w:p>
          <w:p w:rsidR="00E27EA7" w:rsidRPr="00BC23D8" w:rsidRDefault="00E27EA7" w:rsidP="00E27EA7">
            <w:pPr>
              <w:autoSpaceDE w:val="0"/>
              <w:autoSpaceDN w:val="0"/>
              <w:adjustRightInd w:val="0"/>
              <w:rPr>
                <w:bCs/>
                <w:iCs/>
                <w:lang w:eastAsia="ru-RU"/>
              </w:rPr>
            </w:pPr>
            <w:r w:rsidRPr="00BC23D8">
              <w:rPr>
                <w:lang w:eastAsia="ru-RU"/>
              </w:rPr>
              <w:lastRenderedPageBreak/>
              <w:t xml:space="preserve"> </w:t>
            </w:r>
            <w:r w:rsidRPr="00BC23D8">
              <w:rPr>
                <w:bCs/>
                <w:iCs/>
                <w:lang w:eastAsia="ru-RU"/>
              </w:rPr>
              <w:t>умение представлять эксп</w:t>
            </w:r>
            <w:r>
              <w:rPr>
                <w:bCs/>
                <w:iCs/>
                <w:lang w:eastAsia="ru-RU"/>
              </w:rPr>
              <w:t xml:space="preserve">ериментальные результаты в виде </w:t>
            </w:r>
            <w:r w:rsidRPr="00BC23D8">
              <w:rPr>
                <w:bCs/>
                <w:iCs/>
                <w:lang w:eastAsia="ru-RU"/>
              </w:rPr>
              <w:t>таблиц, графиков или схемати</w:t>
            </w:r>
            <w:r>
              <w:rPr>
                <w:bCs/>
                <w:iCs/>
                <w:lang w:eastAsia="ru-RU"/>
              </w:rPr>
              <w:t xml:space="preserve">ческих рисунков и делать выводы </w:t>
            </w:r>
            <w:r w:rsidRPr="00BC23D8">
              <w:rPr>
                <w:bCs/>
                <w:iCs/>
                <w:lang w:eastAsia="ru-RU"/>
              </w:rPr>
              <w:t>на основании полученных экспериментальных данных</w:t>
            </w:r>
            <w:r w:rsidRPr="00BC23D8">
              <w:rPr>
                <w:lang w:eastAsia="ru-RU"/>
              </w:rPr>
              <w:t xml:space="preserve">: </w:t>
            </w:r>
            <w:r w:rsidRPr="00BC23D8">
              <w:rPr>
                <w:bCs/>
                <w:iCs/>
                <w:lang w:eastAsia="ru-RU"/>
              </w:rPr>
              <w:t>умение проводить экспер</w:t>
            </w:r>
            <w:r>
              <w:rPr>
                <w:bCs/>
                <w:iCs/>
                <w:lang w:eastAsia="ru-RU"/>
              </w:rPr>
              <w:t xml:space="preserve">иментальную проверку физических </w:t>
            </w:r>
            <w:r w:rsidRPr="00BC23D8">
              <w:rPr>
                <w:bCs/>
                <w:iCs/>
                <w:lang w:eastAsia="ru-RU"/>
              </w:rPr>
              <w:t>законов и следствий</w:t>
            </w:r>
            <w:r w:rsidRPr="00BC23D8">
              <w:rPr>
                <w:lang w:eastAsia="ru-RU"/>
              </w:rPr>
              <w:t>:</w:t>
            </w:r>
          </w:p>
          <w:p w:rsidR="00E27EA7" w:rsidRPr="00BC23D8" w:rsidRDefault="00E27EA7" w:rsidP="00E27EA7">
            <w:pPr>
              <w:autoSpaceDE w:val="0"/>
              <w:autoSpaceDN w:val="0"/>
              <w:adjustRightInd w:val="0"/>
            </w:pPr>
            <w:r w:rsidRPr="00BC23D8">
              <w:rPr>
                <w:lang w:eastAsia="ru-RU"/>
              </w:rPr>
              <w:t>Решение задач различного типа и уровня сложности</w:t>
            </w:r>
          </w:p>
        </w:tc>
      </w:tr>
      <w:tr w:rsidR="00E27EA7" w:rsidRPr="00A00689" w:rsidTr="00E27EA7">
        <w:trPr>
          <w:trHeight w:val="848"/>
        </w:trPr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 xml:space="preserve">Качественная задача (механические, тепловые или электромагнитные явления) 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00689">
              <w:t>П</w:t>
            </w:r>
            <w:proofErr w:type="gramEnd"/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1F37B3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7B3">
              <w:rPr>
                <w:b/>
              </w:rPr>
              <w:t>36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rPr>
          <w:trHeight w:val="960"/>
        </w:trPr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Расчетная задача (механические, тепловые, электромагнитные явления)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В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C1FB7" w:rsidRDefault="00E27EA7" w:rsidP="00E27E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EA7" w:rsidRPr="00A00689" w:rsidTr="00E27EA7">
        <w:tc>
          <w:tcPr>
            <w:tcW w:w="534" w:type="dxa"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689">
              <w:rPr>
                <w:sz w:val="28"/>
                <w:szCs w:val="28"/>
              </w:rPr>
              <w:t>26</w:t>
            </w:r>
          </w:p>
        </w:tc>
        <w:tc>
          <w:tcPr>
            <w:tcW w:w="9584" w:type="dxa"/>
            <w:shd w:val="clear" w:color="auto" w:fill="auto"/>
          </w:tcPr>
          <w:p w:rsidR="00E27EA7" w:rsidRPr="00E27EA7" w:rsidRDefault="00E27EA7" w:rsidP="00E27EA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eastAsia="ru-RU"/>
              </w:rPr>
            </w:pPr>
            <w:r w:rsidRPr="00E27EA7">
              <w:rPr>
                <w:rFonts w:ascii="TimesNewRoman" w:hAnsi="TimesNewRoman" w:cs="TimesNewRoman"/>
                <w:lang w:eastAsia="ru-RU"/>
              </w:rPr>
              <w:t>Расчетная задача (механические, тепловые, электромагнитные явления)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 w:rsidRPr="00A00689">
              <w:t>В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3704" w:type="dxa"/>
            <w:vMerge/>
            <w:shd w:val="clear" w:color="auto" w:fill="auto"/>
          </w:tcPr>
          <w:p w:rsidR="00E27EA7" w:rsidRPr="00A00689" w:rsidRDefault="00E27EA7" w:rsidP="00E27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27EA7" w:rsidRDefault="00E27EA7" w:rsidP="00E27EA7">
      <w:pPr>
        <w:autoSpaceDE w:val="0"/>
        <w:autoSpaceDN w:val="0"/>
        <w:adjustRightInd w:val="0"/>
        <w:ind w:firstLine="284"/>
      </w:pPr>
    </w:p>
    <w:p w:rsidR="00E27EA7" w:rsidRDefault="00E27EA7" w:rsidP="00E27EA7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 ОГЭ по физике участвовали 7 учащихся 9х классов.</w:t>
      </w:r>
      <w:r w:rsidRPr="00EE0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Преодолели «порог» 7 человек (100%). </w:t>
      </w:r>
    </w:p>
    <w:p w:rsidR="00E27EA7" w:rsidRPr="00D76EEF" w:rsidRDefault="00E27EA7" w:rsidP="00E27EA7">
      <w:pPr>
        <w:ind w:firstLine="360"/>
        <w:rPr>
          <w:sz w:val="28"/>
          <w:szCs w:val="28"/>
        </w:rPr>
      </w:pPr>
      <w:r w:rsidRPr="00EE0C7C">
        <w:rPr>
          <w:sz w:val="28"/>
          <w:szCs w:val="28"/>
        </w:rPr>
        <w:t xml:space="preserve">Как видно из таблицы, учащиеся лучше всего справились с заданиями </w:t>
      </w:r>
      <w:r>
        <w:rPr>
          <w:sz w:val="28"/>
          <w:szCs w:val="28"/>
        </w:rPr>
        <w:t xml:space="preserve">базового уровня (29-100% </w:t>
      </w:r>
      <w:proofErr w:type="gramStart"/>
      <w:r>
        <w:rPr>
          <w:sz w:val="28"/>
          <w:szCs w:val="28"/>
        </w:rPr>
        <w:t>справившихся</w:t>
      </w:r>
      <w:proofErr w:type="gramEnd"/>
      <w:r>
        <w:rPr>
          <w:sz w:val="28"/>
          <w:szCs w:val="28"/>
        </w:rPr>
        <w:t>)</w:t>
      </w:r>
      <w:r w:rsidRPr="00EE0C7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исключение – задания на </w:t>
      </w:r>
      <w:r w:rsidRPr="00D76EEF">
        <w:rPr>
          <w:sz w:val="28"/>
          <w:szCs w:val="28"/>
          <w:lang w:eastAsia="ru-RU"/>
        </w:rPr>
        <w:t xml:space="preserve">Закон сохранения импульса. Закон сохранения энергии. Механическая работа и мощность. Простые механизмы (29%), </w:t>
      </w:r>
      <w:r w:rsidRPr="00D76EEF">
        <w:rPr>
          <w:sz w:val="28"/>
          <w:szCs w:val="28"/>
        </w:rPr>
        <w:t>Электромагнитные колебания и волны. Элементы оптики (47%).</w:t>
      </w:r>
    </w:p>
    <w:p w:rsidR="00E27EA7" w:rsidRPr="00D76EEF" w:rsidRDefault="00E27EA7" w:rsidP="00E27EA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С заданиями повышенного уровня справились хуже (29-86%). Наибольшее затруднение вызвали задания на </w:t>
      </w:r>
      <w:r w:rsidRPr="00D76EEF">
        <w:rPr>
          <w:sz w:val="28"/>
          <w:szCs w:val="28"/>
        </w:rPr>
        <w:t>Тепловые явления (расчетная задача)</w:t>
      </w:r>
      <w:r>
        <w:rPr>
          <w:sz w:val="28"/>
          <w:szCs w:val="28"/>
        </w:rPr>
        <w:t xml:space="preserve"> (29%)</w:t>
      </w:r>
      <w:r w:rsidRPr="00D76EEF">
        <w:rPr>
          <w:sz w:val="28"/>
          <w:szCs w:val="28"/>
        </w:rPr>
        <w:t>. Электромагнитные явления (расчетная задача)</w:t>
      </w:r>
      <w:r>
        <w:rPr>
          <w:sz w:val="28"/>
          <w:szCs w:val="28"/>
          <w:lang w:eastAsia="ru-RU"/>
        </w:rPr>
        <w:t xml:space="preserve"> (29</w:t>
      </w:r>
      <w:r w:rsidRPr="00D76EEF">
        <w:rPr>
          <w:sz w:val="28"/>
          <w:szCs w:val="28"/>
          <w:lang w:eastAsia="ru-RU"/>
        </w:rPr>
        <w:t>%).</w:t>
      </w:r>
    </w:p>
    <w:p w:rsidR="00E27EA7" w:rsidRPr="00EC3C25" w:rsidRDefault="00E27EA7" w:rsidP="00E27EA7">
      <w:pPr>
        <w:autoSpaceDE w:val="0"/>
        <w:autoSpaceDN w:val="0"/>
        <w:adjustRightInd w:val="0"/>
        <w:ind w:firstLine="426"/>
        <w:rPr>
          <w:sz w:val="28"/>
          <w:szCs w:val="28"/>
        </w:rPr>
      </w:pPr>
      <w:r w:rsidRPr="00EC3C25">
        <w:rPr>
          <w:sz w:val="28"/>
          <w:szCs w:val="28"/>
        </w:rPr>
        <w:t>С заданиями высокого уровня сложности справились единицы</w:t>
      </w:r>
      <w:r>
        <w:rPr>
          <w:sz w:val="28"/>
          <w:szCs w:val="28"/>
        </w:rPr>
        <w:t>: 23 задание – 32% (</w:t>
      </w:r>
      <w:r w:rsidRPr="006558DC">
        <w:rPr>
          <w:bCs/>
          <w:iCs/>
          <w:sz w:val="28"/>
          <w:szCs w:val="28"/>
          <w:lang w:eastAsia="ru-RU"/>
        </w:rPr>
        <w:t>умение проводить косвенные измерения физических величин</w:t>
      </w:r>
      <w:r w:rsidRPr="006558DC">
        <w:rPr>
          <w:sz w:val="28"/>
          <w:szCs w:val="28"/>
          <w:lang w:eastAsia="ru-RU"/>
        </w:rPr>
        <w:t xml:space="preserve">,  </w:t>
      </w:r>
      <w:r w:rsidRPr="006558DC">
        <w:rPr>
          <w:bCs/>
          <w:iCs/>
          <w:sz w:val="28"/>
          <w:szCs w:val="28"/>
          <w:lang w:eastAsia="ru-RU"/>
        </w:rPr>
        <w:t>умение представлять экспериментальные результаты в виде таблиц, графиков или схематических рисунков и делать выводы на основании полученных экспериментальных данных</w:t>
      </w:r>
      <w:r w:rsidRPr="006558DC">
        <w:rPr>
          <w:sz w:val="28"/>
          <w:szCs w:val="28"/>
          <w:lang w:eastAsia="ru-RU"/>
        </w:rPr>
        <w:t xml:space="preserve">, </w:t>
      </w:r>
      <w:r w:rsidRPr="006558DC">
        <w:rPr>
          <w:bCs/>
          <w:iCs/>
          <w:sz w:val="28"/>
          <w:szCs w:val="28"/>
          <w:lang w:eastAsia="ru-RU"/>
        </w:rPr>
        <w:t>умение проводить экспериментальную проверку физических законов и следствий</w:t>
      </w:r>
      <w:r>
        <w:rPr>
          <w:sz w:val="28"/>
          <w:szCs w:val="28"/>
        </w:rPr>
        <w:t>). Большинство учащихся даже не приступили к экспериментальному заданию. Задание 24 – 36% качественная задача, хуже всего справились с 25 расчетной задачей 5%, хотя с 26 расчетной задачей справились 62%.</w:t>
      </w:r>
    </w:p>
    <w:p w:rsidR="00E27EA7" w:rsidRDefault="00E27EA7" w:rsidP="00E27EA7">
      <w:pPr>
        <w:pStyle w:val="13"/>
        <w:jc w:val="both"/>
        <w:rPr>
          <w:rFonts w:ascii="Times New Roman" w:hAnsi="Times New Roman"/>
          <w:b/>
          <w:sz w:val="28"/>
          <w:szCs w:val="28"/>
        </w:rPr>
      </w:pPr>
    </w:p>
    <w:p w:rsidR="00E27EA7" w:rsidRPr="00EE0C7C" w:rsidRDefault="00E27EA7" w:rsidP="00E27EA7">
      <w:pPr>
        <w:pStyle w:val="13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b/>
          <w:sz w:val="28"/>
          <w:szCs w:val="28"/>
        </w:rPr>
        <w:t>Причиной таких результатов является</w:t>
      </w:r>
      <w:r w:rsidRPr="00EE0C7C">
        <w:rPr>
          <w:rFonts w:ascii="Times New Roman" w:hAnsi="Times New Roman"/>
          <w:sz w:val="28"/>
          <w:szCs w:val="28"/>
        </w:rPr>
        <w:t>:</w:t>
      </w:r>
    </w:p>
    <w:p w:rsidR="00E27EA7" w:rsidRPr="00EE0C7C" w:rsidRDefault="00E27EA7" w:rsidP="00E27EA7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1.Невнимательное прочтение задания учащимися, осмысление его, понятие.</w:t>
      </w:r>
    </w:p>
    <w:p w:rsidR="00E27EA7" w:rsidRDefault="00E27EA7" w:rsidP="00E27EA7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2.Недостаточно уделяется время на уроке для повторения тем, которые были прой</w:t>
      </w:r>
      <w:r>
        <w:rPr>
          <w:rFonts w:ascii="Times New Roman" w:hAnsi="Times New Roman"/>
          <w:sz w:val="28"/>
          <w:szCs w:val="28"/>
        </w:rPr>
        <w:t>дены ранее</w:t>
      </w:r>
      <w:r w:rsidRPr="00EE0C7C">
        <w:rPr>
          <w:rFonts w:ascii="Times New Roman" w:hAnsi="Times New Roman"/>
          <w:sz w:val="28"/>
          <w:szCs w:val="28"/>
        </w:rPr>
        <w:t>.</w:t>
      </w:r>
    </w:p>
    <w:p w:rsidR="00E27EA7" w:rsidRDefault="00E27EA7" w:rsidP="00E27EA7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3.Непосещаемость консультаций.</w:t>
      </w:r>
    </w:p>
    <w:p w:rsidR="00E27EA7" w:rsidRPr="00670A87" w:rsidRDefault="00E27EA7" w:rsidP="00E27EA7">
      <w:pPr>
        <w:pStyle w:val="1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Незнание формул и законов.</w:t>
      </w:r>
    </w:p>
    <w:p w:rsidR="00E27EA7" w:rsidRPr="00EE0C7C" w:rsidRDefault="00E27EA7" w:rsidP="00E27EA7">
      <w:pPr>
        <w:rPr>
          <w:b/>
          <w:sz w:val="28"/>
          <w:szCs w:val="28"/>
        </w:rPr>
      </w:pPr>
      <w:r w:rsidRPr="00EE0C7C">
        <w:rPr>
          <w:b/>
          <w:sz w:val="28"/>
          <w:szCs w:val="28"/>
        </w:rPr>
        <w:lastRenderedPageBreak/>
        <w:t xml:space="preserve">В связи с </w:t>
      </w:r>
      <w:proofErr w:type="gramStart"/>
      <w:r w:rsidRPr="00EE0C7C">
        <w:rPr>
          <w:b/>
          <w:sz w:val="28"/>
          <w:szCs w:val="28"/>
        </w:rPr>
        <w:t>вышеизложенным</w:t>
      </w:r>
      <w:proofErr w:type="gramEnd"/>
      <w:r w:rsidRPr="00EE0C7C">
        <w:rPr>
          <w:b/>
          <w:sz w:val="28"/>
          <w:szCs w:val="28"/>
        </w:rPr>
        <w:t xml:space="preserve"> необходимо:</w:t>
      </w:r>
    </w:p>
    <w:p w:rsidR="00E27EA7" w:rsidRPr="00EE0C7C" w:rsidRDefault="00E27EA7" w:rsidP="001A194E">
      <w:pPr>
        <w:pStyle w:val="12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Сделать анализ типичных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E27EA7" w:rsidRDefault="00E27EA7" w:rsidP="001A194E">
      <w:pPr>
        <w:pStyle w:val="12"/>
        <w:numPr>
          <w:ilvl w:val="0"/>
          <w:numId w:val="18"/>
        </w:numPr>
        <w:spacing w:after="0"/>
        <w:ind w:left="786"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Обеспечить систематическое повторение и обобщение наиболее  сложного для понимания школьников материала из разделов: </w:t>
      </w:r>
      <w:r w:rsidRPr="00BC23D8">
        <w:rPr>
          <w:rFonts w:ascii="Times New Roman" w:hAnsi="Times New Roman"/>
          <w:sz w:val="28"/>
          <w:szCs w:val="28"/>
        </w:rPr>
        <w:t>Тепловые явления. Электромагнитные колебания и волны. Элементы оптики</w:t>
      </w:r>
    </w:p>
    <w:p w:rsidR="00E27EA7" w:rsidRPr="00EE0C7C" w:rsidRDefault="00E27EA7" w:rsidP="001A194E">
      <w:pPr>
        <w:pStyle w:val="12"/>
        <w:numPr>
          <w:ilvl w:val="0"/>
          <w:numId w:val="18"/>
        </w:numPr>
        <w:spacing w:after="0"/>
        <w:ind w:left="786"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Уделить больше времени решению задач.</w:t>
      </w:r>
    </w:p>
    <w:p w:rsidR="00E27EA7" w:rsidRPr="00EE0C7C" w:rsidRDefault="00E27EA7" w:rsidP="001A194E">
      <w:pPr>
        <w:pStyle w:val="13"/>
        <w:numPr>
          <w:ilvl w:val="0"/>
          <w:numId w:val="18"/>
        </w:numPr>
        <w:spacing w:line="276" w:lineRule="auto"/>
        <w:ind w:left="786" w:hanging="294"/>
        <w:jc w:val="both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Проводить  коррекционные занятия с учащимися «группы риска» с целью восполнения пробелов в знаниях.</w:t>
      </w:r>
    </w:p>
    <w:p w:rsidR="00E27EA7" w:rsidRPr="006558DC" w:rsidRDefault="00E27EA7" w:rsidP="001A194E">
      <w:pPr>
        <w:pStyle w:val="13"/>
        <w:numPr>
          <w:ilvl w:val="0"/>
          <w:numId w:val="18"/>
        </w:numPr>
        <w:spacing w:line="276" w:lineRule="auto"/>
        <w:ind w:left="786" w:hanging="294"/>
        <w:jc w:val="both"/>
        <w:rPr>
          <w:rFonts w:ascii="Times New Roman" w:hAnsi="Times New Roman"/>
          <w:sz w:val="28"/>
          <w:szCs w:val="28"/>
        </w:rPr>
      </w:pPr>
      <w:r w:rsidRPr="006558DC">
        <w:rPr>
          <w:rFonts w:ascii="Times New Roman" w:hAnsi="Times New Roman"/>
          <w:sz w:val="28"/>
          <w:szCs w:val="28"/>
        </w:rPr>
        <w:t>В процессе преподавания курса физики и проведении тематического контроля знаний необходимо  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умениями.</w:t>
      </w:r>
    </w:p>
    <w:p w:rsidR="00E27EA7" w:rsidRPr="006558DC" w:rsidRDefault="00E27EA7" w:rsidP="001A194E">
      <w:pPr>
        <w:pStyle w:val="13"/>
        <w:numPr>
          <w:ilvl w:val="0"/>
          <w:numId w:val="18"/>
        </w:numPr>
        <w:spacing w:line="276" w:lineRule="auto"/>
        <w:ind w:left="786" w:hanging="294"/>
        <w:jc w:val="both"/>
        <w:rPr>
          <w:rFonts w:ascii="Times New Roman" w:hAnsi="Times New Roman"/>
          <w:sz w:val="28"/>
          <w:szCs w:val="28"/>
        </w:rPr>
      </w:pPr>
      <w:r w:rsidRPr="006558DC">
        <w:rPr>
          <w:rFonts w:ascii="Times New Roman" w:hAnsi="Times New Roman"/>
          <w:sz w:val="28"/>
          <w:szCs w:val="28"/>
        </w:rPr>
        <w:t xml:space="preserve"> В начале изучения каждой из тем в 7-9 классах необходимо чётко выявлять степень усвоения тех опорных знаний по данной теме, которые должны были быть усвоены в основной школе. </w:t>
      </w:r>
    </w:p>
    <w:p w:rsidR="00E27EA7" w:rsidRPr="006558DC" w:rsidRDefault="00E27EA7" w:rsidP="001A194E">
      <w:pPr>
        <w:pStyle w:val="13"/>
        <w:numPr>
          <w:ilvl w:val="0"/>
          <w:numId w:val="18"/>
        </w:numPr>
        <w:spacing w:line="276" w:lineRule="auto"/>
        <w:ind w:left="786" w:hanging="294"/>
        <w:jc w:val="both"/>
        <w:rPr>
          <w:rFonts w:ascii="Times New Roman" w:hAnsi="Times New Roman"/>
          <w:sz w:val="28"/>
          <w:szCs w:val="28"/>
        </w:rPr>
      </w:pPr>
      <w:r w:rsidRPr="006558DC">
        <w:rPr>
          <w:rFonts w:ascii="Times New Roman" w:hAnsi="Times New Roman"/>
          <w:sz w:val="28"/>
          <w:szCs w:val="28"/>
        </w:rPr>
        <w:t xml:space="preserve"> Проводить пробные репетиционные экзамены по физике с последующим подробным поэлементным анализом и отработкой пробелов в знаниях учащихся 9  класса.</w:t>
      </w:r>
    </w:p>
    <w:p w:rsidR="00D84085" w:rsidRDefault="00D84085" w:rsidP="00D8408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Результаты ГИА-9 по </w:t>
      </w:r>
      <w:r w:rsidR="001030E8">
        <w:rPr>
          <w:b/>
          <w:i/>
          <w:sz w:val="28"/>
          <w:szCs w:val="28"/>
        </w:rPr>
        <w:t xml:space="preserve">географии </w:t>
      </w:r>
      <w:r w:rsidR="001030E8" w:rsidRPr="00A11103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 xml:space="preserve"> форме ОГЭ.</w:t>
      </w:r>
    </w:p>
    <w:p w:rsidR="00D84085" w:rsidRDefault="00D84085" w:rsidP="00D84085">
      <w:pPr>
        <w:jc w:val="center"/>
        <w:rPr>
          <w:b/>
          <w:i/>
          <w:sz w:val="28"/>
          <w:szCs w:val="28"/>
        </w:rPr>
      </w:pPr>
    </w:p>
    <w:p w:rsidR="00D84085" w:rsidRDefault="00D84085" w:rsidP="00D84085">
      <w:pPr>
        <w:rPr>
          <w:sz w:val="28"/>
          <w:szCs w:val="28"/>
        </w:rPr>
      </w:pPr>
      <w:r>
        <w:rPr>
          <w:sz w:val="28"/>
          <w:szCs w:val="28"/>
        </w:rPr>
        <w:t>Информация о педагоге</w:t>
      </w:r>
    </w:p>
    <w:p w:rsidR="00D84085" w:rsidRDefault="00D84085" w:rsidP="00D8408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D84085" w:rsidTr="000C08C2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Период работы с классом</w:t>
            </w:r>
          </w:p>
        </w:tc>
      </w:tr>
      <w:tr w:rsidR="00D84085" w:rsidTr="000C08C2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E36C64" w:rsidRDefault="00E36C64" w:rsidP="000C08C2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6C64" w:rsidRDefault="00D84085" w:rsidP="000C08C2">
            <w:pPr>
              <w:snapToGrid w:val="0"/>
              <w:spacing w:line="276" w:lineRule="auto"/>
              <w:jc w:val="both"/>
            </w:pPr>
            <w:r>
              <w:t xml:space="preserve">Шадрина Татьяна Валерьевна </w:t>
            </w:r>
          </w:p>
          <w:p w:rsidR="00D84085" w:rsidRDefault="00E36C64" w:rsidP="000C08C2">
            <w:pPr>
              <w:snapToGrid w:val="0"/>
              <w:spacing w:line="276" w:lineRule="auto"/>
              <w:jc w:val="both"/>
            </w:pPr>
            <w:r>
              <w:t>Пестова Татьяна Михайловна</w:t>
            </w:r>
            <w:r w:rsidR="00D84085"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E36C64" w:rsidP="000C08C2">
            <w:pPr>
              <w:snapToGrid w:val="0"/>
              <w:spacing w:line="276" w:lineRule="auto"/>
              <w:jc w:val="center"/>
            </w:pPr>
            <w:r>
              <w:t>В</w:t>
            </w:r>
            <w:r w:rsidR="00D84085">
              <w:t>ысшая</w:t>
            </w:r>
          </w:p>
          <w:p w:rsidR="00E36C64" w:rsidRDefault="0056347D" w:rsidP="000C08C2">
            <w:pPr>
              <w:snapToGrid w:val="0"/>
              <w:spacing w:line="276" w:lineRule="auto"/>
              <w:jc w:val="center"/>
            </w:pPr>
            <w:r>
              <w:t>В</w:t>
            </w:r>
            <w:r w:rsidR="00E36C64">
              <w:t>ысшая</w:t>
            </w:r>
            <w: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085" w:rsidRDefault="00C55BC8" w:rsidP="000C08C2">
            <w:pPr>
              <w:snapToGrid w:val="0"/>
              <w:spacing w:line="276" w:lineRule="auto"/>
              <w:jc w:val="center"/>
            </w:pPr>
            <w:r>
              <w:t>30</w:t>
            </w:r>
            <w:r w:rsidR="00D84085">
              <w:t xml:space="preserve"> лет</w:t>
            </w:r>
          </w:p>
          <w:p w:rsidR="00E36C64" w:rsidRDefault="00E36C64" w:rsidP="00C55BC8">
            <w:pPr>
              <w:snapToGrid w:val="0"/>
              <w:spacing w:line="276" w:lineRule="auto"/>
              <w:jc w:val="center"/>
            </w:pPr>
            <w:r>
              <w:t>2</w:t>
            </w:r>
            <w:r w:rsidR="00C55BC8">
              <w:t>7</w:t>
            </w:r>
            <w:r>
              <w:t xml:space="preserve"> лет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085" w:rsidRDefault="00D84085" w:rsidP="000C08C2">
            <w:pPr>
              <w:snapToGrid w:val="0"/>
              <w:spacing w:line="276" w:lineRule="auto"/>
              <w:jc w:val="center"/>
            </w:pPr>
            <w:r>
              <w:t>5 лет</w:t>
            </w:r>
          </w:p>
          <w:p w:rsidR="00E36C64" w:rsidRDefault="00E36C64" w:rsidP="000C08C2">
            <w:pPr>
              <w:snapToGrid w:val="0"/>
              <w:spacing w:line="276" w:lineRule="auto"/>
              <w:jc w:val="center"/>
            </w:pPr>
            <w:r>
              <w:t>5 лет</w:t>
            </w:r>
          </w:p>
        </w:tc>
      </w:tr>
    </w:tbl>
    <w:p w:rsidR="00D84085" w:rsidRDefault="00D84085" w:rsidP="00D84085">
      <w:pPr>
        <w:tabs>
          <w:tab w:val="left" w:pos="7740"/>
        </w:tabs>
        <w:spacing w:line="360" w:lineRule="auto"/>
      </w:pPr>
    </w:p>
    <w:p w:rsidR="00D84085" w:rsidRDefault="00D84085" w:rsidP="00D84085">
      <w:pPr>
        <w:tabs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ГИА по </w:t>
      </w:r>
      <w:r>
        <w:rPr>
          <w:sz w:val="28"/>
          <w:szCs w:val="28"/>
          <w:u w:val="single"/>
        </w:rPr>
        <w:t xml:space="preserve">географии 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4"/>
        <w:gridCol w:w="5036"/>
        <w:gridCol w:w="1439"/>
        <w:gridCol w:w="1425"/>
        <w:gridCol w:w="1559"/>
        <w:gridCol w:w="992"/>
        <w:gridCol w:w="1559"/>
        <w:gridCol w:w="1135"/>
        <w:gridCol w:w="992"/>
        <w:gridCol w:w="994"/>
      </w:tblGrid>
      <w:tr w:rsidR="00C55BC8" w:rsidTr="00B701C1">
        <w:trPr>
          <w:trHeight w:val="374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0C08C2">
            <w:pPr>
              <w:snapToGrid w:val="0"/>
              <w:spacing w:line="276" w:lineRule="auto"/>
              <w:jc w:val="center"/>
            </w:pPr>
            <w:r>
              <w:t>№</w:t>
            </w:r>
          </w:p>
        </w:tc>
        <w:tc>
          <w:tcPr>
            <w:tcW w:w="5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0C08C2">
            <w:pPr>
              <w:snapToGrid w:val="0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C8" w:rsidRDefault="00C55BC8" w:rsidP="000C08C2">
            <w:pPr>
              <w:snapToGrid w:val="0"/>
              <w:spacing w:line="276" w:lineRule="auto"/>
              <w:jc w:val="center"/>
            </w:pPr>
            <w:r>
              <w:t>Количество 2016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0C08C2">
            <w:pPr>
              <w:snapToGrid w:val="0"/>
              <w:spacing w:line="276" w:lineRule="auto"/>
              <w:jc w:val="center"/>
            </w:pPr>
            <w:r>
              <w:t>Количество 2017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C96B0B">
            <w:pPr>
              <w:suppressAutoHyphens w:val="0"/>
              <w:spacing w:after="200" w:line="276" w:lineRule="auto"/>
              <w:jc w:val="center"/>
            </w:pPr>
            <w:r w:rsidRPr="00553B3D">
              <w:t>Количество 201</w:t>
            </w:r>
            <w:r>
              <w:t>8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Pr="00553B3D" w:rsidRDefault="00C55BC8" w:rsidP="00C55BC8">
            <w:pPr>
              <w:suppressAutoHyphens w:val="0"/>
              <w:spacing w:after="200" w:line="276" w:lineRule="auto"/>
              <w:jc w:val="center"/>
            </w:pPr>
            <w:r w:rsidRPr="00553B3D">
              <w:t>Количество 201</w:t>
            </w:r>
            <w:r>
              <w:t>9</w:t>
            </w:r>
          </w:p>
        </w:tc>
      </w:tr>
      <w:tr w:rsidR="00C55BC8" w:rsidTr="00B701C1"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BC8" w:rsidRDefault="00C55BC8" w:rsidP="00E36C64">
            <w:pPr>
              <w:suppressAutoHyphens w:val="0"/>
            </w:pPr>
          </w:p>
        </w:tc>
        <w:tc>
          <w:tcPr>
            <w:tcW w:w="5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5BC8" w:rsidRDefault="00C55BC8" w:rsidP="00E36C64">
            <w:pPr>
              <w:suppressAutoHyphens w:val="0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C96B0B">
            <w:pPr>
              <w:suppressAutoHyphens w:val="0"/>
              <w:spacing w:after="200" w:line="276" w:lineRule="auto"/>
              <w:jc w:val="center"/>
            </w:pPr>
            <w:r w:rsidRPr="00553B3D"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C96B0B">
            <w:pPr>
              <w:suppressAutoHyphens w:val="0"/>
              <w:spacing w:after="200" w:line="276" w:lineRule="auto"/>
              <w:jc w:val="center"/>
            </w:pPr>
            <w:r w:rsidRPr="00553B3D"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BC8" w:rsidRDefault="00C55BC8" w:rsidP="00C55BC8">
            <w:pPr>
              <w:snapToGrid w:val="0"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BC8" w:rsidRDefault="00C55BC8" w:rsidP="00C55BC8">
            <w:pPr>
              <w:snapToGrid w:val="0"/>
              <w:spacing w:line="276" w:lineRule="auto"/>
              <w:jc w:val="center"/>
            </w:pPr>
            <w:r>
              <w:t>%</w:t>
            </w:r>
          </w:p>
        </w:tc>
      </w:tr>
      <w:tr w:rsidR="00C55BC8" w:rsidTr="00B701C1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</w:pPr>
            <w:r>
              <w:t>Количество выпускников, сдававших данный предмет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553B3D">
            <w:pPr>
              <w:suppressAutoHyphens w:val="0"/>
              <w:spacing w:after="200" w:line="276" w:lineRule="auto"/>
              <w:jc w:val="center"/>
            </w:pPr>
            <w:r w:rsidRPr="00553B3D"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0F7028">
            <w:pPr>
              <w:suppressAutoHyphens w:val="0"/>
              <w:spacing w:after="200" w:line="276" w:lineRule="auto"/>
              <w:jc w:val="center"/>
            </w:pPr>
            <w:r w:rsidRPr="000F7028">
              <w:t>28%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41%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</w:tc>
      </w:tr>
      <w:tr w:rsidR="00C55BC8" w:rsidTr="00B701C1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</w:pPr>
            <w:r>
              <w:t>Количество выпускников, не преодолевших минимальный порог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33%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553B3D">
            <w:pPr>
              <w:suppressAutoHyphens w:val="0"/>
              <w:spacing w:after="200" w:line="276" w:lineRule="auto"/>
              <w:jc w:val="center"/>
            </w:pPr>
            <w:r w:rsidRPr="00553B3D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0F7028">
            <w:pPr>
              <w:suppressAutoHyphens w:val="0"/>
              <w:spacing w:after="200" w:line="276" w:lineRule="auto"/>
              <w:jc w:val="center"/>
            </w:pPr>
            <w:r w:rsidRPr="000F7028">
              <w:t>23%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13%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</w:tc>
      </w:tr>
      <w:tr w:rsidR="00C55BC8" w:rsidTr="00B701C1">
        <w:trPr>
          <w:trHeight w:val="16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Количество выпускников, получивших оценку «5»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«4»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«3»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0F7028">
            <w:pPr>
              <w:snapToGrid w:val="0"/>
              <w:spacing w:line="276" w:lineRule="auto"/>
            </w:pP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33%</w:t>
            </w: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33%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0F7028">
            <w:pPr>
              <w:snapToGrid w:val="0"/>
              <w:spacing w:line="276" w:lineRule="auto"/>
              <w:jc w:val="center"/>
            </w:pP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4</w:t>
            </w: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3</w:t>
            </w: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0F7028">
            <w:pPr>
              <w:snapToGrid w:val="0"/>
              <w:spacing w:line="276" w:lineRule="auto"/>
              <w:jc w:val="center"/>
            </w:pP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31%</w:t>
            </w: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23%</w:t>
            </w:r>
          </w:p>
          <w:p w:rsidR="00C55BC8" w:rsidRDefault="00C55BC8" w:rsidP="000F7028">
            <w:pPr>
              <w:snapToGrid w:val="0"/>
              <w:spacing w:line="276" w:lineRule="auto"/>
              <w:jc w:val="center"/>
            </w:pPr>
            <w:r>
              <w:t>23%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0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9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0%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56%</w:t>
            </w:r>
          </w:p>
          <w:p w:rsidR="00C55BC8" w:rsidRDefault="00C55BC8" w:rsidP="00E36C64">
            <w:pPr>
              <w:snapToGrid w:val="0"/>
              <w:spacing w:line="276" w:lineRule="auto"/>
              <w:jc w:val="center"/>
            </w:pPr>
            <w:r>
              <w:t>31%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BC8" w:rsidRDefault="00C55BC8" w:rsidP="00E36C64">
            <w:pPr>
              <w:snapToGrid w:val="0"/>
              <w:spacing w:line="276" w:lineRule="auto"/>
              <w:jc w:val="center"/>
            </w:pPr>
          </w:p>
        </w:tc>
      </w:tr>
    </w:tbl>
    <w:p w:rsidR="00D84085" w:rsidRDefault="00B701C1" w:rsidP="009567F5">
      <w:pPr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251A42CC" wp14:editId="2A233BA3">
            <wp:extent cx="9525000" cy="31432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1557B5" w:rsidRDefault="001557B5" w:rsidP="008421A8">
      <w:pPr>
        <w:jc w:val="center"/>
        <w:rPr>
          <w:b/>
          <w:i/>
          <w:sz w:val="28"/>
          <w:szCs w:val="28"/>
        </w:rPr>
      </w:pPr>
    </w:p>
    <w:p w:rsidR="00976FB3" w:rsidRPr="00402A15" w:rsidRDefault="00976FB3" w:rsidP="00976FB3">
      <w:pPr>
        <w:jc w:val="center"/>
        <w:rPr>
          <w:b/>
        </w:rPr>
      </w:pPr>
      <w:r w:rsidRPr="00402A15">
        <w:rPr>
          <w:b/>
        </w:rPr>
        <w:t xml:space="preserve">Анализ результатов ОГЭ по </w:t>
      </w:r>
      <w:r>
        <w:rPr>
          <w:b/>
        </w:rPr>
        <w:t>географии в 9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>, Б классе 2018-2019</w:t>
      </w:r>
      <w:r w:rsidRPr="00402A15">
        <w:rPr>
          <w:b/>
        </w:rPr>
        <w:t xml:space="preserve"> уч</w:t>
      </w:r>
      <w:r>
        <w:rPr>
          <w:b/>
        </w:rPr>
        <w:t xml:space="preserve">ебный </w:t>
      </w:r>
      <w:r w:rsidRPr="00402A15">
        <w:rPr>
          <w:b/>
        </w:rPr>
        <w:t>год.</w:t>
      </w:r>
    </w:p>
    <w:p w:rsidR="00976FB3" w:rsidRDefault="00976FB3" w:rsidP="00976FB3">
      <w:r>
        <w:t>Сдавало ОГЭ по географии 17 человек.</w:t>
      </w:r>
    </w:p>
    <w:p w:rsidR="00976FB3" w:rsidRDefault="00976FB3" w:rsidP="00976FB3"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30 заданий: 27 заданий с выбором ответа, 3 задания с развернутым ответом.</w:t>
      </w:r>
    </w:p>
    <w:p w:rsidR="00976FB3" w:rsidRDefault="00976FB3" w:rsidP="00976FB3">
      <w:r>
        <w:t>1 часть. Выполнение 99,9-100% - 9 заданий (№ 4,7,10,11,18,19,22,24,26).</w:t>
      </w:r>
    </w:p>
    <w:p w:rsidR="00976FB3" w:rsidRDefault="00976FB3" w:rsidP="00976FB3">
      <w:r>
        <w:lastRenderedPageBreak/>
        <w:t>Выполнение от 72,7 до 81,8 % - 14 заданий (№ 2,3,4,5,8,12,13,17,21,22,24,26,28,29).</w:t>
      </w:r>
    </w:p>
    <w:p w:rsidR="00976FB3" w:rsidRDefault="00976FB3" w:rsidP="00976FB3">
      <w:r>
        <w:t>Выполнение от 9,1 % до 45,5% - 6 заданий (№ 9,14,16,25,27,30).</w:t>
      </w:r>
    </w:p>
    <w:p w:rsidR="00976FB3" w:rsidRDefault="00976FB3" w:rsidP="00976FB3"/>
    <w:p w:rsidR="00976FB3" w:rsidRPr="006F00D4" w:rsidRDefault="00976FB3" w:rsidP="00976FB3">
      <w:pPr>
        <w:rPr>
          <w:bCs/>
          <w:lang w:eastAsia="ru-RU"/>
        </w:rPr>
      </w:pPr>
      <w:r>
        <w:t xml:space="preserve">Это задания: № 9 </w:t>
      </w:r>
      <w:r w:rsidRPr="006F00D4">
        <w:t>Р</w:t>
      </w:r>
      <w:r w:rsidRPr="006F00D4">
        <w:rPr>
          <w:bCs/>
          <w:lang w:eastAsia="ru-RU"/>
        </w:rPr>
        <w:t xml:space="preserve">азные территории Земли, их обеспеченности ресурсами: расчеты </w:t>
      </w:r>
      <w:proofErr w:type="gramStart"/>
      <w:r w:rsidRPr="006F00D4">
        <w:rPr>
          <w:bCs/>
          <w:lang w:eastAsia="ru-RU"/>
        </w:rPr>
        <w:t>ЕП</w:t>
      </w:r>
      <w:proofErr w:type="gramEnd"/>
      <w:r w:rsidRPr="006F00D4">
        <w:rPr>
          <w:bCs/>
          <w:lang w:eastAsia="ru-RU"/>
        </w:rPr>
        <w:t>, плотности населения и т.п. по таблице или графику.</w:t>
      </w:r>
    </w:p>
    <w:p w:rsidR="00976FB3" w:rsidRPr="006F00D4" w:rsidRDefault="00976FB3" w:rsidP="00976FB3">
      <w:pPr>
        <w:rPr>
          <w:bCs/>
          <w:lang w:eastAsia="ru-RU"/>
        </w:rPr>
      </w:pPr>
      <w:r>
        <w:rPr>
          <w:bCs/>
          <w:sz w:val="20"/>
          <w:szCs w:val="20"/>
          <w:lang w:eastAsia="ru-RU"/>
        </w:rPr>
        <w:t xml:space="preserve">№ 14 </w:t>
      </w:r>
      <w:r w:rsidRPr="006F00D4">
        <w:rPr>
          <w:bCs/>
          <w:lang w:eastAsia="ru-RU"/>
        </w:rPr>
        <w:t>Определение географических координат точки.</w:t>
      </w:r>
    </w:p>
    <w:p w:rsidR="00976FB3" w:rsidRDefault="00976FB3" w:rsidP="00976FB3">
      <w:r>
        <w:rPr>
          <w:bCs/>
          <w:sz w:val="20"/>
          <w:szCs w:val="20"/>
          <w:lang w:eastAsia="ru-RU"/>
        </w:rPr>
        <w:t>№</w:t>
      </w:r>
      <w:r w:rsidRPr="00076914">
        <w:rPr>
          <w:bCs/>
          <w:lang w:eastAsia="ru-RU"/>
        </w:rPr>
        <w:t>16</w:t>
      </w:r>
      <w:r w:rsidRPr="00076914">
        <w:t xml:space="preserve"> </w:t>
      </w:r>
      <w:r>
        <w:t xml:space="preserve">Таблицы и рисунки: расчеты </w:t>
      </w:r>
      <w:r w:rsidRPr="00076914">
        <w:t>давл</w:t>
      </w:r>
      <w:r>
        <w:t xml:space="preserve">ения, температуры. </w:t>
      </w:r>
    </w:p>
    <w:p w:rsidR="00976FB3" w:rsidRDefault="00976FB3" w:rsidP="00976FB3">
      <w:r>
        <w:t>№25 Туристические слоганы.</w:t>
      </w:r>
    </w:p>
    <w:p w:rsidR="00976FB3" w:rsidRDefault="00976FB3" w:rsidP="00976FB3">
      <w:r>
        <w:t xml:space="preserve">№27 Работа с </w:t>
      </w:r>
      <w:proofErr w:type="spellStart"/>
      <w:r>
        <w:t>климатограммами</w:t>
      </w:r>
      <w:proofErr w:type="spellEnd"/>
      <w:r>
        <w:t>.</w:t>
      </w:r>
    </w:p>
    <w:p w:rsidR="00976FB3" w:rsidRDefault="00976FB3" w:rsidP="00976FB3">
      <w:r>
        <w:t>№ 30 Определение региона России и государства по описанию.</w:t>
      </w:r>
    </w:p>
    <w:p w:rsidR="00976FB3" w:rsidRDefault="00976FB3" w:rsidP="00976FB3">
      <w:r>
        <w:t>Из 6 заданий, которые вызывают наибольшее затруднение 4 задания по курсам географии 6-7 классов. 1- задание курса географии 8 класса и 1-9 класса.</w:t>
      </w:r>
    </w:p>
    <w:p w:rsidR="00976FB3" w:rsidRDefault="00976FB3" w:rsidP="00976FB3">
      <w:r>
        <w:t xml:space="preserve">Задания № 9, 16, 27 проверяют умение работать с таблицами, графиками, схемами, </w:t>
      </w:r>
      <w:proofErr w:type="spellStart"/>
      <w:r>
        <w:t>климатограммами</w:t>
      </w:r>
      <w:proofErr w:type="spellEnd"/>
      <w:r>
        <w:t>.</w:t>
      </w:r>
    </w:p>
    <w:p w:rsidR="00976FB3" w:rsidRDefault="00976FB3" w:rsidP="00976FB3"/>
    <w:p w:rsidR="00976FB3" w:rsidRDefault="00976FB3" w:rsidP="00976FB3">
      <w:r>
        <w:t xml:space="preserve">Коррекция знаний: включать в текущий итоговый контроль задания на отработку умений работать графическими источниками информации, схемами и картодиаграммами. </w:t>
      </w:r>
    </w:p>
    <w:p w:rsidR="00976FB3" w:rsidRDefault="00976FB3" w:rsidP="00976FB3"/>
    <w:p w:rsidR="00976FB3" w:rsidRDefault="00976FB3" w:rsidP="00976FB3">
      <w:r w:rsidRPr="006F00D4">
        <w:t>Часть 2.</w:t>
      </w:r>
      <w:r>
        <w:t xml:space="preserve"> Задания с развернутым ответом.</w:t>
      </w:r>
    </w:p>
    <w:p w:rsidR="00976FB3" w:rsidRDefault="00976FB3" w:rsidP="00976FB3">
      <w:r>
        <w:t>№ 15 процент выполнения 77,9. В полном объеме справилось 10 человек из 17 (2 балла из 2).</w:t>
      </w:r>
    </w:p>
    <w:p w:rsidR="00976FB3" w:rsidRDefault="00976FB3" w:rsidP="00976FB3">
      <w:r>
        <w:t>50% выполнения задания – 3 человека (1 балл из 2).</w:t>
      </w:r>
    </w:p>
    <w:p w:rsidR="00976FB3" w:rsidRDefault="00976FB3" w:rsidP="00976FB3">
      <w:r>
        <w:t>Не справились с заданием – 4 человека (0 баллов из 2).</w:t>
      </w:r>
    </w:p>
    <w:p w:rsidR="00976FB3" w:rsidRDefault="00976FB3" w:rsidP="00976FB3">
      <w:r>
        <w:t>Задание по курсу физической географии 7-8 классов.</w:t>
      </w:r>
    </w:p>
    <w:p w:rsidR="00976FB3" w:rsidRDefault="00976FB3" w:rsidP="00976FB3">
      <w:r>
        <w:t>№ 20 процент выполнения 88,2. В полном объеме справилось 13 человек из 17 -76,2 % (2 балла из 2).</w:t>
      </w:r>
    </w:p>
    <w:p w:rsidR="00976FB3" w:rsidRDefault="00976FB3" w:rsidP="00976FB3">
      <w:r>
        <w:t>50% выполнения задания – 2 человека (1 балл из 2).</w:t>
      </w:r>
    </w:p>
    <w:p w:rsidR="00976FB3" w:rsidRDefault="00976FB3" w:rsidP="00976FB3">
      <w:r>
        <w:t>Не справились с заданием – 2 человека (0 баллов из 2).</w:t>
      </w:r>
    </w:p>
    <w:p w:rsidR="00976FB3" w:rsidRDefault="00976FB3" w:rsidP="00976FB3">
      <w:r>
        <w:t>Задание на выбор участка по топографическому плану.</w:t>
      </w:r>
    </w:p>
    <w:p w:rsidR="00976FB3" w:rsidRDefault="00976FB3" w:rsidP="00976FB3">
      <w:r>
        <w:t>№ 23 процент выполнения 36,3%. В полном объеме справилось 4 человека из 17 (1 балла из 1).</w:t>
      </w:r>
    </w:p>
    <w:p w:rsidR="00976FB3" w:rsidRDefault="00976FB3" w:rsidP="00976FB3">
      <w:r>
        <w:t>Не справились с заданием – 13 человек (0 баллов из 1).</w:t>
      </w:r>
    </w:p>
    <w:p w:rsidR="00976FB3" w:rsidRDefault="00976FB3" w:rsidP="00976FB3">
      <w:r>
        <w:t>Задание по курсу географии 9 класса (Экономическая география: природные ресурсы, факторы размещения хозяйства, особенности хозяйства регионов).</w:t>
      </w:r>
    </w:p>
    <w:p w:rsidR="00976FB3" w:rsidRDefault="00976FB3" w:rsidP="00976FB3">
      <w:r>
        <w:t>Наибольшее затруднение вызвало задание № 23. По результатам анализа итогового и текущего контроля это задание является наиболее сложным для девятиклассников.</w:t>
      </w:r>
    </w:p>
    <w:tbl>
      <w:tblPr>
        <w:tblStyle w:val="ad"/>
        <w:tblpPr w:leftFromText="180" w:rightFromText="180" w:horzAnchor="margin" w:tblpY="675"/>
        <w:tblW w:w="16297" w:type="dxa"/>
        <w:tblLayout w:type="fixed"/>
        <w:tblLook w:val="04A0" w:firstRow="1" w:lastRow="0" w:firstColumn="1" w:lastColumn="0" w:noHBand="0" w:noVBand="1"/>
      </w:tblPr>
      <w:tblGrid>
        <w:gridCol w:w="1598"/>
        <w:gridCol w:w="30"/>
        <w:gridCol w:w="428"/>
        <w:gridCol w:w="30"/>
        <w:gridCol w:w="428"/>
        <w:gridCol w:w="30"/>
        <w:gridCol w:w="429"/>
        <w:gridCol w:w="30"/>
        <w:gridCol w:w="428"/>
        <w:gridCol w:w="30"/>
        <w:gridCol w:w="429"/>
        <w:gridCol w:w="30"/>
        <w:gridCol w:w="428"/>
        <w:gridCol w:w="30"/>
        <w:gridCol w:w="428"/>
        <w:gridCol w:w="30"/>
        <w:gridCol w:w="429"/>
        <w:gridCol w:w="30"/>
        <w:gridCol w:w="428"/>
        <w:gridCol w:w="30"/>
        <w:gridCol w:w="429"/>
        <w:gridCol w:w="30"/>
        <w:gridCol w:w="428"/>
        <w:gridCol w:w="30"/>
        <w:gridCol w:w="428"/>
        <w:gridCol w:w="30"/>
        <w:gridCol w:w="429"/>
        <w:gridCol w:w="30"/>
        <w:gridCol w:w="428"/>
        <w:gridCol w:w="30"/>
        <w:gridCol w:w="429"/>
        <w:gridCol w:w="30"/>
        <w:gridCol w:w="428"/>
        <w:gridCol w:w="30"/>
        <w:gridCol w:w="428"/>
        <w:gridCol w:w="30"/>
        <w:gridCol w:w="429"/>
        <w:gridCol w:w="30"/>
        <w:gridCol w:w="428"/>
        <w:gridCol w:w="30"/>
        <w:gridCol w:w="429"/>
        <w:gridCol w:w="30"/>
        <w:gridCol w:w="428"/>
        <w:gridCol w:w="30"/>
        <w:gridCol w:w="428"/>
        <w:gridCol w:w="30"/>
        <w:gridCol w:w="429"/>
        <w:gridCol w:w="30"/>
        <w:gridCol w:w="428"/>
        <w:gridCol w:w="30"/>
        <w:gridCol w:w="429"/>
        <w:gridCol w:w="30"/>
        <w:gridCol w:w="428"/>
        <w:gridCol w:w="30"/>
        <w:gridCol w:w="458"/>
        <w:gridCol w:w="459"/>
        <w:gridCol w:w="458"/>
        <w:gridCol w:w="459"/>
        <w:gridCol w:w="458"/>
        <w:gridCol w:w="459"/>
      </w:tblGrid>
      <w:tr w:rsidR="00976FB3" w:rsidRPr="00E30FD6" w:rsidTr="00976FB3">
        <w:trPr>
          <w:trHeight w:val="553"/>
        </w:trPr>
        <w:tc>
          <w:tcPr>
            <w:tcW w:w="1559" w:type="dxa"/>
            <w:shd w:val="clear" w:color="auto" w:fill="FFFFFF" w:themeFill="background1"/>
          </w:tcPr>
          <w:p w:rsidR="00976FB3" w:rsidRDefault="00976FB3" w:rsidP="00976FB3">
            <w:r>
              <w:lastRenderedPageBreak/>
              <w:t>Номера заданий</w:t>
            </w:r>
          </w:p>
          <w:p w:rsidR="00976FB3" w:rsidRDefault="00976FB3" w:rsidP="00976FB3">
            <w:r>
              <w:t>Фамилия Имя уч-ся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4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5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6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7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8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9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12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15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16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17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18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19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24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25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26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27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28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29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30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Итог</w:t>
            </w:r>
          </w:p>
        </w:tc>
      </w:tr>
      <w:tr w:rsidR="00976FB3" w:rsidRPr="00063632" w:rsidTr="00976FB3">
        <w:trPr>
          <w:trHeight w:val="279"/>
        </w:trPr>
        <w:tc>
          <w:tcPr>
            <w:tcW w:w="1559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Таланкин</w:t>
            </w:r>
            <w:proofErr w:type="spellEnd"/>
            <w:r>
              <w:rPr>
                <w:sz w:val="16"/>
                <w:szCs w:val="16"/>
              </w:rPr>
              <w:t xml:space="preserve"> Федор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6FB3" w:rsidRPr="00063632" w:rsidTr="00976FB3">
        <w:trPr>
          <w:trHeight w:val="279"/>
        </w:trPr>
        <w:tc>
          <w:tcPr>
            <w:tcW w:w="1559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Серкова Анастасия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6FB3" w:rsidRPr="00063632" w:rsidTr="00976FB3">
        <w:trPr>
          <w:trHeight w:val="279"/>
        </w:trPr>
        <w:tc>
          <w:tcPr>
            <w:tcW w:w="1559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Файрушин</w:t>
            </w:r>
            <w:proofErr w:type="spellEnd"/>
            <w:r>
              <w:rPr>
                <w:sz w:val="16"/>
                <w:szCs w:val="16"/>
              </w:rPr>
              <w:t xml:space="preserve"> Илья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6FB3" w:rsidRPr="00063632" w:rsidTr="00976FB3">
        <w:trPr>
          <w:trHeight w:val="279"/>
        </w:trPr>
        <w:tc>
          <w:tcPr>
            <w:tcW w:w="1559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Черных Софья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6FB3" w:rsidRPr="00063632" w:rsidTr="00976FB3">
        <w:trPr>
          <w:trHeight w:val="279"/>
        </w:trPr>
        <w:tc>
          <w:tcPr>
            <w:tcW w:w="1559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Фауст Александр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6FB3" w:rsidRPr="00063632" w:rsidTr="00976FB3">
        <w:trPr>
          <w:trHeight w:val="279"/>
        </w:trPr>
        <w:tc>
          <w:tcPr>
            <w:tcW w:w="1559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Сапухина</w:t>
            </w:r>
            <w:proofErr w:type="spellEnd"/>
            <w:r>
              <w:rPr>
                <w:sz w:val="16"/>
                <w:szCs w:val="16"/>
              </w:rPr>
              <w:t xml:space="preserve"> Виктория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6FB3" w:rsidRPr="00063632" w:rsidTr="00976FB3">
        <w:trPr>
          <w:trHeight w:val="279"/>
        </w:trPr>
        <w:tc>
          <w:tcPr>
            <w:tcW w:w="1559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Акопова Ангелина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6FB3" w:rsidRPr="00E34FBE" w:rsidTr="00976FB3">
        <w:trPr>
          <w:trHeight w:val="279"/>
        </w:trPr>
        <w:tc>
          <w:tcPr>
            <w:tcW w:w="1559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Акилова</w:t>
            </w:r>
            <w:proofErr w:type="spellEnd"/>
            <w:r>
              <w:rPr>
                <w:sz w:val="16"/>
                <w:szCs w:val="16"/>
              </w:rPr>
              <w:t xml:space="preserve"> Анастасия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DC17BA" w:rsidRDefault="00976FB3" w:rsidP="00976FB3">
            <w:pPr>
              <w:rPr>
                <w:sz w:val="16"/>
                <w:szCs w:val="16"/>
              </w:rPr>
            </w:pPr>
            <w:r w:rsidRPr="00DC17BA"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76FB3" w:rsidRPr="00E34FBE" w:rsidTr="00976FB3">
        <w:trPr>
          <w:trHeight w:val="279"/>
        </w:trPr>
        <w:tc>
          <w:tcPr>
            <w:tcW w:w="1559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Бояркин Юрий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207E61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76FB3" w:rsidRPr="00E34FBE" w:rsidTr="00976FB3">
        <w:trPr>
          <w:trHeight w:val="279"/>
        </w:trPr>
        <w:tc>
          <w:tcPr>
            <w:tcW w:w="1559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Сапухин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Константи</w:t>
            </w:r>
            <w:proofErr w:type="spellEnd"/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207E61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76FB3" w:rsidRPr="00E34FBE" w:rsidTr="00976FB3">
        <w:trPr>
          <w:trHeight w:val="279"/>
        </w:trPr>
        <w:tc>
          <w:tcPr>
            <w:tcW w:w="1559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Казеннова</w:t>
            </w:r>
            <w:proofErr w:type="spellEnd"/>
            <w:r>
              <w:rPr>
                <w:sz w:val="16"/>
                <w:szCs w:val="16"/>
              </w:rPr>
              <w:t xml:space="preserve"> Анна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207E61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shd w:val="clear" w:color="auto" w:fill="auto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B7F0F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76FB3" w:rsidTr="00976FB3">
        <w:trPr>
          <w:trHeight w:val="279"/>
        </w:trPr>
        <w:tc>
          <w:tcPr>
            <w:tcW w:w="1559" w:type="dxa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976FB3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76FB3" w:rsidRPr="006922DC" w:rsidTr="00976FB3">
        <w:trPr>
          <w:trHeight w:val="279"/>
        </w:trPr>
        <w:tc>
          <w:tcPr>
            <w:tcW w:w="1559" w:type="dxa"/>
            <w:shd w:val="clear" w:color="auto" w:fill="auto"/>
          </w:tcPr>
          <w:p w:rsidR="00976FB3" w:rsidRDefault="00976FB3" w:rsidP="00976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 выполнения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 w:rsidRPr="006922DC">
              <w:rPr>
                <w:sz w:val="12"/>
                <w:szCs w:val="12"/>
              </w:rPr>
              <w:t>63,6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72,7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54,5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54,5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54,5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63,6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45,4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54,5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72,7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27,2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72,7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45,4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81,8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81,8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81,8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72,7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</w:t>
            </w:r>
          </w:p>
        </w:tc>
        <w:tc>
          <w:tcPr>
            <w:tcW w:w="448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9,1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99,9</w:t>
            </w:r>
          </w:p>
        </w:tc>
        <w:tc>
          <w:tcPr>
            <w:tcW w:w="447" w:type="dxa"/>
            <w:gridSpan w:val="2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27,2</w:t>
            </w:r>
          </w:p>
        </w:tc>
        <w:tc>
          <w:tcPr>
            <w:tcW w:w="448" w:type="dxa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72,7</w:t>
            </w:r>
          </w:p>
        </w:tc>
        <w:tc>
          <w:tcPr>
            <w:tcW w:w="447" w:type="dxa"/>
            <w:shd w:val="clear" w:color="auto" w:fill="auto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72,7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36,3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6922DC" w:rsidRDefault="00976FB3" w:rsidP="00976FB3">
            <w:pPr>
              <w:rPr>
                <w:sz w:val="12"/>
                <w:szCs w:val="12"/>
              </w:rPr>
            </w:pPr>
          </w:p>
        </w:tc>
      </w:tr>
      <w:tr w:rsidR="00976FB3" w:rsidTr="00976FB3">
        <w:trPr>
          <w:trHeight w:val="4825"/>
        </w:trPr>
        <w:tc>
          <w:tcPr>
            <w:tcW w:w="1559" w:type="dxa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Географические особенности природы Земли.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Географическое положение России.</w:t>
            </w: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Особенности природы России.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091468">
              <w:rPr>
                <w:sz w:val="16"/>
                <w:szCs w:val="16"/>
              </w:rPr>
              <w:t>Геоэкологические</w:t>
            </w:r>
            <w:proofErr w:type="spellEnd"/>
            <w:r w:rsidRPr="00091468">
              <w:rPr>
                <w:sz w:val="16"/>
                <w:szCs w:val="16"/>
              </w:rPr>
              <w:t xml:space="preserve"> проблемы.</w:t>
            </w: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bCs/>
                <w:sz w:val="16"/>
                <w:szCs w:val="16"/>
              </w:rPr>
              <w:t xml:space="preserve">Отрасли хозяйства России, особенности </w:t>
            </w:r>
            <w:proofErr w:type="spellStart"/>
            <w:r w:rsidRPr="00091468">
              <w:rPr>
                <w:bCs/>
                <w:sz w:val="16"/>
                <w:szCs w:val="16"/>
              </w:rPr>
              <w:t>размещ</w:t>
            </w:r>
            <w:proofErr w:type="spellEnd"/>
            <w:r w:rsidRPr="0009146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spacing w:after="30"/>
              <w:textAlignment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91468">
              <w:rPr>
                <w:bCs/>
                <w:color w:val="000000" w:themeColor="text1"/>
                <w:sz w:val="16"/>
                <w:szCs w:val="16"/>
                <w:lang w:eastAsia="ru-RU"/>
              </w:rPr>
              <w:t>Природные ресурсы, их использование и охрана.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rPr>
                <w:sz w:val="16"/>
                <w:szCs w:val="16"/>
              </w:rPr>
            </w:pPr>
            <w:r w:rsidRPr="00091468">
              <w:rPr>
                <w:bCs/>
                <w:sz w:val="16"/>
                <w:szCs w:val="16"/>
              </w:rPr>
              <w:t>Особенности населения России: народы</w:t>
            </w:r>
            <w:proofErr w:type="gramStart"/>
            <w:r w:rsidRPr="00091468">
              <w:rPr>
                <w:bCs/>
                <w:sz w:val="16"/>
                <w:szCs w:val="16"/>
              </w:rPr>
              <w:t xml:space="preserve">., </w:t>
            </w:r>
            <w:proofErr w:type="gramEnd"/>
            <w:r w:rsidRPr="00091468">
              <w:rPr>
                <w:bCs/>
                <w:sz w:val="16"/>
                <w:szCs w:val="16"/>
              </w:rPr>
              <w:t>города.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bCs/>
                <w:sz w:val="16"/>
                <w:szCs w:val="16"/>
              </w:rPr>
              <w:t xml:space="preserve">Территориальная обеспеченность ресурсами: в </w:t>
            </w:r>
            <w:proofErr w:type="spellStart"/>
            <w:r w:rsidRPr="00091468">
              <w:rPr>
                <w:bCs/>
                <w:sz w:val="16"/>
                <w:szCs w:val="16"/>
              </w:rPr>
              <w:t>т.ч</w:t>
            </w:r>
            <w:proofErr w:type="gramStart"/>
            <w:r w:rsidRPr="00091468">
              <w:rPr>
                <w:bCs/>
                <w:sz w:val="16"/>
                <w:szCs w:val="16"/>
              </w:rPr>
              <w:t>.н</w:t>
            </w:r>
            <w:proofErr w:type="gramEnd"/>
            <w:r w:rsidRPr="00091468">
              <w:rPr>
                <w:bCs/>
                <w:sz w:val="16"/>
                <w:szCs w:val="16"/>
              </w:rPr>
              <w:t>аселение</w:t>
            </w:r>
            <w:proofErr w:type="spellEnd"/>
            <w:r w:rsidRPr="00091468">
              <w:rPr>
                <w:bCs/>
                <w:sz w:val="16"/>
                <w:szCs w:val="16"/>
              </w:rPr>
              <w:t>.: трудовые ресурсы.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spacing w:after="30"/>
              <w:textAlignment w:val="center"/>
              <w:rPr>
                <w:sz w:val="16"/>
                <w:szCs w:val="16"/>
                <w:lang w:eastAsia="ru-RU"/>
              </w:rPr>
            </w:pPr>
            <w:r w:rsidRPr="00091468">
              <w:rPr>
                <w:bCs/>
                <w:sz w:val="16"/>
                <w:szCs w:val="16"/>
                <w:lang w:eastAsia="ru-RU"/>
              </w:rPr>
              <w:t xml:space="preserve">Разные территории Земли, их обеспеченности ресурсами: расчеты </w:t>
            </w:r>
            <w:proofErr w:type="gramStart"/>
            <w:r w:rsidRPr="00091468">
              <w:rPr>
                <w:bCs/>
                <w:sz w:val="16"/>
                <w:szCs w:val="16"/>
                <w:lang w:eastAsia="ru-RU"/>
              </w:rPr>
              <w:t>ЕП</w:t>
            </w:r>
            <w:proofErr w:type="gramEnd"/>
            <w:r w:rsidRPr="00091468">
              <w:rPr>
                <w:bCs/>
                <w:sz w:val="16"/>
                <w:szCs w:val="16"/>
                <w:lang w:eastAsia="ru-RU"/>
              </w:rPr>
              <w:t>, плотность, мин=гр. Прирост и т.д.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Синоптическая карта: циклоны, антициклоны.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Синоптическая карта: атмосферные фронты.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spacing w:after="30"/>
              <w:textAlignment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91468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Причины возникновения </w:t>
            </w:r>
            <w:proofErr w:type="spellStart"/>
            <w:r w:rsidRPr="00091468">
              <w:rPr>
                <w:bCs/>
                <w:color w:val="000000" w:themeColor="text1"/>
                <w:sz w:val="16"/>
                <w:szCs w:val="16"/>
                <w:lang w:eastAsia="ru-RU"/>
              </w:rPr>
              <w:t>геоэкологических</w:t>
            </w:r>
            <w:proofErr w:type="spellEnd"/>
            <w:r w:rsidRPr="00091468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проблем.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 xml:space="preserve">Знание определений понятий, </w:t>
            </w:r>
            <w:proofErr w:type="spellStart"/>
            <w:r w:rsidRPr="00091468">
              <w:rPr>
                <w:sz w:val="16"/>
                <w:szCs w:val="16"/>
              </w:rPr>
              <w:t>связ</w:t>
            </w:r>
            <w:proofErr w:type="spellEnd"/>
            <w:r w:rsidRPr="00091468">
              <w:rPr>
                <w:sz w:val="16"/>
                <w:szCs w:val="16"/>
              </w:rPr>
              <w:t xml:space="preserve"> с реками: бассейн и т.д., населением миграции, воспроизводств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b/>
                <w:bCs/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С</w:t>
            </w:r>
            <w:proofErr w:type="gramStart"/>
            <w:r w:rsidRPr="00091468">
              <w:rPr>
                <w:sz w:val="16"/>
                <w:szCs w:val="16"/>
              </w:rPr>
              <w:t>1</w:t>
            </w:r>
            <w:proofErr w:type="gramEnd"/>
            <w:r w:rsidRPr="00091468">
              <w:rPr>
                <w:sz w:val="16"/>
                <w:szCs w:val="16"/>
              </w:rPr>
              <w:t xml:space="preserve">. Физ. География: оползни, землетрясения и </w:t>
            </w:r>
            <w:proofErr w:type="spellStart"/>
            <w:r w:rsidRPr="00091468">
              <w:rPr>
                <w:sz w:val="16"/>
                <w:szCs w:val="16"/>
              </w:rPr>
              <w:t>вулк</w:t>
            </w:r>
            <w:proofErr w:type="spellEnd"/>
            <w:r w:rsidRPr="00091468">
              <w:rPr>
                <w:sz w:val="16"/>
                <w:szCs w:val="16"/>
              </w:rPr>
              <w:t>, почвы, сезон дождей и т.д.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 xml:space="preserve">Таблицы и рисунки: расчеты в %, </w:t>
            </w:r>
            <w:proofErr w:type="spellStart"/>
            <w:r w:rsidRPr="00091468">
              <w:rPr>
                <w:sz w:val="16"/>
                <w:szCs w:val="16"/>
              </w:rPr>
              <w:t>давл</w:t>
            </w:r>
            <w:proofErr w:type="spellEnd"/>
            <w:r w:rsidRPr="00091468">
              <w:rPr>
                <w:sz w:val="16"/>
                <w:szCs w:val="16"/>
              </w:rPr>
              <w:t>, темп</w:t>
            </w:r>
            <w:proofErr w:type="gramStart"/>
            <w:r w:rsidRPr="00091468">
              <w:rPr>
                <w:sz w:val="16"/>
                <w:szCs w:val="16"/>
              </w:rPr>
              <w:t xml:space="preserve">., </w:t>
            </w:r>
            <w:proofErr w:type="gramEnd"/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Города России, карту какого района…</w:t>
            </w: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 xml:space="preserve">Расстояние на </w:t>
            </w:r>
            <w:proofErr w:type="gramStart"/>
            <w:r w:rsidRPr="00091468">
              <w:rPr>
                <w:sz w:val="16"/>
                <w:szCs w:val="16"/>
              </w:rPr>
              <w:t>топографической</w:t>
            </w:r>
            <w:proofErr w:type="gramEnd"/>
            <w:r w:rsidRPr="00091468">
              <w:rPr>
                <w:sz w:val="16"/>
                <w:szCs w:val="16"/>
              </w:rPr>
              <w:t xml:space="preserve"> </w:t>
            </w:r>
            <w:proofErr w:type="spellStart"/>
            <w:r w:rsidRPr="00091468">
              <w:rPr>
                <w:sz w:val="16"/>
                <w:szCs w:val="16"/>
              </w:rPr>
              <w:t>кпте</w:t>
            </w:r>
            <w:proofErr w:type="spellEnd"/>
            <w:r w:rsidRPr="00091468">
              <w:rPr>
                <w:sz w:val="16"/>
                <w:szCs w:val="16"/>
              </w:rPr>
              <w:t>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Направления на топографической карте.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 Выбор участка на топографическом плане.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Профили на топографических картах.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091468">
              <w:rPr>
                <w:sz w:val="16"/>
                <w:szCs w:val="16"/>
              </w:rPr>
              <w:t>Карту</w:t>
            </w:r>
            <w:proofErr w:type="gramEnd"/>
            <w:r w:rsidRPr="00091468">
              <w:rPr>
                <w:sz w:val="16"/>
                <w:szCs w:val="16"/>
              </w:rPr>
              <w:t xml:space="preserve"> какого района …. город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С3. Экономическая география, факторы размещения.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Определение поясного времени: ….</w:t>
            </w:r>
            <w:r>
              <w:rPr>
                <w:sz w:val="16"/>
                <w:szCs w:val="16"/>
              </w:rPr>
              <w:t>(</w:t>
            </w:r>
            <w:r w:rsidRPr="00091468">
              <w:rPr>
                <w:sz w:val="16"/>
                <w:szCs w:val="16"/>
              </w:rPr>
              <w:t>Новый год.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Туристические слоганы.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Расположите показанные на рисунке слои горных пород в порядке увеличения их возраста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Климатические карты и диаграммы.</w:t>
            </w:r>
          </w:p>
        </w:tc>
        <w:tc>
          <w:tcPr>
            <w:tcW w:w="448" w:type="dxa"/>
            <w:shd w:val="clear" w:color="auto" w:fill="FFFFFF" w:themeFill="background1"/>
            <w:textDirection w:val="btLr"/>
          </w:tcPr>
          <w:p w:rsidR="00976FB3" w:rsidRPr="00A525DC" w:rsidRDefault="00976FB3" w:rsidP="00976FB3">
            <w:pPr>
              <w:ind w:left="113" w:right="113"/>
              <w:rPr>
                <w:sz w:val="18"/>
                <w:szCs w:val="18"/>
              </w:rPr>
            </w:pPr>
            <w:r w:rsidRPr="00A525DC">
              <w:rPr>
                <w:sz w:val="18"/>
                <w:szCs w:val="18"/>
              </w:rPr>
              <w:t>Кто из учащихся сделал верный вывод на основе представленных данных?</w:t>
            </w:r>
            <w:r>
              <w:rPr>
                <w:sz w:val="18"/>
                <w:szCs w:val="18"/>
              </w:rPr>
              <w:t xml:space="preserve"> Таблица.</w:t>
            </w:r>
          </w:p>
        </w:tc>
        <w:tc>
          <w:tcPr>
            <w:tcW w:w="447" w:type="dxa"/>
            <w:shd w:val="clear" w:color="auto" w:fill="FFFFFF" w:themeFill="background1"/>
            <w:textDirection w:val="btLr"/>
          </w:tcPr>
          <w:p w:rsidR="00976FB3" w:rsidRPr="00A525DC" w:rsidRDefault="00976FB3" w:rsidP="00976FB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солнца над горизонтом</w:t>
            </w:r>
          </w:p>
        </w:tc>
        <w:tc>
          <w:tcPr>
            <w:tcW w:w="448" w:type="dxa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Определите страну по её краткому описанию.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Определите регион России по его краткому описанию.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Default="00976FB3" w:rsidP="00976FB3"/>
        </w:tc>
        <w:tc>
          <w:tcPr>
            <w:tcW w:w="448" w:type="dxa"/>
            <w:shd w:val="clear" w:color="auto" w:fill="BFBFBF" w:themeFill="background1" w:themeFillShade="BF"/>
          </w:tcPr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</w:tc>
      </w:tr>
      <w:tr w:rsidR="00976FB3" w:rsidRPr="00E30FD6" w:rsidTr="00976FB3">
        <w:trPr>
          <w:trHeight w:val="553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Default="00976FB3" w:rsidP="00976FB3">
            <w:r>
              <w:t>Номера заданий</w:t>
            </w:r>
          </w:p>
          <w:p w:rsidR="00976FB3" w:rsidRDefault="00976FB3" w:rsidP="00976FB3">
            <w:r>
              <w:t>Фамилия Имя уч-ся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4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5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6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7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8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9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12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15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16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17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18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19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24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25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26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27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28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29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30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E30FD6" w:rsidRDefault="00976FB3" w:rsidP="00976FB3">
            <w:pPr>
              <w:rPr>
                <w:sz w:val="18"/>
                <w:szCs w:val="18"/>
              </w:rPr>
            </w:pPr>
            <w:r w:rsidRPr="00E30FD6">
              <w:rPr>
                <w:sz w:val="18"/>
                <w:szCs w:val="18"/>
              </w:rPr>
              <w:t>Итог</w:t>
            </w:r>
          </w:p>
        </w:tc>
      </w:tr>
      <w:tr w:rsidR="00976FB3" w:rsidRPr="00063632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  <w:r w:rsidRPr="00895E8D">
              <w:rPr>
                <w:sz w:val="18"/>
                <w:szCs w:val="18"/>
              </w:rPr>
              <w:t>Киселева Татьяна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6FB3" w:rsidRPr="00063632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Санников Алексей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6FB3" w:rsidRPr="00063632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Чайникова</w:t>
            </w:r>
            <w:proofErr w:type="spellEnd"/>
            <w:r>
              <w:rPr>
                <w:sz w:val="18"/>
                <w:szCs w:val="18"/>
              </w:rPr>
              <w:t xml:space="preserve"> Анна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6FB3" w:rsidRPr="00063632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Гераскина</w:t>
            </w:r>
            <w:proofErr w:type="spellEnd"/>
            <w:r>
              <w:rPr>
                <w:sz w:val="18"/>
                <w:szCs w:val="18"/>
              </w:rPr>
              <w:t xml:space="preserve"> Карина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6FB3" w:rsidRPr="00063632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Калашникова О.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76FB3" w:rsidRPr="00063632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Заварзина</w:t>
            </w:r>
            <w:proofErr w:type="spellEnd"/>
            <w:r>
              <w:rPr>
                <w:sz w:val="18"/>
                <w:szCs w:val="18"/>
              </w:rPr>
              <w:t xml:space="preserve"> Вика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063632" w:rsidRDefault="00976FB3" w:rsidP="0097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76FB3" w:rsidRPr="00BD2A58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Процент </w:t>
            </w:r>
            <w:proofErr w:type="spellStart"/>
            <w:r>
              <w:rPr>
                <w:sz w:val="18"/>
                <w:szCs w:val="18"/>
              </w:rPr>
              <w:t>выполн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 w:rsidRPr="00BD2A58">
              <w:rPr>
                <w:sz w:val="12"/>
                <w:szCs w:val="12"/>
              </w:rPr>
              <w:t>83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 w:rsidRPr="00BD2A58">
              <w:rPr>
                <w:sz w:val="12"/>
                <w:szCs w:val="12"/>
              </w:rPr>
              <w:t>83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 w:rsidRPr="00BD2A58">
              <w:rPr>
                <w:sz w:val="12"/>
                <w:szCs w:val="12"/>
              </w:rPr>
              <w:t>83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 w:rsidRPr="00BD2A58">
              <w:rPr>
                <w:sz w:val="12"/>
                <w:szCs w:val="12"/>
              </w:rPr>
              <w:t>100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447" w:type="dxa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48" w:type="dxa"/>
            <w:shd w:val="clear" w:color="auto" w:fill="FFFFFF" w:themeFill="background1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BD2A58" w:rsidRDefault="00976FB3" w:rsidP="00976FB3">
            <w:pPr>
              <w:rPr>
                <w:sz w:val="12"/>
                <w:szCs w:val="12"/>
              </w:rPr>
            </w:pPr>
          </w:p>
        </w:tc>
      </w:tr>
      <w:tr w:rsidR="00976FB3" w:rsidRPr="00E34FBE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</w:tr>
      <w:tr w:rsidR="00976FB3" w:rsidRPr="00E34FBE" w:rsidTr="00976FB3">
        <w:trPr>
          <w:trHeight w:val="279"/>
        </w:trPr>
        <w:tc>
          <w:tcPr>
            <w:tcW w:w="1588" w:type="dxa"/>
            <w:gridSpan w:val="2"/>
            <w:shd w:val="clear" w:color="auto" w:fill="FFFFFF" w:themeFill="background1"/>
          </w:tcPr>
          <w:p w:rsidR="00976FB3" w:rsidRPr="00895E8D" w:rsidRDefault="00976FB3" w:rsidP="00976FB3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BD4B4" w:themeFill="accent6" w:themeFillTint="66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BFBFBF" w:themeFill="background1" w:themeFillShade="BF"/>
          </w:tcPr>
          <w:p w:rsidR="00976FB3" w:rsidRPr="00E34FBE" w:rsidRDefault="00976FB3" w:rsidP="00976FB3">
            <w:pPr>
              <w:rPr>
                <w:sz w:val="16"/>
                <w:szCs w:val="16"/>
              </w:rPr>
            </w:pPr>
          </w:p>
        </w:tc>
      </w:tr>
      <w:tr w:rsidR="00976FB3" w:rsidTr="00976FB3">
        <w:trPr>
          <w:trHeight w:val="4825"/>
        </w:trPr>
        <w:tc>
          <w:tcPr>
            <w:tcW w:w="158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Географические особенности природы Земли.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Географическое положение России.</w:t>
            </w: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Особенности природы России.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091468">
              <w:rPr>
                <w:sz w:val="16"/>
                <w:szCs w:val="16"/>
              </w:rPr>
              <w:t>Геоэкологические</w:t>
            </w:r>
            <w:proofErr w:type="spellEnd"/>
            <w:r w:rsidRPr="00091468">
              <w:rPr>
                <w:sz w:val="16"/>
                <w:szCs w:val="16"/>
              </w:rPr>
              <w:t xml:space="preserve"> проблемы.</w:t>
            </w: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bCs/>
                <w:sz w:val="16"/>
                <w:szCs w:val="16"/>
              </w:rPr>
              <w:t xml:space="preserve">Отрасли хозяйства России, особенности </w:t>
            </w:r>
            <w:proofErr w:type="spellStart"/>
            <w:r w:rsidRPr="00091468">
              <w:rPr>
                <w:bCs/>
                <w:sz w:val="16"/>
                <w:szCs w:val="16"/>
              </w:rPr>
              <w:t>размещ</w:t>
            </w:r>
            <w:proofErr w:type="spellEnd"/>
            <w:r w:rsidRPr="0009146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spacing w:after="30"/>
              <w:textAlignment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91468">
              <w:rPr>
                <w:bCs/>
                <w:color w:val="000000" w:themeColor="text1"/>
                <w:sz w:val="16"/>
                <w:szCs w:val="16"/>
                <w:lang w:eastAsia="ru-RU"/>
              </w:rPr>
              <w:t>Природные ресурсы, их использование и охрана.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rPr>
                <w:sz w:val="16"/>
                <w:szCs w:val="16"/>
              </w:rPr>
            </w:pPr>
            <w:r w:rsidRPr="00091468">
              <w:rPr>
                <w:bCs/>
                <w:sz w:val="16"/>
                <w:szCs w:val="16"/>
              </w:rPr>
              <w:t>Особенности населения России: народы</w:t>
            </w:r>
            <w:proofErr w:type="gramStart"/>
            <w:r w:rsidRPr="00091468">
              <w:rPr>
                <w:bCs/>
                <w:sz w:val="16"/>
                <w:szCs w:val="16"/>
              </w:rPr>
              <w:t xml:space="preserve">., </w:t>
            </w:r>
            <w:proofErr w:type="gramEnd"/>
            <w:r w:rsidRPr="00091468">
              <w:rPr>
                <w:bCs/>
                <w:sz w:val="16"/>
                <w:szCs w:val="16"/>
              </w:rPr>
              <w:t>города.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bCs/>
                <w:sz w:val="16"/>
                <w:szCs w:val="16"/>
              </w:rPr>
              <w:t xml:space="preserve">Территориальная обеспеченность ресурсами: в </w:t>
            </w:r>
            <w:proofErr w:type="spellStart"/>
            <w:r w:rsidRPr="00091468">
              <w:rPr>
                <w:bCs/>
                <w:sz w:val="16"/>
                <w:szCs w:val="16"/>
              </w:rPr>
              <w:t>т.ч</w:t>
            </w:r>
            <w:proofErr w:type="gramStart"/>
            <w:r w:rsidRPr="00091468">
              <w:rPr>
                <w:bCs/>
                <w:sz w:val="16"/>
                <w:szCs w:val="16"/>
              </w:rPr>
              <w:t>.н</w:t>
            </w:r>
            <w:proofErr w:type="gramEnd"/>
            <w:r w:rsidRPr="00091468">
              <w:rPr>
                <w:bCs/>
                <w:sz w:val="16"/>
                <w:szCs w:val="16"/>
              </w:rPr>
              <w:t>аселение</w:t>
            </w:r>
            <w:proofErr w:type="spellEnd"/>
            <w:r w:rsidRPr="00091468">
              <w:rPr>
                <w:bCs/>
                <w:sz w:val="16"/>
                <w:szCs w:val="16"/>
              </w:rPr>
              <w:t>.: трудовые ресурсы.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spacing w:after="30"/>
              <w:textAlignment w:val="center"/>
              <w:rPr>
                <w:sz w:val="16"/>
                <w:szCs w:val="16"/>
                <w:lang w:eastAsia="ru-RU"/>
              </w:rPr>
            </w:pPr>
            <w:r w:rsidRPr="00091468">
              <w:rPr>
                <w:bCs/>
                <w:sz w:val="16"/>
                <w:szCs w:val="16"/>
                <w:lang w:eastAsia="ru-RU"/>
              </w:rPr>
              <w:t xml:space="preserve">Разные территории Земли, их обеспеченности ресурсами: расчеты </w:t>
            </w:r>
            <w:proofErr w:type="gramStart"/>
            <w:r w:rsidRPr="00091468">
              <w:rPr>
                <w:bCs/>
                <w:sz w:val="16"/>
                <w:szCs w:val="16"/>
                <w:lang w:eastAsia="ru-RU"/>
              </w:rPr>
              <w:t>ЕП</w:t>
            </w:r>
            <w:proofErr w:type="gramEnd"/>
            <w:r w:rsidRPr="00091468">
              <w:rPr>
                <w:bCs/>
                <w:sz w:val="16"/>
                <w:szCs w:val="16"/>
                <w:lang w:eastAsia="ru-RU"/>
              </w:rPr>
              <w:t>, плотность, мин=гр. Прирост и т.д.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Синоптическая карта: циклоны, антициклоны.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Синоптическая карта: атмосферные фронты.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spacing w:after="30"/>
              <w:textAlignment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091468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Причины возникновения </w:t>
            </w:r>
            <w:proofErr w:type="spellStart"/>
            <w:r w:rsidRPr="00091468">
              <w:rPr>
                <w:bCs/>
                <w:color w:val="000000" w:themeColor="text1"/>
                <w:sz w:val="16"/>
                <w:szCs w:val="16"/>
                <w:lang w:eastAsia="ru-RU"/>
              </w:rPr>
              <w:t>геоэкологических</w:t>
            </w:r>
            <w:proofErr w:type="spellEnd"/>
            <w:r w:rsidRPr="00091468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проблем.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 xml:space="preserve">Знание определений понятий, </w:t>
            </w:r>
            <w:proofErr w:type="spellStart"/>
            <w:r w:rsidRPr="00091468">
              <w:rPr>
                <w:sz w:val="16"/>
                <w:szCs w:val="16"/>
              </w:rPr>
              <w:t>связ</w:t>
            </w:r>
            <w:proofErr w:type="spellEnd"/>
            <w:r w:rsidRPr="00091468">
              <w:rPr>
                <w:sz w:val="16"/>
                <w:szCs w:val="16"/>
              </w:rPr>
              <w:t xml:space="preserve"> с реками: бассейн и т.д., населением миграции, воспроизводств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b/>
                <w:bCs/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С</w:t>
            </w:r>
            <w:proofErr w:type="gramStart"/>
            <w:r w:rsidRPr="00091468">
              <w:rPr>
                <w:sz w:val="16"/>
                <w:szCs w:val="16"/>
              </w:rPr>
              <w:t>1</w:t>
            </w:r>
            <w:proofErr w:type="gramEnd"/>
            <w:r w:rsidRPr="00091468">
              <w:rPr>
                <w:sz w:val="16"/>
                <w:szCs w:val="16"/>
              </w:rPr>
              <w:t xml:space="preserve">. Физ. География: оползни, землетрясения и </w:t>
            </w:r>
            <w:proofErr w:type="spellStart"/>
            <w:r w:rsidRPr="00091468">
              <w:rPr>
                <w:sz w:val="16"/>
                <w:szCs w:val="16"/>
              </w:rPr>
              <w:t>вулк</w:t>
            </w:r>
            <w:proofErr w:type="spellEnd"/>
            <w:r w:rsidRPr="00091468">
              <w:rPr>
                <w:sz w:val="16"/>
                <w:szCs w:val="16"/>
              </w:rPr>
              <w:t>, почвы, сезон дождей и т.д.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 xml:space="preserve">Таблицы и рисунки: расчеты в %, </w:t>
            </w:r>
            <w:proofErr w:type="spellStart"/>
            <w:r w:rsidRPr="00091468">
              <w:rPr>
                <w:sz w:val="16"/>
                <w:szCs w:val="16"/>
              </w:rPr>
              <w:t>давл</w:t>
            </w:r>
            <w:proofErr w:type="spellEnd"/>
            <w:r w:rsidRPr="00091468">
              <w:rPr>
                <w:sz w:val="16"/>
                <w:szCs w:val="16"/>
              </w:rPr>
              <w:t>, темп</w:t>
            </w:r>
            <w:proofErr w:type="gramStart"/>
            <w:r w:rsidRPr="00091468">
              <w:rPr>
                <w:sz w:val="16"/>
                <w:szCs w:val="16"/>
              </w:rPr>
              <w:t xml:space="preserve">., </w:t>
            </w:r>
            <w:proofErr w:type="gramEnd"/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Города России, карту какого района…</w:t>
            </w: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 xml:space="preserve">Расстояние на </w:t>
            </w:r>
            <w:proofErr w:type="gramStart"/>
            <w:r w:rsidRPr="00091468">
              <w:rPr>
                <w:sz w:val="16"/>
                <w:szCs w:val="16"/>
              </w:rPr>
              <w:t>топографической</w:t>
            </w:r>
            <w:proofErr w:type="gramEnd"/>
            <w:r w:rsidRPr="00091468">
              <w:rPr>
                <w:sz w:val="16"/>
                <w:szCs w:val="16"/>
              </w:rPr>
              <w:t xml:space="preserve"> </w:t>
            </w:r>
            <w:proofErr w:type="spellStart"/>
            <w:r w:rsidRPr="00091468">
              <w:rPr>
                <w:sz w:val="16"/>
                <w:szCs w:val="16"/>
              </w:rPr>
              <w:t>кпте</w:t>
            </w:r>
            <w:proofErr w:type="spellEnd"/>
            <w:r w:rsidRPr="00091468">
              <w:rPr>
                <w:sz w:val="16"/>
                <w:szCs w:val="16"/>
              </w:rPr>
              <w:t>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Направления на топографической карте.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 Выбор участка на топографическом плане.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Профили на топографических картах.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091468">
              <w:rPr>
                <w:sz w:val="16"/>
                <w:szCs w:val="16"/>
              </w:rPr>
              <w:t>Карту</w:t>
            </w:r>
            <w:proofErr w:type="gramEnd"/>
            <w:r w:rsidRPr="00091468">
              <w:rPr>
                <w:sz w:val="16"/>
                <w:szCs w:val="16"/>
              </w:rPr>
              <w:t xml:space="preserve"> какого района …. город</w:t>
            </w:r>
          </w:p>
        </w:tc>
        <w:tc>
          <w:tcPr>
            <w:tcW w:w="448" w:type="dxa"/>
            <w:gridSpan w:val="2"/>
            <w:shd w:val="clear" w:color="auto" w:fill="FBD4B4" w:themeFill="accent6" w:themeFillTint="66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С3. Экономическая география, факторы размещения.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Определение поясного времени</w:t>
            </w:r>
            <w:proofErr w:type="gramStart"/>
            <w:r w:rsidRPr="00091468">
              <w:rPr>
                <w:sz w:val="16"/>
                <w:szCs w:val="16"/>
              </w:rPr>
              <w:t>: ….</w:t>
            </w:r>
            <w:proofErr w:type="gramEnd"/>
            <w:r w:rsidRPr="00091468">
              <w:rPr>
                <w:sz w:val="16"/>
                <w:szCs w:val="16"/>
              </w:rPr>
              <w:t>Новый год.</w:t>
            </w:r>
          </w:p>
        </w:tc>
        <w:tc>
          <w:tcPr>
            <w:tcW w:w="448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Туристические слоганы.</w:t>
            </w:r>
          </w:p>
        </w:tc>
        <w:tc>
          <w:tcPr>
            <w:tcW w:w="447" w:type="dxa"/>
            <w:gridSpan w:val="2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Расположите показанные на рисунке слои горных пород в порядке увеличения их возраста</w:t>
            </w:r>
          </w:p>
        </w:tc>
        <w:tc>
          <w:tcPr>
            <w:tcW w:w="447" w:type="dxa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Климатические карты и диаграммы.</w:t>
            </w:r>
          </w:p>
        </w:tc>
        <w:tc>
          <w:tcPr>
            <w:tcW w:w="448" w:type="dxa"/>
            <w:shd w:val="clear" w:color="auto" w:fill="FFFFFF" w:themeFill="background1"/>
            <w:textDirection w:val="btLr"/>
          </w:tcPr>
          <w:p w:rsidR="00976FB3" w:rsidRPr="00A525DC" w:rsidRDefault="00976FB3" w:rsidP="00976FB3">
            <w:pPr>
              <w:ind w:left="113" w:right="113"/>
              <w:rPr>
                <w:sz w:val="18"/>
                <w:szCs w:val="18"/>
              </w:rPr>
            </w:pPr>
            <w:r w:rsidRPr="00A525DC">
              <w:rPr>
                <w:sz w:val="18"/>
                <w:szCs w:val="18"/>
              </w:rPr>
              <w:t>Кто из учащихся сделал верный вывод на основе представленных данных?</w:t>
            </w:r>
            <w:r>
              <w:rPr>
                <w:sz w:val="18"/>
                <w:szCs w:val="18"/>
              </w:rPr>
              <w:t xml:space="preserve"> Таблица.</w:t>
            </w:r>
          </w:p>
        </w:tc>
        <w:tc>
          <w:tcPr>
            <w:tcW w:w="447" w:type="dxa"/>
            <w:shd w:val="clear" w:color="auto" w:fill="FFFFFF" w:themeFill="background1"/>
            <w:textDirection w:val="btLr"/>
          </w:tcPr>
          <w:p w:rsidR="00976FB3" w:rsidRPr="00A525DC" w:rsidRDefault="00976FB3" w:rsidP="00976FB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солнца над горизонтом</w:t>
            </w:r>
          </w:p>
        </w:tc>
        <w:tc>
          <w:tcPr>
            <w:tcW w:w="448" w:type="dxa"/>
            <w:shd w:val="clear" w:color="auto" w:fill="FFFFFF" w:themeFill="background1"/>
            <w:textDirection w:val="btLr"/>
          </w:tcPr>
          <w:p w:rsidR="00976FB3" w:rsidRPr="00091468" w:rsidRDefault="00976FB3" w:rsidP="00976FB3">
            <w:pPr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Определите страну по её краткому описанию.</w:t>
            </w:r>
          </w:p>
          <w:p w:rsidR="00976FB3" w:rsidRPr="00091468" w:rsidRDefault="00976FB3" w:rsidP="00976FB3">
            <w:pPr>
              <w:ind w:left="113" w:right="113"/>
              <w:rPr>
                <w:sz w:val="16"/>
                <w:szCs w:val="16"/>
              </w:rPr>
            </w:pPr>
            <w:r w:rsidRPr="00091468">
              <w:rPr>
                <w:sz w:val="16"/>
                <w:szCs w:val="16"/>
              </w:rPr>
              <w:t>Определите регион России по его краткому описанию.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976FB3" w:rsidRDefault="00976FB3" w:rsidP="00976FB3"/>
        </w:tc>
        <w:tc>
          <w:tcPr>
            <w:tcW w:w="448" w:type="dxa"/>
            <w:shd w:val="clear" w:color="auto" w:fill="BFBFBF" w:themeFill="background1" w:themeFillShade="BF"/>
          </w:tcPr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  <w:p w:rsidR="00976FB3" w:rsidRDefault="00976FB3" w:rsidP="00976FB3"/>
        </w:tc>
      </w:tr>
    </w:tbl>
    <w:p w:rsidR="009B7C11" w:rsidRDefault="00976FB3" w:rsidP="00976FB3">
      <w:pPr>
        <w:keepNext/>
        <w:jc w:val="center"/>
      </w:pPr>
      <w:r w:rsidRPr="006F00D4">
        <w:br w:type="page"/>
      </w:r>
    </w:p>
    <w:p w:rsidR="009567F5" w:rsidRDefault="009567F5" w:rsidP="009567F5">
      <w:pPr>
        <w:suppressAutoHyphens w:val="0"/>
        <w:rPr>
          <w:sz w:val="28"/>
          <w:szCs w:val="28"/>
        </w:rPr>
        <w:sectPr w:rsidR="009567F5" w:rsidSect="0004315C">
          <w:type w:val="continuous"/>
          <w:pgSz w:w="16838" w:h="11906" w:orient="landscape"/>
          <w:pgMar w:top="1701" w:right="851" w:bottom="709" w:left="851" w:header="709" w:footer="709" w:gutter="0"/>
          <w:cols w:space="720"/>
        </w:sectPr>
      </w:pPr>
    </w:p>
    <w:p w:rsidR="001B0D3F" w:rsidRPr="00256967" w:rsidRDefault="001B0D3F" w:rsidP="001B0D3F">
      <w:pPr>
        <w:jc w:val="center"/>
        <w:rPr>
          <w:b/>
        </w:rPr>
      </w:pPr>
      <w:r w:rsidRPr="00256967">
        <w:rPr>
          <w:b/>
        </w:rPr>
        <w:lastRenderedPageBreak/>
        <w:t>Анализ результатов государственной итоговой ат</w:t>
      </w:r>
      <w:r>
        <w:rPr>
          <w:b/>
        </w:rPr>
        <w:t xml:space="preserve">тестации обучающихся 9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класса</w:t>
      </w:r>
      <w:proofErr w:type="gramEnd"/>
      <w:r>
        <w:rPr>
          <w:b/>
        </w:rPr>
        <w:t xml:space="preserve"> по географии ОГЭ в 2019</w:t>
      </w:r>
      <w:r w:rsidRPr="00256967">
        <w:rPr>
          <w:b/>
        </w:rPr>
        <w:t xml:space="preserve"> году</w:t>
      </w:r>
      <w:r>
        <w:rPr>
          <w:b/>
        </w:rPr>
        <w:t xml:space="preserve"> Пестова Т.М.</w:t>
      </w:r>
    </w:p>
    <w:p w:rsidR="001B0D3F" w:rsidRDefault="001B0D3F" w:rsidP="001B0D3F">
      <w:pPr>
        <w:rPr>
          <w:color w:val="373A3C"/>
          <w:shd w:val="clear" w:color="auto" w:fill="FFFFFF"/>
        </w:rPr>
      </w:pPr>
      <w:r>
        <w:rPr>
          <w:color w:val="373A3C"/>
          <w:shd w:val="clear" w:color="auto" w:fill="FFFFFF"/>
        </w:rPr>
        <w:t>Работа включает в себя 30</w:t>
      </w:r>
      <w:r w:rsidRPr="00A341AB">
        <w:rPr>
          <w:color w:val="373A3C"/>
          <w:shd w:val="clear" w:color="auto" w:fill="FFFFFF"/>
        </w:rPr>
        <w:t xml:space="preserve"> задания и состоит из двух частей.</w:t>
      </w:r>
    </w:p>
    <w:p w:rsidR="001B0D3F" w:rsidRPr="006C6A00" w:rsidRDefault="001B0D3F" w:rsidP="001B0D3F">
      <w:r>
        <w:t>Всего заданий – 30</w:t>
      </w:r>
      <w:r w:rsidRPr="006C6A00">
        <w:t>; из них по типу заданий</w:t>
      </w:r>
      <w:r>
        <w:t>: с записью краткого ответа – 27 и 3 задания с развёрнутым ответом;</w:t>
      </w:r>
    </w:p>
    <w:p w:rsidR="001B0D3F" w:rsidRPr="006C6A00" w:rsidRDefault="001B0D3F" w:rsidP="001B0D3F">
      <w:r>
        <w:t xml:space="preserve">по уровню сложности: Б – 17; </w:t>
      </w:r>
      <w:proofErr w:type="gramStart"/>
      <w:r>
        <w:t>П</w:t>
      </w:r>
      <w:proofErr w:type="gramEnd"/>
      <w:r>
        <w:t xml:space="preserve"> – 10</w:t>
      </w:r>
      <w:r w:rsidRPr="006C6A00">
        <w:t>; В – 3.</w:t>
      </w:r>
    </w:p>
    <w:p w:rsidR="001B0D3F" w:rsidRPr="006C6A00" w:rsidRDefault="001B0D3F" w:rsidP="001B0D3F">
      <w:r>
        <w:t>Максимальный балл – 32</w:t>
      </w:r>
      <w:r w:rsidRPr="006C6A00">
        <w:t>.</w:t>
      </w:r>
    </w:p>
    <w:p w:rsidR="001B0D3F" w:rsidRDefault="001B0D3F" w:rsidP="001B0D3F">
      <w:pPr>
        <w:pStyle w:val="a3"/>
        <w:spacing w:before="0" w:beforeAutospacing="0" w:after="0" w:afterAutospacing="0"/>
      </w:pPr>
      <w:r w:rsidRPr="00A86E0B">
        <w:t>Об</w:t>
      </w:r>
      <w:r>
        <w:t>щее время выполнения работы – 12</w:t>
      </w:r>
      <w:r w:rsidRPr="00A86E0B">
        <w:t>0 минут</w:t>
      </w:r>
    </w:p>
    <w:p w:rsidR="001B0D3F" w:rsidRPr="00F95939" w:rsidRDefault="001B0D3F" w:rsidP="001B0D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95939">
        <w:rPr>
          <w:color w:val="000000"/>
          <w:sz w:val="22"/>
          <w:szCs w:val="22"/>
        </w:rPr>
        <w:t>Экзаменационная работа состояла из 30 заданий разных типов. Задания проверяли знания, составляющие основу географической грамотности выпускников, а также способность применить эти знания и умения в контекстах, соответствующих основным разделам курса основной географии.</w:t>
      </w:r>
    </w:p>
    <w:p w:rsidR="001B0D3F" w:rsidRPr="00F95939" w:rsidRDefault="001B0D3F" w:rsidP="001B0D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95939">
        <w:rPr>
          <w:color w:val="000000"/>
          <w:sz w:val="22"/>
          <w:szCs w:val="22"/>
        </w:rPr>
        <w:t>Работа содержит 27 заданий с записью краткого ответа, 3 задания с</w:t>
      </w:r>
      <w:r>
        <w:rPr>
          <w:color w:val="000000"/>
          <w:sz w:val="22"/>
          <w:szCs w:val="22"/>
        </w:rPr>
        <w:t xml:space="preserve"> </w:t>
      </w:r>
      <w:r w:rsidRPr="00F95939">
        <w:rPr>
          <w:color w:val="000000"/>
          <w:sz w:val="22"/>
          <w:szCs w:val="22"/>
        </w:rPr>
        <w:t xml:space="preserve">развёрнутым ответом, в которых требуется записать </w:t>
      </w:r>
      <w:proofErr w:type="gramStart"/>
      <w:r w:rsidRPr="00F95939">
        <w:rPr>
          <w:color w:val="000000"/>
          <w:sz w:val="22"/>
          <w:szCs w:val="22"/>
        </w:rPr>
        <w:t>полный</w:t>
      </w:r>
      <w:proofErr w:type="gramEnd"/>
      <w:r w:rsidRPr="00F95939">
        <w:rPr>
          <w:color w:val="000000"/>
          <w:sz w:val="22"/>
          <w:szCs w:val="22"/>
        </w:rPr>
        <w:t xml:space="preserve"> и обоснованный</w:t>
      </w:r>
    </w:p>
    <w:p w:rsidR="001B0D3F" w:rsidRPr="00F95939" w:rsidRDefault="001B0D3F" w:rsidP="001B0D3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95939">
        <w:rPr>
          <w:color w:val="000000"/>
          <w:sz w:val="22"/>
          <w:szCs w:val="22"/>
        </w:rPr>
        <w:t>ответ на поставленный вопрос. За выполнение заданий с развёрнутым ответом № 15 и № 20 в зависимости от полноты и правильности ответа присваивается до 2 баллов, за задание № 23 – 1 балл.</w:t>
      </w:r>
    </w:p>
    <w:p w:rsidR="001B0D3F" w:rsidRPr="001816F5" w:rsidRDefault="001B0D3F" w:rsidP="001B0D3F"/>
    <w:tbl>
      <w:tblPr>
        <w:tblStyle w:val="ad"/>
        <w:tblW w:w="15281" w:type="dxa"/>
        <w:tblLayout w:type="fixed"/>
        <w:tblLook w:val="04A0" w:firstRow="1" w:lastRow="0" w:firstColumn="1" w:lastColumn="0" w:noHBand="0" w:noVBand="1"/>
      </w:tblPr>
      <w:tblGrid>
        <w:gridCol w:w="396"/>
        <w:gridCol w:w="2411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567"/>
        <w:gridCol w:w="567"/>
      </w:tblGrid>
      <w:tr w:rsidR="001B0D3F" w:rsidRPr="006E194B" w:rsidTr="001B0D3F">
        <w:trPr>
          <w:trHeight w:val="557"/>
        </w:trPr>
        <w:tc>
          <w:tcPr>
            <w:tcW w:w="396" w:type="dxa"/>
          </w:tcPr>
          <w:p w:rsidR="001B0D3F" w:rsidRPr="006E194B" w:rsidRDefault="001B0D3F" w:rsidP="00210CF0">
            <w:r w:rsidRPr="006E194B">
              <w:t xml:space="preserve">     №           </w:t>
            </w:r>
          </w:p>
        </w:tc>
        <w:tc>
          <w:tcPr>
            <w:tcW w:w="2411" w:type="dxa"/>
          </w:tcPr>
          <w:p w:rsidR="001B0D3F" w:rsidRPr="006E194B" w:rsidRDefault="001B0D3F" w:rsidP="00210CF0">
            <w:r w:rsidRPr="006E194B">
              <w:t>Фамилия, Имя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1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2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3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4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5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6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7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8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9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10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11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12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13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14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16</w:t>
            </w:r>
          </w:p>
        </w:tc>
        <w:tc>
          <w:tcPr>
            <w:tcW w:w="708" w:type="dxa"/>
          </w:tcPr>
          <w:p w:rsidR="001B0D3F" w:rsidRPr="006E194B" w:rsidRDefault="001B0D3F" w:rsidP="00210CF0">
            <w:r w:rsidRPr="006E194B">
              <w:t>17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18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19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21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22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24</w:t>
            </w:r>
          </w:p>
        </w:tc>
      </w:tr>
      <w:tr w:rsidR="001B0D3F" w:rsidRPr="006E194B" w:rsidTr="001B0D3F">
        <w:trPr>
          <w:trHeight w:val="293"/>
        </w:trPr>
        <w:tc>
          <w:tcPr>
            <w:tcW w:w="396" w:type="dxa"/>
          </w:tcPr>
          <w:p w:rsidR="001B0D3F" w:rsidRPr="006E194B" w:rsidRDefault="001B0D3F" w:rsidP="00210CF0">
            <w:r w:rsidRPr="006E194B">
              <w:t xml:space="preserve"> 1</w:t>
            </w:r>
          </w:p>
        </w:tc>
        <w:tc>
          <w:tcPr>
            <w:tcW w:w="2411" w:type="dxa"/>
          </w:tcPr>
          <w:p w:rsidR="001B0D3F" w:rsidRPr="006E194B" w:rsidRDefault="001B0D3F" w:rsidP="00210CF0">
            <w:r>
              <w:t>Агишев Дмитрий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 xml:space="preserve"> 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08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</w:tr>
      <w:tr w:rsidR="001B0D3F" w:rsidRPr="006E194B" w:rsidTr="001B0D3F">
        <w:trPr>
          <w:trHeight w:val="278"/>
        </w:trPr>
        <w:tc>
          <w:tcPr>
            <w:tcW w:w="396" w:type="dxa"/>
          </w:tcPr>
          <w:p w:rsidR="001B0D3F" w:rsidRPr="006E194B" w:rsidRDefault="001B0D3F" w:rsidP="00210CF0">
            <w:r w:rsidRPr="006E194B">
              <w:t>2</w:t>
            </w:r>
          </w:p>
        </w:tc>
        <w:tc>
          <w:tcPr>
            <w:tcW w:w="2411" w:type="dxa"/>
          </w:tcPr>
          <w:p w:rsidR="001B0D3F" w:rsidRPr="006E194B" w:rsidRDefault="001B0D3F" w:rsidP="00210CF0">
            <w:r>
              <w:t>Бакулина Анастасия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8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</w:tr>
      <w:tr w:rsidR="001B0D3F" w:rsidRPr="006E194B" w:rsidTr="001B0D3F">
        <w:trPr>
          <w:trHeight w:val="278"/>
        </w:trPr>
        <w:tc>
          <w:tcPr>
            <w:tcW w:w="396" w:type="dxa"/>
          </w:tcPr>
          <w:p w:rsidR="001B0D3F" w:rsidRPr="006E194B" w:rsidRDefault="001B0D3F" w:rsidP="00210CF0">
            <w:r w:rsidRPr="006E194B">
              <w:t>3</w:t>
            </w:r>
          </w:p>
        </w:tc>
        <w:tc>
          <w:tcPr>
            <w:tcW w:w="2411" w:type="dxa"/>
          </w:tcPr>
          <w:p w:rsidR="001B0D3F" w:rsidRPr="006E194B" w:rsidRDefault="001B0D3F" w:rsidP="00210CF0">
            <w:proofErr w:type="spellStart"/>
            <w:r>
              <w:t>Возовикова</w:t>
            </w:r>
            <w:proofErr w:type="spellEnd"/>
            <w:r>
              <w:t xml:space="preserve"> Анна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8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</w:tr>
      <w:tr w:rsidR="001B0D3F" w:rsidRPr="006E194B" w:rsidTr="001B0D3F">
        <w:trPr>
          <w:trHeight w:val="278"/>
        </w:trPr>
        <w:tc>
          <w:tcPr>
            <w:tcW w:w="396" w:type="dxa"/>
          </w:tcPr>
          <w:p w:rsidR="001B0D3F" w:rsidRPr="006E194B" w:rsidRDefault="001B0D3F" w:rsidP="00210CF0">
            <w:r w:rsidRPr="006E194B">
              <w:t>4</w:t>
            </w:r>
          </w:p>
        </w:tc>
        <w:tc>
          <w:tcPr>
            <w:tcW w:w="2411" w:type="dxa"/>
          </w:tcPr>
          <w:p w:rsidR="001B0D3F" w:rsidRPr="006E194B" w:rsidRDefault="001B0D3F" w:rsidP="00210CF0">
            <w:r>
              <w:t>Гофман Евгений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08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</w:tr>
      <w:tr w:rsidR="001B0D3F" w:rsidRPr="006E194B" w:rsidTr="001B0D3F">
        <w:trPr>
          <w:trHeight w:val="319"/>
        </w:trPr>
        <w:tc>
          <w:tcPr>
            <w:tcW w:w="396" w:type="dxa"/>
          </w:tcPr>
          <w:p w:rsidR="001B0D3F" w:rsidRPr="006E194B" w:rsidRDefault="001B0D3F" w:rsidP="00210CF0">
            <w:r w:rsidRPr="006E194B">
              <w:t>5</w:t>
            </w:r>
          </w:p>
        </w:tc>
        <w:tc>
          <w:tcPr>
            <w:tcW w:w="2411" w:type="dxa"/>
          </w:tcPr>
          <w:p w:rsidR="001B0D3F" w:rsidRPr="006E194B" w:rsidRDefault="001B0D3F" w:rsidP="00210CF0">
            <w:r>
              <w:t>Медведев Антон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08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</w:tr>
      <w:tr w:rsidR="001B0D3F" w:rsidRPr="006E194B" w:rsidTr="001B0D3F">
        <w:trPr>
          <w:trHeight w:val="278"/>
        </w:trPr>
        <w:tc>
          <w:tcPr>
            <w:tcW w:w="396" w:type="dxa"/>
          </w:tcPr>
          <w:p w:rsidR="001B0D3F" w:rsidRPr="006E194B" w:rsidRDefault="001B0D3F" w:rsidP="00210CF0">
            <w:r w:rsidRPr="006E194B">
              <w:t>6</w:t>
            </w:r>
          </w:p>
        </w:tc>
        <w:tc>
          <w:tcPr>
            <w:tcW w:w="2411" w:type="dxa"/>
          </w:tcPr>
          <w:p w:rsidR="001B0D3F" w:rsidRPr="006E194B" w:rsidRDefault="001B0D3F" w:rsidP="00210CF0">
            <w:r>
              <w:t>Овсянникова Наталья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8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Default="001B0D3F" w:rsidP="00210CF0">
            <w:r>
              <w:t>+</w:t>
            </w:r>
          </w:p>
        </w:tc>
      </w:tr>
      <w:tr w:rsidR="001B0D3F" w:rsidRPr="006E194B" w:rsidTr="001B0D3F">
        <w:trPr>
          <w:trHeight w:val="278"/>
        </w:trPr>
        <w:tc>
          <w:tcPr>
            <w:tcW w:w="396" w:type="dxa"/>
          </w:tcPr>
          <w:p w:rsidR="001B0D3F" w:rsidRPr="006E194B" w:rsidRDefault="001B0D3F" w:rsidP="00210CF0">
            <w:r w:rsidRPr="006E194B">
              <w:t>7</w:t>
            </w:r>
          </w:p>
        </w:tc>
        <w:tc>
          <w:tcPr>
            <w:tcW w:w="2411" w:type="dxa"/>
          </w:tcPr>
          <w:p w:rsidR="001B0D3F" w:rsidRPr="006E194B" w:rsidRDefault="001B0D3F" w:rsidP="00210CF0">
            <w:proofErr w:type="spellStart"/>
            <w:r>
              <w:t>Тычкова</w:t>
            </w:r>
            <w:proofErr w:type="spellEnd"/>
            <w:r>
              <w:t xml:space="preserve"> Яна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708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</w:tr>
      <w:tr w:rsidR="001B0D3F" w:rsidRPr="006E194B" w:rsidTr="001B0D3F">
        <w:trPr>
          <w:trHeight w:val="278"/>
        </w:trPr>
        <w:tc>
          <w:tcPr>
            <w:tcW w:w="396" w:type="dxa"/>
          </w:tcPr>
          <w:p w:rsidR="001B0D3F" w:rsidRPr="006E194B" w:rsidRDefault="001B0D3F" w:rsidP="00210CF0">
            <w:r w:rsidRPr="006E194B">
              <w:t>8</w:t>
            </w:r>
          </w:p>
        </w:tc>
        <w:tc>
          <w:tcPr>
            <w:tcW w:w="2411" w:type="dxa"/>
          </w:tcPr>
          <w:p w:rsidR="001B0D3F" w:rsidRPr="006E194B" w:rsidRDefault="001B0D3F" w:rsidP="00210CF0">
            <w:r>
              <w:t>Хомич Максим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8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 w:rsidRPr="006E194B">
              <w:t>+</w:t>
            </w:r>
          </w:p>
        </w:tc>
        <w:tc>
          <w:tcPr>
            <w:tcW w:w="70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567" w:type="dxa"/>
          </w:tcPr>
          <w:p w:rsidR="001B0D3F" w:rsidRPr="006E194B" w:rsidRDefault="001B0D3F" w:rsidP="00210CF0">
            <w:r>
              <w:t>+</w:t>
            </w:r>
          </w:p>
        </w:tc>
      </w:tr>
      <w:tr w:rsidR="001B0D3F" w:rsidRPr="00FA6D00" w:rsidTr="001B0D3F">
        <w:trPr>
          <w:trHeight w:val="278"/>
        </w:trPr>
        <w:tc>
          <w:tcPr>
            <w:tcW w:w="396" w:type="dxa"/>
          </w:tcPr>
          <w:p w:rsidR="001B0D3F" w:rsidRPr="00FA6D00" w:rsidRDefault="001B0D3F" w:rsidP="00210CF0">
            <w:pPr>
              <w:rPr>
                <w:b/>
              </w:rPr>
            </w:pPr>
          </w:p>
        </w:tc>
        <w:tc>
          <w:tcPr>
            <w:tcW w:w="2411" w:type="dxa"/>
          </w:tcPr>
          <w:p w:rsidR="001B0D3F" w:rsidRPr="00FA6D00" w:rsidRDefault="001B0D3F" w:rsidP="00210CF0">
            <w:pPr>
              <w:rPr>
                <w:b/>
              </w:rPr>
            </w:pPr>
            <w:r w:rsidRPr="00FA6D00">
              <w:rPr>
                <w:b/>
              </w:rPr>
              <w:t>%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9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8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09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</w:tr>
    </w:tbl>
    <w:p w:rsidR="001B0D3F" w:rsidRPr="00FA6D00" w:rsidRDefault="001B0D3F" w:rsidP="001B0D3F">
      <w:pPr>
        <w:rPr>
          <w:b/>
        </w:rPr>
      </w:pPr>
    </w:p>
    <w:p w:rsidR="001B0D3F" w:rsidRPr="006E194B" w:rsidRDefault="001B0D3F" w:rsidP="001B0D3F"/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2436"/>
        <w:gridCol w:w="737"/>
        <w:gridCol w:w="737"/>
        <w:gridCol w:w="737"/>
        <w:gridCol w:w="737"/>
        <w:gridCol w:w="739"/>
        <w:gridCol w:w="739"/>
        <w:gridCol w:w="739"/>
        <w:gridCol w:w="739"/>
        <w:gridCol w:w="739"/>
        <w:gridCol w:w="1971"/>
        <w:gridCol w:w="1058"/>
      </w:tblGrid>
      <w:tr w:rsidR="001B0D3F" w:rsidRPr="006E194B" w:rsidTr="001B0D3F">
        <w:trPr>
          <w:trHeight w:val="543"/>
        </w:trPr>
        <w:tc>
          <w:tcPr>
            <w:tcW w:w="662" w:type="dxa"/>
          </w:tcPr>
          <w:p w:rsidR="001B0D3F" w:rsidRPr="006E194B" w:rsidRDefault="001B0D3F" w:rsidP="00210CF0">
            <w:r w:rsidRPr="006E194B">
              <w:t xml:space="preserve">     №           </w:t>
            </w:r>
          </w:p>
        </w:tc>
        <w:tc>
          <w:tcPr>
            <w:tcW w:w="2436" w:type="dxa"/>
          </w:tcPr>
          <w:p w:rsidR="001B0D3F" w:rsidRPr="006E194B" w:rsidRDefault="001B0D3F" w:rsidP="00210CF0">
            <w:r w:rsidRPr="006E194B">
              <w:t>Фамилия, Имя</w:t>
            </w:r>
          </w:p>
        </w:tc>
        <w:tc>
          <w:tcPr>
            <w:tcW w:w="737" w:type="dxa"/>
          </w:tcPr>
          <w:p w:rsidR="001B0D3F" w:rsidRDefault="001B0D3F" w:rsidP="00210CF0">
            <w:r>
              <w:t>25</w:t>
            </w:r>
          </w:p>
        </w:tc>
        <w:tc>
          <w:tcPr>
            <w:tcW w:w="737" w:type="dxa"/>
          </w:tcPr>
          <w:p w:rsidR="001B0D3F" w:rsidRDefault="001B0D3F" w:rsidP="00210CF0">
            <w:r>
              <w:t>26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27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28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29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30</w:t>
            </w:r>
          </w:p>
        </w:tc>
        <w:tc>
          <w:tcPr>
            <w:tcW w:w="739" w:type="dxa"/>
          </w:tcPr>
          <w:p w:rsidR="001B0D3F" w:rsidRPr="00C92D82" w:rsidRDefault="001B0D3F" w:rsidP="00210CF0">
            <w:pPr>
              <w:rPr>
                <w:b/>
                <w:i/>
              </w:rPr>
            </w:pPr>
            <w:r w:rsidRPr="00C92D82">
              <w:rPr>
                <w:b/>
                <w:i/>
              </w:rPr>
              <w:t>15</w:t>
            </w:r>
          </w:p>
        </w:tc>
        <w:tc>
          <w:tcPr>
            <w:tcW w:w="739" w:type="dxa"/>
          </w:tcPr>
          <w:p w:rsidR="001B0D3F" w:rsidRPr="00C92D82" w:rsidRDefault="001B0D3F" w:rsidP="00210CF0">
            <w:pPr>
              <w:rPr>
                <w:b/>
                <w:i/>
              </w:rPr>
            </w:pPr>
            <w:r w:rsidRPr="00C92D82">
              <w:rPr>
                <w:b/>
                <w:i/>
              </w:rPr>
              <w:t>20</w:t>
            </w:r>
          </w:p>
        </w:tc>
        <w:tc>
          <w:tcPr>
            <w:tcW w:w="739" w:type="dxa"/>
          </w:tcPr>
          <w:p w:rsidR="001B0D3F" w:rsidRPr="00C92D82" w:rsidRDefault="001B0D3F" w:rsidP="00210CF0">
            <w:pPr>
              <w:rPr>
                <w:b/>
                <w:i/>
              </w:rPr>
            </w:pPr>
            <w:r w:rsidRPr="00C92D82">
              <w:rPr>
                <w:b/>
                <w:i/>
              </w:rPr>
              <w:t>23</w:t>
            </w:r>
          </w:p>
        </w:tc>
        <w:tc>
          <w:tcPr>
            <w:tcW w:w="1971" w:type="dxa"/>
          </w:tcPr>
          <w:p w:rsidR="001B0D3F" w:rsidRPr="006E194B" w:rsidRDefault="001B0D3F" w:rsidP="00210CF0">
            <w:r w:rsidRPr="006E194B">
              <w:t>Первичный балл</w:t>
            </w:r>
          </w:p>
        </w:tc>
        <w:tc>
          <w:tcPr>
            <w:tcW w:w="1058" w:type="dxa"/>
          </w:tcPr>
          <w:p w:rsidR="001B0D3F" w:rsidRPr="006E194B" w:rsidRDefault="001B0D3F" w:rsidP="00210CF0">
            <w:r w:rsidRPr="006E194B">
              <w:t>оценка</w:t>
            </w:r>
          </w:p>
        </w:tc>
      </w:tr>
      <w:tr w:rsidR="001B0D3F" w:rsidRPr="006E194B" w:rsidTr="001B0D3F">
        <w:trPr>
          <w:trHeight w:val="276"/>
        </w:trPr>
        <w:tc>
          <w:tcPr>
            <w:tcW w:w="662" w:type="dxa"/>
          </w:tcPr>
          <w:p w:rsidR="001B0D3F" w:rsidRPr="006E194B" w:rsidRDefault="001B0D3F" w:rsidP="00210CF0">
            <w:r w:rsidRPr="006E194B">
              <w:t xml:space="preserve"> 1</w:t>
            </w:r>
          </w:p>
        </w:tc>
        <w:tc>
          <w:tcPr>
            <w:tcW w:w="2436" w:type="dxa"/>
          </w:tcPr>
          <w:p w:rsidR="001B0D3F" w:rsidRPr="006E194B" w:rsidRDefault="001B0D3F" w:rsidP="00210CF0">
            <w:r>
              <w:t>Агищев Дмитрий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1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</w:pPr>
            <w:r>
              <w:t>17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</w:pPr>
            <w:r>
              <w:t>3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>
            <w:r w:rsidRPr="006E194B">
              <w:t>2</w:t>
            </w:r>
          </w:p>
        </w:tc>
        <w:tc>
          <w:tcPr>
            <w:tcW w:w="2436" w:type="dxa"/>
          </w:tcPr>
          <w:p w:rsidR="001B0D3F" w:rsidRPr="006E194B" w:rsidRDefault="001B0D3F" w:rsidP="00210CF0">
            <w:r>
              <w:t>Бакулина Анастасия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2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1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1</w:t>
            </w:r>
          </w:p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</w:pPr>
            <w:r>
              <w:t>29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</w:pPr>
            <w:r>
              <w:t>5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>
            <w:r w:rsidRPr="006E194B">
              <w:t>3</w:t>
            </w:r>
          </w:p>
        </w:tc>
        <w:tc>
          <w:tcPr>
            <w:tcW w:w="2436" w:type="dxa"/>
          </w:tcPr>
          <w:p w:rsidR="001B0D3F" w:rsidRPr="006E194B" w:rsidRDefault="001B0D3F" w:rsidP="00210CF0">
            <w:proofErr w:type="spellStart"/>
            <w:r>
              <w:t>Возовикова</w:t>
            </w:r>
            <w:proofErr w:type="spellEnd"/>
            <w:r>
              <w:t xml:space="preserve"> Анна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2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2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</w:pPr>
            <w:r>
              <w:t>24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</w:pPr>
            <w:r>
              <w:t>4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>
            <w:r w:rsidRPr="006E194B">
              <w:t>4</w:t>
            </w:r>
          </w:p>
        </w:tc>
        <w:tc>
          <w:tcPr>
            <w:tcW w:w="2436" w:type="dxa"/>
          </w:tcPr>
          <w:p w:rsidR="001B0D3F" w:rsidRPr="006E194B" w:rsidRDefault="001B0D3F" w:rsidP="00210CF0">
            <w:r>
              <w:t>Гофман Евгений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739" w:type="dxa"/>
          </w:tcPr>
          <w:p w:rsidR="001B0D3F" w:rsidRPr="006E194B" w:rsidRDefault="001B0D3F" w:rsidP="00210CF0">
            <w:r w:rsidRPr="006E194B">
              <w:t>2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</w:pPr>
            <w:r>
              <w:t>19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</w:pPr>
            <w:r>
              <w:t>3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>
            <w:r w:rsidRPr="006E194B">
              <w:t>5</w:t>
            </w:r>
          </w:p>
        </w:tc>
        <w:tc>
          <w:tcPr>
            <w:tcW w:w="2436" w:type="dxa"/>
          </w:tcPr>
          <w:p w:rsidR="001B0D3F" w:rsidRPr="006E194B" w:rsidRDefault="001B0D3F" w:rsidP="00210CF0">
            <w:r>
              <w:t>Медведев Антон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</w:pPr>
            <w:r>
              <w:t>14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</w:pPr>
            <w:r>
              <w:t>3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>
            <w:r w:rsidRPr="006E194B">
              <w:t>6</w:t>
            </w:r>
          </w:p>
        </w:tc>
        <w:tc>
          <w:tcPr>
            <w:tcW w:w="2436" w:type="dxa"/>
          </w:tcPr>
          <w:p w:rsidR="001B0D3F" w:rsidRPr="006E194B" w:rsidRDefault="001B0D3F" w:rsidP="00210CF0">
            <w:r>
              <w:t>Овсянникова Наталья</w:t>
            </w:r>
          </w:p>
        </w:tc>
        <w:tc>
          <w:tcPr>
            <w:tcW w:w="737" w:type="dxa"/>
          </w:tcPr>
          <w:p w:rsidR="001B0D3F" w:rsidRDefault="001B0D3F" w:rsidP="00210CF0">
            <w:r>
              <w:t>-</w:t>
            </w:r>
          </w:p>
        </w:tc>
        <w:tc>
          <w:tcPr>
            <w:tcW w:w="737" w:type="dxa"/>
          </w:tcPr>
          <w:p w:rsidR="001B0D3F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 w:rsidRPr="006E194B">
              <w:t>0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1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</w:pPr>
            <w:r>
              <w:t>12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</w:pPr>
            <w:r>
              <w:t>3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>
            <w:r w:rsidRPr="006E194B">
              <w:t>7</w:t>
            </w:r>
          </w:p>
        </w:tc>
        <w:tc>
          <w:tcPr>
            <w:tcW w:w="2436" w:type="dxa"/>
          </w:tcPr>
          <w:p w:rsidR="001B0D3F" w:rsidRPr="006E194B" w:rsidRDefault="001B0D3F" w:rsidP="00210CF0">
            <w:proofErr w:type="spellStart"/>
            <w:r>
              <w:t>Тычкова</w:t>
            </w:r>
            <w:proofErr w:type="spellEnd"/>
            <w:r>
              <w:t xml:space="preserve"> Яна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1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</w:pPr>
            <w:r>
              <w:t>21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</w:pPr>
            <w:r>
              <w:t>4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>
            <w:r w:rsidRPr="006E194B">
              <w:lastRenderedPageBreak/>
              <w:t>8</w:t>
            </w:r>
          </w:p>
        </w:tc>
        <w:tc>
          <w:tcPr>
            <w:tcW w:w="2436" w:type="dxa"/>
          </w:tcPr>
          <w:p w:rsidR="001B0D3F" w:rsidRPr="006E194B" w:rsidRDefault="001B0D3F" w:rsidP="00210CF0">
            <w:r>
              <w:t>Хомич Максим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7" w:type="dxa"/>
          </w:tcPr>
          <w:p w:rsidR="001B0D3F" w:rsidRPr="006E194B" w:rsidRDefault="001B0D3F" w:rsidP="00210CF0">
            <w:r>
              <w:t>+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-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2</w:t>
            </w:r>
          </w:p>
        </w:tc>
        <w:tc>
          <w:tcPr>
            <w:tcW w:w="739" w:type="dxa"/>
          </w:tcPr>
          <w:p w:rsidR="001B0D3F" w:rsidRPr="006E194B" w:rsidRDefault="001B0D3F" w:rsidP="00210CF0">
            <w:r>
              <w:t>0</w:t>
            </w:r>
          </w:p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</w:pPr>
            <w:r>
              <w:t>20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</w:pPr>
            <w:r>
              <w:t>4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/>
        </w:tc>
        <w:tc>
          <w:tcPr>
            <w:tcW w:w="2436" w:type="dxa"/>
          </w:tcPr>
          <w:p w:rsidR="001B0D3F" w:rsidRPr="006E194B" w:rsidRDefault="001B0D3F" w:rsidP="00210CF0">
            <w:pPr>
              <w:rPr>
                <w:b/>
              </w:rPr>
            </w:pPr>
            <w:r w:rsidRPr="006E194B">
              <w:rPr>
                <w:b/>
              </w:rPr>
              <w:t>Среднее</w:t>
            </w:r>
          </w:p>
        </w:tc>
        <w:tc>
          <w:tcPr>
            <w:tcW w:w="737" w:type="dxa"/>
          </w:tcPr>
          <w:p w:rsidR="001B0D3F" w:rsidRPr="006E194B" w:rsidRDefault="001B0D3F" w:rsidP="00210CF0"/>
        </w:tc>
        <w:tc>
          <w:tcPr>
            <w:tcW w:w="737" w:type="dxa"/>
          </w:tcPr>
          <w:p w:rsidR="001B0D3F" w:rsidRPr="006E194B" w:rsidRDefault="001B0D3F" w:rsidP="00210CF0"/>
        </w:tc>
        <w:tc>
          <w:tcPr>
            <w:tcW w:w="737" w:type="dxa"/>
          </w:tcPr>
          <w:p w:rsidR="001B0D3F" w:rsidRPr="006E194B" w:rsidRDefault="001B0D3F" w:rsidP="00210CF0"/>
        </w:tc>
        <w:tc>
          <w:tcPr>
            <w:tcW w:w="737" w:type="dxa"/>
          </w:tcPr>
          <w:p w:rsidR="001B0D3F" w:rsidRPr="006E194B" w:rsidRDefault="001B0D3F" w:rsidP="00210CF0"/>
        </w:tc>
        <w:tc>
          <w:tcPr>
            <w:tcW w:w="739" w:type="dxa"/>
          </w:tcPr>
          <w:p w:rsidR="001B0D3F" w:rsidRPr="006E194B" w:rsidRDefault="001B0D3F" w:rsidP="00210CF0"/>
        </w:tc>
        <w:tc>
          <w:tcPr>
            <w:tcW w:w="739" w:type="dxa"/>
          </w:tcPr>
          <w:p w:rsidR="001B0D3F" w:rsidRPr="006E194B" w:rsidRDefault="001B0D3F" w:rsidP="00210CF0"/>
        </w:tc>
        <w:tc>
          <w:tcPr>
            <w:tcW w:w="739" w:type="dxa"/>
          </w:tcPr>
          <w:p w:rsidR="001B0D3F" w:rsidRPr="006E194B" w:rsidRDefault="001B0D3F" w:rsidP="00210CF0"/>
        </w:tc>
        <w:tc>
          <w:tcPr>
            <w:tcW w:w="739" w:type="dxa"/>
          </w:tcPr>
          <w:p w:rsidR="001B0D3F" w:rsidRPr="006E194B" w:rsidRDefault="001B0D3F" w:rsidP="00210CF0"/>
        </w:tc>
        <w:tc>
          <w:tcPr>
            <w:tcW w:w="739" w:type="dxa"/>
          </w:tcPr>
          <w:p w:rsidR="001B0D3F" w:rsidRPr="006E194B" w:rsidRDefault="001B0D3F" w:rsidP="00210CF0"/>
        </w:tc>
        <w:tc>
          <w:tcPr>
            <w:tcW w:w="1971" w:type="dxa"/>
          </w:tcPr>
          <w:p w:rsidR="001B0D3F" w:rsidRPr="006E194B" w:rsidRDefault="001B0D3F" w:rsidP="00210CF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58" w:type="dxa"/>
          </w:tcPr>
          <w:p w:rsidR="001B0D3F" w:rsidRPr="006E194B" w:rsidRDefault="001B0D3F" w:rsidP="00210C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B0D3F" w:rsidRPr="006E194B" w:rsidTr="001B0D3F">
        <w:trPr>
          <w:trHeight w:val="271"/>
        </w:trPr>
        <w:tc>
          <w:tcPr>
            <w:tcW w:w="662" w:type="dxa"/>
          </w:tcPr>
          <w:p w:rsidR="001B0D3F" w:rsidRPr="006E194B" w:rsidRDefault="001B0D3F" w:rsidP="00210CF0"/>
        </w:tc>
        <w:tc>
          <w:tcPr>
            <w:tcW w:w="2436" w:type="dxa"/>
          </w:tcPr>
          <w:p w:rsidR="001B0D3F" w:rsidRPr="00FA6D00" w:rsidRDefault="001B0D3F" w:rsidP="00210CF0">
            <w:pPr>
              <w:rPr>
                <w:b/>
              </w:rPr>
            </w:pPr>
            <w:r w:rsidRPr="00FA6D00">
              <w:rPr>
                <w:b/>
              </w:rPr>
              <w:t>%</w:t>
            </w:r>
          </w:p>
        </w:tc>
        <w:tc>
          <w:tcPr>
            <w:tcW w:w="73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3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3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37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39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39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39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9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39" w:type="dxa"/>
          </w:tcPr>
          <w:p w:rsidR="001B0D3F" w:rsidRPr="00FA6D00" w:rsidRDefault="001B0D3F" w:rsidP="00210CF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71" w:type="dxa"/>
          </w:tcPr>
          <w:p w:rsidR="001B0D3F" w:rsidRPr="006E194B" w:rsidRDefault="001B0D3F" w:rsidP="00210CF0"/>
        </w:tc>
        <w:tc>
          <w:tcPr>
            <w:tcW w:w="1058" w:type="dxa"/>
          </w:tcPr>
          <w:p w:rsidR="001B0D3F" w:rsidRPr="006E194B" w:rsidRDefault="001B0D3F" w:rsidP="00210CF0"/>
        </w:tc>
      </w:tr>
    </w:tbl>
    <w:p w:rsidR="001B0D3F" w:rsidRDefault="001B0D3F" w:rsidP="001B0D3F"/>
    <w:p w:rsidR="001B0D3F" w:rsidRDefault="001B0D3F" w:rsidP="001B0D3F">
      <w:pPr>
        <w:jc w:val="center"/>
        <w:rPr>
          <w:b/>
        </w:rPr>
      </w:pPr>
    </w:p>
    <w:p w:rsidR="001B0D3F" w:rsidRPr="00A30331" w:rsidRDefault="001B0D3F" w:rsidP="001B0D3F">
      <w:pPr>
        <w:jc w:val="center"/>
        <w:rPr>
          <w:b/>
        </w:rPr>
      </w:pPr>
      <w:r w:rsidRPr="00A30331">
        <w:rPr>
          <w:b/>
        </w:rPr>
        <w:t>АНАЛИЗ РЕЗУЛЬТАТОВ ВЫПОЛНЕНИЯ ОТДЕЛЬНЫХ ЗАДАНИЙ ИЛИ ГРУПП ЗАДАНИЙ</w:t>
      </w:r>
    </w:p>
    <w:tbl>
      <w:tblPr>
        <w:tblStyle w:val="ad"/>
        <w:tblW w:w="15134" w:type="dxa"/>
        <w:tblLook w:val="04A0" w:firstRow="1" w:lastRow="0" w:firstColumn="1" w:lastColumn="0" w:noHBand="0" w:noVBand="1"/>
      </w:tblPr>
      <w:tblGrid>
        <w:gridCol w:w="562"/>
        <w:gridCol w:w="9752"/>
        <w:gridCol w:w="2552"/>
        <w:gridCol w:w="2268"/>
      </w:tblGrid>
      <w:tr w:rsidR="001B0D3F" w:rsidTr="00210CF0">
        <w:tc>
          <w:tcPr>
            <w:tcW w:w="562" w:type="dxa"/>
          </w:tcPr>
          <w:p w:rsidR="001B0D3F" w:rsidRPr="006C6A00" w:rsidRDefault="001B0D3F" w:rsidP="00210CF0">
            <w:pPr>
              <w:jc w:val="center"/>
              <w:rPr>
                <w:b/>
              </w:rPr>
            </w:pPr>
          </w:p>
        </w:tc>
        <w:tc>
          <w:tcPr>
            <w:tcW w:w="9752" w:type="dxa"/>
          </w:tcPr>
          <w:p w:rsidR="001B0D3F" w:rsidRPr="006C6A00" w:rsidRDefault="001B0D3F" w:rsidP="00210CF0">
            <w:pPr>
              <w:jc w:val="center"/>
              <w:rPr>
                <w:b/>
              </w:rPr>
            </w:pPr>
            <w:r w:rsidRPr="006C6A00">
              <w:rPr>
                <w:b/>
              </w:rPr>
              <w:t>Проверяемые элементы содержания</w:t>
            </w:r>
          </w:p>
        </w:tc>
        <w:tc>
          <w:tcPr>
            <w:tcW w:w="2552" w:type="dxa"/>
          </w:tcPr>
          <w:p w:rsidR="001B0D3F" w:rsidRPr="00722DF9" w:rsidRDefault="001B0D3F" w:rsidP="00210CF0">
            <w:pPr>
              <w:jc w:val="center"/>
              <w:rPr>
                <w:b/>
              </w:rPr>
            </w:pPr>
            <w:r w:rsidRPr="00722DF9">
              <w:rPr>
                <w:b/>
              </w:rPr>
              <w:t>Уровень сложности заданий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  <w:rPr>
                <w:b/>
              </w:rPr>
            </w:pPr>
            <w:r w:rsidRPr="00722DF9">
              <w:rPr>
                <w:b/>
              </w:rPr>
              <w:t>%</w:t>
            </w:r>
          </w:p>
          <w:p w:rsidR="001B0D3F" w:rsidRPr="00722DF9" w:rsidRDefault="001B0D3F" w:rsidP="00210CF0">
            <w:pPr>
              <w:jc w:val="center"/>
              <w:rPr>
                <w:b/>
              </w:rPr>
            </w:pPr>
            <w:r w:rsidRPr="00722DF9">
              <w:rPr>
                <w:b/>
              </w:rPr>
              <w:t>выполнения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Знать и понимать географические особенности природы материков и океанов, народов Земли; различия в хозяйственном освоении разных территорий и акваторий; результаты выдающихся географических открытий и путешествий.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50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Знать специфику географического положения России.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75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3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 xml:space="preserve"> Знать и понимать особенности природы России. 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50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4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 xml:space="preserve">Знать и понимать природные и антропогенные причины возникновения </w:t>
            </w:r>
            <w:proofErr w:type="spellStart"/>
            <w:r w:rsidRPr="00A30331">
              <w:t>геоэкологических</w:t>
            </w:r>
            <w:proofErr w:type="spellEnd"/>
            <w:r w:rsidRPr="00A30331">
              <w:t xml:space="preserve"> проблем; меры по сохранению природы и защите людей от стихийных природных и техногенных явлений. 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50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5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 xml:space="preserve">Знать и понимать особенности основных отраслей хозяйства России, </w:t>
            </w:r>
            <w:proofErr w:type="spellStart"/>
            <w:r w:rsidRPr="00A30331">
              <w:t>природнохозяйственных</w:t>
            </w:r>
            <w:proofErr w:type="spellEnd"/>
            <w:r w:rsidRPr="00A30331">
              <w:t xml:space="preserve"> зон и районов.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100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6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приводить примеры природных ресурсов, их использования и охраны, формирования культурно-бытовых особенностей народов под влиянием среды их обитания; уметь находить в разных источниках информацию, необходимую для изучения экологических проблем.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50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7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Знать и понимать особенности населения России.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63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8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находить информацию, необходимую для изучения разных территорий Земли, их обеспеченности природными и человеческими ресурсами.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88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9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анализировать в разных источниках информацию, необходимую для изучения разных территорий Земли, их обеспеченности природными и человеческими ресурсами.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12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10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Понимать географические явления и процессы в геосферах.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88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11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анализировать информацию, необходимую для изучения разных территорий Земли.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88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12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 xml:space="preserve">Знать и понимать природные и антропогенные причины возникновения </w:t>
            </w:r>
            <w:proofErr w:type="spellStart"/>
            <w:r w:rsidRPr="00A30331">
              <w:t>геоэкологических</w:t>
            </w:r>
            <w:proofErr w:type="spellEnd"/>
            <w:r w:rsidRPr="00A30331">
              <w:t xml:space="preserve"> проблем 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88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13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выделять (узнавать) существенные признаки географических объектов и явлений.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63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14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определять на карте географические координаты.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12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15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 xml:space="preserve">Уметь объяснять существенные признаки географических объектов и явлений. Знать и понимать природные и антропогенные причины возникновения </w:t>
            </w:r>
            <w:proofErr w:type="spellStart"/>
            <w:r w:rsidRPr="00A30331">
              <w:t>геоэкологических</w:t>
            </w:r>
            <w:proofErr w:type="spellEnd"/>
            <w:r w:rsidRPr="00A30331">
              <w:t xml:space="preserve"> проблем.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В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25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16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 xml:space="preserve">Знать и понимать основные термины и понятия; уметь использовать приобретенные знания и умения в практической деятельности и повседневной жизни для решения практических </w:t>
            </w:r>
            <w:r w:rsidRPr="00A30331">
              <w:lastRenderedPageBreak/>
              <w:t>задач.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lastRenderedPageBreak/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50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lastRenderedPageBreak/>
              <w:t>17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использовать приобретенные знания и умения в практической деятельности и повседневной жизни для чтения карт различного содержания.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100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18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определять на карте расстояния.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88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19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определять на карте направления.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100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20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использовать приобретенные знания и умения в практической деятельности и повседневной жизни для решения практических задач по определению качества окружающей среды своей местности, ее использованию.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88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21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использовать приобретенные знания и умения в практической деятельности и повседневной жизни для чтения карт различного содержания.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В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63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22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находить в разных источниках информацию, необходимую для изучения географических объектов и явлений.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75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23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Знать и понимать особенности основных отраслей хозяйства, природно-хозяйственных зон и районов.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В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25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24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использовать приобретенные знания и умения в практической деятельности и повседневной жизни для определения поясного времени.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88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25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Знать и понимать особенности природы, населения, основных отраслей хозяйства, природно-хозяйственных зон и районов России; связь между географическим положением, природными условиями, ресурсами и хозяйством отдельных стран.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75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26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Знать и понимать географические явления и процессы в геосферах.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r>
              <w:t>Б</w:t>
            </w:r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100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27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анализировать информацию, необходимую для изучения разных территорий Земли.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38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28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выявлять на основе представленных в разной форме результатов измерений эмпирические зависимости.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38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29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Понимать географические следствия движений Земли.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38</w:t>
            </w:r>
          </w:p>
        </w:tc>
      </w:tr>
      <w:tr w:rsidR="001B0D3F" w:rsidTr="00210CF0">
        <w:tc>
          <w:tcPr>
            <w:tcW w:w="562" w:type="dxa"/>
          </w:tcPr>
          <w:p w:rsidR="001B0D3F" w:rsidRPr="006C6A00" w:rsidRDefault="001B0D3F" w:rsidP="00210CF0">
            <w:r w:rsidRPr="006C6A00">
              <w:t>30</w:t>
            </w:r>
          </w:p>
        </w:tc>
        <w:tc>
          <w:tcPr>
            <w:tcW w:w="9752" w:type="dxa"/>
          </w:tcPr>
          <w:p w:rsidR="001B0D3F" w:rsidRPr="00A30331" w:rsidRDefault="001B0D3F" w:rsidP="00210CF0">
            <w:r w:rsidRPr="00A30331">
              <w:t>Уметь выделять (узнавать) существенные признаки географических объектов и явлений.</w:t>
            </w:r>
          </w:p>
        </w:tc>
        <w:tc>
          <w:tcPr>
            <w:tcW w:w="2552" w:type="dxa"/>
          </w:tcPr>
          <w:p w:rsidR="001B0D3F" w:rsidRDefault="001B0D3F" w:rsidP="00210CF0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2268" w:type="dxa"/>
          </w:tcPr>
          <w:p w:rsidR="001B0D3F" w:rsidRDefault="001B0D3F" w:rsidP="00210CF0">
            <w:pPr>
              <w:jc w:val="center"/>
            </w:pPr>
            <w:r>
              <w:t>38</w:t>
            </w:r>
          </w:p>
        </w:tc>
      </w:tr>
    </w:tbl>
    <w:p w:rsidR="001B0D3F" w:rsidRDefault="001B0D3F" w:rsidP="001B0D3F"/>
    <w:p w:rsidR="001B0D3F" w:rsidRPr="00C1554E" w:rsidRDefault="001B0D3F" w:rsidP="001B0D3F">
      <w:r w:rsidRPr="00C1554E">
        <w:t>Лучше всего учащиес</w:t>
      </w:r>
      <w:r>
        <w:t>я справились с заданиями  № 5, №17,№19</w:t>
      </w:r>
      <w:r w:rsidRPr="00C1554E">
        <w:t xml:space="preserve"> </w:t>
      </w:r>
      <w:r>
        <w:t xml:space="preserve">№ 26, </w:t>
      </w:r>
      <w:r w:rsidRPr="00C1554E">
        <w:t xml:space="preserve"> что составляет 100%.</w:t>
      </w:r>
    </w:p>
    <w:p w:rsidR="001B0D3F" w:rsidRDefault="001B0D3F" w:rsidP="001B0D3F">
      <w:r w:rsidRPr="00C1554E">
        <w:t>Самый низкий процент выполнения (повышенного</w:t>
      </w:r>
      <w:r>
        <w:t xml:space="preserve"> уровня) имеет задание № 9 (</w:t>
      </w:r>
      <w:r w:rsidRPr="00A30331">
        <w:t>Уметь анализировать в разных источниках информацию, необходимую для изучения разных территорий Земли, их обеспеченности приро</w:t>
      </w:r>
      <w:r>
        <w:t>дными и человеческими ресурсами) и  №14 (</w:t>
      </w:r>
      <w:r w:rsidRPr="00A30331">
        <w:t xml:space="preserve">Уметь определять на </w:t>
      </w:r>
      <w:r>
        <w:t xml:space="preserve">карте географические координаты), что составляет  12– </w:t>
      </w:r>
      <w:r w:rsidRPr="00C1554E">
        <w:t xml:space="preserve">%. </w:t>
      </w:r>
    </w:p>
    <w:p w:rsidR="001B0D3F" w:rsidRPr="00C1554E" w:rsidRDefault="001B0D3F" w:rsidP="001B0D3F">
      <w:r w:rsidRPr="00C1554E">
        <w:t xml:space="preserve">Задания с развёрнутым ответом (№ 15 и 23) являются самыми трудными для участников ОГЭ. Они рассчитаны на учащихся, усвоивших курс школьной географии на достаточно высоком уровне. С помощью этих заданий проверяется </w:t>
      </w:r>
      <w:proofErr w:type="spellStart"/>
      <w:r w:rsidRPr="00C1554E">
        <w:t>сформированность</w:t>
      </w:r>
      <w:proofErr w:type="spellEnd"/>
      <w:r w:rsidRPr="00C1554E">
        <w:t xml:space="preserve"> умений работать с источниками географической информации, устанавливать причинно-следственные связи, а также применять знания о географических закономерностях для решения конкретных задач. Задание № 15. Данный тип заданий требовал от девятиклассников умения объяснять физико-географические явления, опираясь на знания, полученные при изучении физической географии. В ответах на эти задания оценивались полнота и правильность объяснения, которые определяются пониманием общих географических закономерностей; знанием географической специфики. </w:t>
      </w:r>
      <w:r>
        <w:t>Справились с этим заданием 25</w:t>
      </w:r>
      <w:r w:rsidRPr="00C1554E">
        <w:t>%.</w:t>
      </w:r>
    </w:p>
    <w:p w:rsidR="001B0D3F" w:rsidRDefault="001B0D3F" w:rsidP="001B0D3F">
      <w:r w:rsidRPr="00C1554E">
        <w:lastRenderedPageBreak/>
        <w:t>В задании № 23 делался акцент на проверку умений объяснять географические особенности размещения хозяйственных о</w:t>
      </w:r>
      <w:r>
        <w:t>бъектов на территории России. 25</w:t>
      </w:r>
      <w:r w:rsidRPr="00C1554E">
        <w:t>% участников ОГЭ справились с этим заданием.</w:t>
      </w:r>
    </w:p>
    <w:p w:rsidR="001B0D3F" w:rsidRPr="00C1554E" w:rsidRDefault="001B0D3F" w:rsidP="001B0D3F">
      <w:r w:rsidRPr="00C1554E">
        <w:t xml:space="preserve">Выполнение заданий повышенного уровня сложности показало, что половина выпускников понимают суть географических явлений, умеют находить необходимые данные и определять их, делают простейший прогноз по карте погоды, определяют различие в поясном времени, умеют соотносить географические факты и объекты. У многих выпускников не сформированы в необходимой мере умения объяснять существенные признаки географических объектов и явлений, они не могут использовать имеющиеся знания для решения практических задач. Также возникают трудности и при выявлении причинно-следственных связей при анализе экологических и экономических ситуаций, при вычислении демографических показателей. Большая </w:t>
      </w:r>
      <w:proofErr w:type="gramStart"/>
      <w:r w:rsidRPr="00C1554E">
        <w:t>часть выпускников хорошо справляется с</w:t>
      </w:r>
      <w:proofErr w:type="gramEnd"/>
      <w:r w:rsidRPr="00C1554E">
        <w:t xml:space="preserve"> заданиями базового уровня сложности, переходит минимальный порог планируемого процента выполнения заданий повышенного уровня сложности, но демонстрирует низкие результаты в заданиях, требующих развёрнутого ответа. </w:t>
      </w:r>
    </w:p>
    <w:p w:rsidR="001B0D3F" w:rsidRDefault="001B0D3F" w:rsidP="009567F5">
      <w:pPr>
        <w:rPr>
          <w:sz w:val="28"/>
          <w:szCs w:val="20"/>
          <w:lang w:eastAsia="ru-RU"/>
        </w:rPr>
      </w:pPr>
    </w:p>
    <w:p w:rsidR="001B0D3F" w:rsidRDefault="001B0D3F" w:rsidP="009567F5">
      <w:pPr>
        <w:rPr>
          <w:sz w:val="28"/>
          <w:szCs w:val="20"/>
          <w:lang w:eastAsia="ru-RU"/>
        </w:rPr>
      </w:pPr>
    </w:p>
    <w:p w:rsidR="009567F5" w:rsidRDefault="009567F5" w:rsidP="009567F5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Выводы:</w:t>
      </w:r>
    </w:p>
    <w:p w:rsidR="009567F5" w:rsidRDefault="009567F5" w:rsidP="009567F5">
      <w:pPr>
        <w:rPr>
          <w:sz w:val="28"/>
          <w:szCs w:val="20"/>
          <w:lang w:eastAsia="ru-RU"/>
        </w:rPr>
      </w:pPr>
    </w:p>
    <w:p w:rsidR="009567F5" w:rsidRPr="00DD39EA" w:rsidRDefault="009567F5" w:rsidP="00E05100">
      <w:pPr>
        <w:pStyle w:val="21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D39EA">
        <w:rPr>
          <w:sz w:val="28"/>
          <w:szCs w:val="28"/>
        </w:rPr>
        <w:t>Итоговая аттестация является одним из механизмов, позволяющих отслеживать качество образования учащихся.</w:t>
      </w:r>
    </w:p>
    <w:p w:rsidR="009567F5" w:rsidRPr="00DD39EA" w:rsidRDefault="009567F5" w:rsidP="00E05100">
      <w:pPr>
        <w:pStyle w:val="21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D39EA">
        <w:rPr>
          <w:sz w:val="28"/>
          <w:szCs w:val="28"/>
        </w:rPr>
        <w:t>Отслеживание результатов образованности выпускников позволяет увидеть динамику роста социальной зрелости.</w:t>
      </w:r>
    </w:p>
    <w:p w:rsidR="009567F5" w:rsidRPr="00DD39EA" w:rsidRDefault="009567F5" w:rsidP="009567F5">
      <w:pPr>
        <w:rPr>
          <w:sz w:val="28"/>
          <w:szCs w:val="28"/>
          <w:lang w:eastAsia="ru-RU"/>
        </w:rPr>
      </w:pPr>
      <w:r w:rsidRPr="00DD39EA">
        <w:rPr>
          <w:sz w:val="28"/>
          <w:szCs w:val="28"/>
          <w:lang w:eastAsia="ru-RU"/>
        </w:rPr>
        <w:t xml:space="preserve">            Социальная зрелость выпускника – «продукт» деятельности всего педагогического     коллектива, а не результат деятельности отдельно взятого педагога.</w:t>
      </w:r>
    </w:p>
    <w:p w:rsidR="009567F5" w:rsidRDefault="009567F5" w:rsidP="009567F5"/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9567F5" w:rsidRDefault="009567F5" w:rsidP="00956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можно сделать вывод, что </w:t>
      </w:r>
      <w:r w:rsidR="005A1012">
        <w:rPr>
          <w:sz w:val="28"/>
          <w:szCs w:val="28"/>
        </w:rPr>
        <w:t>в ОО сложилась</w:t>
      </w:r>
      <w:r>
        <w:rPr>
          <w:sz w:val="28"/>
          <w:szCs w:val="28"/>
        </w:rPr>
        <w:t xml:space="preserve"> определенная система работы по созданию на достаточном уровне комплекса нормативных, организационных, информационных, методических и экспертных условий для качественного проведения итоговой аттестации.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 и проведении итоговой аттестации была доступна всем участникам этого процесса.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Создана нормативно-правовая база итоговой аттестации, доступная для ознакомления всем участникам процесса.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нарушались.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консультаций соответствовало потребностям обучающихся, требованиям нормативно-правовой базы.</w:t>
      </w:r>
    </w:p>
    <w:p w:rsidR="009567F5" w:rsidRDefault="009567F5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Отношения между участниками процесса строились на принципах гуманизма.</w:t>
      </w:r>
    </w:p>
    <w:p w:rsidR="00CC3E38" w:rsidRDefault="00CC3E38" w:rsidP="00E05100">
      <w:pPr>
        <w:numPr>
          <w:ilvl w:val="1"/>
          <w:numId w:val="4"/>
        </w:num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Все предложения от методических объединений по улучшению качества подготовки обучающихся к итоговой аттестации будут обсуждены на августовском совещании и выработана определенная программа совместных действий</w:t>
      </w:r>
      <w:r w:rsidR="0065243B">
        <w:rPr>
          <w:sz w:val="28"/>
          <w:szCs w:val="28"/>
        </w:rPr>
        <w:t xml:space="preserve"> по дальнейшему улучшению результатов</w:t>
      </w:r>
      <w:r>
        <w:rPr>
          <w:sz w:val="28"/>
          <w:szCs w:val="28"/>
        </w:rPr>
        <w:t>.</w:t>
      </w:r>
    </w:p>
    <w:p w:rsidR="005D18AC" w:rsidRDefault="005D18AC" w:rsidP="005D18AC">
      <w:pPr>
        <w:tabs>
          <w:tab w:val="num" w:pos="2868"/>
        </w:tabs>
        <w:suppressAutoHyphens w:val="0"/>
        <w:jc w:val="both"/>
        <w:rPr>
          <w:sz w:val="28"/>
          <w:szCs w:val="28"/>
        </w:rPr>
      </w:pPr>
    </w:p>
    <w:p w:rsidR="005D18AC" w:rsidRDefault="005D18AC" w:rsidP="005D18AC">
      <w:pPr>
        <w:tabs>
          <w:tab w:val="num" w:pos="2868"/>
        </w:tabs>
        <w:suppressAutoHyphens w:val="0"/>
        <w:jc w:val="both"/>
        <w:rPr>
          <w:sz w:val="28"/>
          <w:szCs w:val="28"/>
        </w:rPr>
      </w:pPr>
    </w:p>
    <w:p w:rsidR="005D18AC" w:rsidRDefault="005D18AC" w:rsidP="005D18AC">
      <w:pPr>
        <w:tabs>
          <w:tab w:val="num" w:pos="2868"/>
        </w:tabs>
        <w:suppressAutoHyphens w:val="0"/>
        <w:jc w:val="both"/>
        <w:rPr>
          <w:sz w:val="28"/>
          <w:szCs w:val="28"/>
        </w:rPr>
      </w:pPr>
    </w:p>
    <w:p w:rsidR="005D18AC" w:rsidRDefault="005D18AC" w:rsidP="005D18AC">
      <w:pPr>
        <w:tabs>
          <w:tab w:val="num" w:pos="2868"/>
        </w:tabs>
        <w:suppressAutoHyphens w:val="0"/>
        <w:jc w:val="both"/>
        <w:rPr>
          <w:sz w:val="28"/>
          <w:szCs w:val="28"/>
        </w:rPr>
      </w:pPr>
    </w:p>
    <w:p w:rsidR="009567F5" w:rsidRDefault="00946B7E" w:rsidP="00977D84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770DB2" wp14:editId="0C6D7A5E">
            <wp:extent cx="8372475" cy="2962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eastAsia="ar-SA"/>
        </w:rPr>
      </w:pPr>
      <w:r w:rsidRPr="002044C8">
        <w:rPr>
          <w:sz w:val="28"/>
          <w:szCs w:val="28"/>
          <w:lang w:eastAsia="ar-SA"/>
        </w:rPr>
        <w:t>Динамика состояния качества знаний за последние годы понизилось. Причиной является уменьшение количества аттестуемых учащихся.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eastAsia="ar-SA"/>
        </w:rPr>
      </w:pPr>
      <w:r w:rsidRPr="002044C8">
        <w:rPr>
          <w:sz w:val="28"/>
          <w:szCs w:val="28"/>
          <w:lang w:eastAsia="ar-SA"/>
        </w:rPr>
        <w:t>Образовательный проце</w:t>
      </w:r>
      <w:proofErr w:type="gramStart"/>
      <w:r w:rsidRPr="002044C8">
        <w:rPr>
          <w:sz w:val="28"/>
          <w:szCs w:val="28"/>
          <w:lang w:eastAsia="ar-SA"/>
        </w:rPr>
        <w:t>сс в шк</w:t>
      </w:r>
      <w:proofErr w:type="gramEnd"/>
      <w:r w:rsidRPr="002044C8">
        <w:rPr>
          <w:sz w:val="28"/>
          <w:szCs w:val="28"/>
          <w:lang w:eastAsia="ar-SA"/>
        </w:rPr>
        <w:t>оле строился с учетом поставленных задач, педагоги использовали на уроках современные технологии: </w:t>
      </w:r>
      <w:hyperlink r:id="rId49" w:tooltip="Информационные технологии" w:history="1">
        <w:r w:rsidRPr="002044C8">
          <w:rPr>
            <w:sz w:val="28"/>
            <w:szCs w:val="28"/>
            <w:lang w:eastAsia="ar-SA"/>
          </w:rPr>
          <w:t>информационно-коммуникационные технологии</w:t>
        </w:r>
      </w:hyperlink>
      <w:r w:rsidRPr="002044C8">
        <w:rPr>
          <w:sz w:val="28"/>
          <w:szCs w:val="28"/>
          <w:lang w:eastAsia="ar-SA"/>
        </w:rPr>
        <w:t>, активное и интерактивное обучение. Апробировали элементы </w:t>
      </w:r>
      <w:hyperlink r:id="rId50" w:tooltip="Новые технологии" w:history="1">
        <w:r w:rsidRPr="002044C8">
          <w:rPr>
            <w:sz w:val="28"/>
            <w:szCs w:val="28"/>
            <w:lang w:eastAsia="ar-SA"/>
          </w:rPr>
          <w:t>новых технологий</w:t>
        </w:r>
      </w:hyperlink>
      <w:r w:rsidRPr="002044C8">
        <w:rPr>
          <w:sz w:val="28"/>
          <w:szCs w:val="28"/>
          <w:lang w:eastAsia="ar-SA"/>
        </w:rPr>
        <w:t xml:space="preserve">. </w:t>
      </w:r>
      <w:proofErr w:type="spellStart"/>
      <w:r w:rsidRPr="002044C8">
        <w:rPr>
          <w:sz w:val="28"/>
          <w:szCs w:val="28"/>
          <w:lang w:eastAsia="ar-SA"/>
        </w:rPr>
        <w:t>КИМы</w:t>
      </w:r>
      <w:proofErr w:type="spellEnd"/>
      <w:r w:rsidRPr="002044C8">
        <w:rPr>
          <w:sz w:val="28"/>
          <w:szCs w:val="28"/>
          <w:lang w:eastAsia="ar-SA"/>
        </w:rPr>
        <w:t xml:space="preserve"> составлены с учетом предстоящих экзаменов в форме ГИА, педагогами включены в </w:t>
      </w:r>
      <w:hyperlink r:id="rId51" w:tooltip="Образовательная деятельность" w:history="1">
        <w:r w:rsidRPr="002044C8">
          <w:rPr>
            <w:sz w:val="28"/>
            <w:szCs w:val="28"/>
            <w:lang w:eastAsia="ar-SA"/>
          </w:rPr>
          <w:t>образовательную деятельность</w:t>
        </w:r>
      </w:hyperlink>
      <w:r>
        <w:rPr>
          <w:sz w:val="28"/>
          <w:szCs w:val="28"/>
          <w:lang w:eastAsia="ar-SA"/>
        </w:rPr>
        <w:t xml:space="preserve"> </w:t>
      </w:r>
      <w:r w:rsidRPr="002044C8">
        <w:rPr>
          <w:sz w:val="28"/>
          <w:szCs w:val="28"/>
          <w:lang w:eastAsia="ar-SA"/>
        </w:rPr>
        <w:t>тестовые технологии, ориентированные на ГИА.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eastAsia="ar-SA"/>
        </w:rPr>
      </w:pPr>
      <w:r w:rsidRPr="002044C8">
        <w:rPr>
          <w:sz w:val="28"/>
          <w:szCs w:val="28"/>
          <w:lang w:eastAsia="ar-SA"/>
        </w:rPr>
        <w:t>В конце года проведена </w:t>
      </w:r>
      <w:hyperlink r:id="rId52" w:tooltip="Промежуточная аттестация" w:history="1">
        <w:r w:rsidRPr="002044C8">
          <w:rPr>
            <w:sz w:val="28"/>
            <w:szCs w:val="28"/>
            <w:lang w:eastAsia="ar-SA"/>
          </w:rPr>
          <w:t>промежуточная аттестация</w:t>
        </w:r>
      </w:hyperlink>
      <w:r w:rsidRPr="002044C8">
        <w:rPr>
          <w:sz w:val="28"/>
          <w:szCs w:val="28"/>
          <w:lang w:eastAsia="ar-SA"/>
        </w:rPr>
        <w:t> во 2-8-х, классах. Контрольные работы для промежуточной аттестации составлены в форме ГИА.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eastAsia="ar-SA"/>
        </w:rPr>
      </w:pPr>
      <w:r w:rsidRPr="002044C8">
        <w:rPr>
          <w:sz w:val="28"/>
          <w:szCs w:val="28"/>
          <w:lang w:eastAsia="ar-SA"/>
        </w:rPr>
        <w:t>Считаем, что в целом стоящие перед школой цели достигнуты, некоторое снижение количественных показателей объясняется снижением числа старшеклассников.</w:t>
      </w:r>
    </w:p>
    <w:p w:rsidR="009567F5" w:rsidRDefault="009567F5" w:rsidP="00956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выпускников основной школы</w:t>
      </w:r>
      <w:r w:rsidR="005A1012">
        <w:rPr>
          <w:b/>
          <w:sz w:val="28"/>
          <w:szCs w:val="28"/>
        </w:rPr>
        <w:t>.</w:t>
      </w:r>
    </w:p>
    <w:tbl>
      <w:tblPr>
        <w:tblW w:w="102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276"/>
        <w:gridCol w:w="1276"/>
        <w:gridCol w:w="1276"/>
        <w:gridCol w:w="1276"/>
      </w:tblGrid>
      <w:tr w:rsidR="00946B7E" w:rsidRPr="005A1012" w:rsidTr="00946B7E">
        <w:trPr>
          <w:trHeight w:val="1513"/>
        </w:trPr>
        <w:tc>
          <w:tcPr>
            <w:tcW w:w="2547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B7E" w:rsidRPr="005A1012" w:rsidRDefault="00946B7E" w:rsidP="00946B7E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2013-2014 учебный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6B7E" w:rsidRPr="005A1012" w:rsidRDefault="00946B7E" w:rsidP="00946B7E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2014-2015 учебный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6B7E" w:rsidRPr="005A1012" w:rsidRDefault="00946B7E" w:rsidP="00946B7E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2015-2016 учебный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B7E" w:rsidRPr="005A1012" w:rsidRDefault="00946B7E" w:rsidP="00946B7E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2016-2017 учебный год</w:t>
            </w:r>
          </w:p>
        </w:tc>
        <w:tc>
          <w:tcPr>
            <w:tcW w:w="1276" w:type="dxa"/>
            <w:shd w:val="clear" w:color="auto" w:fill="auto"/>
          </w:tcPr>
          <w:p w:rsidR="00946B7E" w:rsidRPr="005A1012" w:rsidRDefault="00946B7E" w:rsidP="00FD3F20">
            <w:pPr>
              <w:suppressAutoHyphens w:val="0"/>
              <w:spacing w:after="200" w:line="276" w:lineRule="auto"/>
              <w:jc w:val="center"/>
            </w:pPr>
            <w:r w:rsidRPr="00FD3F20">
              <w:t>201</w:t>
            </w:r>
            <w:r>
              <w:t>7</w:t>
            </w:r>
            <w:r w:rsidRPr="00FD3F20">
              <w:t>-201</w:t>
            </w:r>
            <w:r>
              <w:t>8</w:t>
            </w:r>
            <w:r w:rsidRPr="00FD3F20">
              <w:t xml:space="preserve"> учебный год</w:t>
            </w:r>
          </w:p>
        </w:tc>
        <w:tc>
          <w:tcPr>
            <w:tcW w:w="1276" w:type="dxa"/>
          </w:tcPr>
          <w:p w:rsidR="00946B7E" w:rsidRDefault="00946B7E" w:rsidP="00946B7E">
            <w:pPr>
              <w:suppressAutoHyphens w:val="0"/>
              <w:spacing w:after="200" w:line="276" w:lineRule="auto"/>
              <w:jc w:val="center"/>
            </w:pPr>
            <w:r w:rsidRPr="00FD3F20">
              <w:t>201</w:t>
            </w:r>
            <w:r>
              <w:t>8</w:t>
            </w:r>
            <w:r w:rsidRPr="00FD3F20">
              <w:t>-201</w:t>
            </w:r>
            <w:r>
              <w:t>9</w:t>
            </w:r>
            <w:r w:rsidRPr="00FD3F20">
              <w:t xml:space="preserve"> учебный год</w:t>
            </w:r>
          </w:p>
        </w:tc>
      </w:tr>
      <w:tr w:rsidR="00946B7E" w:rsidRPr="005A1012" w:rsidTr="00946B7E">
        <w:trPr>
          <w:trHeight w:val="945"/>
        </w:trPr>
        <w:tc>
          <w:tcPr>
            <w:tcW w:w="2547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lastRenderedPageBreak/>
              <w:t>Всего окончили 9-й класс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99%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7E" w:rsidRPr="00487E5B" w:rsidRDefault="00946B7E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98%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6B7E" w:rsidRPr="00487E5B" w:rsidRDefault="00946B7E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94%</w:t>
            </w:r>
          </w:p>
        </w:tc>
        <w:tc>
          <w:tcPr>
            <w:tcW w:w="1276" w:type="dxa"/>
            <w:shd w:val="clear" w:color="auto" w:fill="auto"/>
          </w:tcPr>
          <w:p w:rsidR="00946B7E" w:rsidRPr="005A1012" w:rsidRDefault="00946B7E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90%</w:t>
            </w:r>
          </w:p>
        </w:tc>
        <w:tc>
          <w:tcPr>
            <w:tcW w:w="1276" w:type="dxa"/>
          </w:tcPr>
          <w:p w:rsidR="00946B7E" w:rsidRDefault="001204FE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98%</w:t>
            </w:r>
          </w:p>
        </w:tc>
      </w:tr>
      <w:tr w:rsidR="00946B7E" w:rsidRPr="005A1012" w:rsidTr="00946B7E">
        <w:trPr>
          <w:trHeight w:val="330"/>
        </w:trPr>
        <w:tc>
          <w:tcPr>
            <w:tcW w:w="2547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10-й класс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39%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41%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6B7E" w:rsidRPr="00487E5B" w:rsidRDefault="00946B7E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50%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6B7E" w:rsidRPr="00487E5B" w:rsidRDefault="00946B7E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49%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6B7E" w:rsidRPr="005A1012" w:rsidRDefault="00946B7E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6B7E" w:rsidRDefault="001204FE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33%(18 человек)</w:t>
            </w:r>
          </w:p>
        </w:tc>
      </w:tr>
      <w:tr w:rsidR="00946B7E" w:rsidRPr="005A1012" w:rsidTr="00946B7E">
        <w:trPr>
          <w:trHeight w:val="695"/>
        </w:trPr>
        <w:tc>
          <w:tcPr>
            <w:tcW w:w="2547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 xml:space="preserve"> колледж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61%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6B7E" w:rsidRPr="005A1012" w:rsidRDefault="00946B7E" w:rsidP="005A1012">
            <w:pPr>
              <w:suppressAutoHyphens w:val="0"/>
              <w:jc w:val="center"/>
              <w:rPr>
                <w:lang w:eastAsia="ru-RU"/>
              </w:rPr>
            </w:pPr>
            <w:r w:rsidRPr="005A1012">
              <w:rPr>
                <w:lang w:eastAsia="ru-RU"/>
              </w:rPr>
              <w:t>59%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6B7E" w:rsidRPr="00487E5B" w:rsidRDefault="00946B7E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50%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6B7E" w:rsidRPr="00487E5B" w:rsidRDefault="00946B7E" w:rsidP="00487E5B">
            <w:pPr>
              <w:suppressAutoHyphens w:val="0"/>
              <w:spacing w:line="360" w:lineRule="auto"/>
              <w:jc w:val="center"/>
              <w:rPr>
                <w:lang w:eastAsia="ru-RU"/>
              </w:rPr>
            </w:pPr>
            <w:r w:rsidRPr="00487E5B">
              <w:rPr>
                <w:lang w:eastAsia="ru-RU"/>
              </w:rPr>
              <w:t>51%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46B7E" w:rsidRPr="005A1012" w:rsidRDefault="00946B7E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67%</w:t>
            </w:r>
          </w:p>
        </w:tc>
        <w:tc>
          <w:tcPr>
            <w:tcW w:w="1276" w:type="dxa"/>
            <w:tcBorders>
              <w:bottom w:val="nil"/>
            </w:tcBorders>
          </w:tcPr>
          <w:p w:rsidR="00946B7E" w:rsidRDefault="001204FE" w:rsidP="00487E5B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67%</w:t>
            </w:r>
          </w:p>
        </w:tc>
      </w:tr>
    </w:tbl>
    <w:p w:rsidR="005A1012" w:rsidRDefault="001204FE" w:rsidP="009567F5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7D0915" wp14:editId="301B3278">
            <wp:extent cx="8096250" cy="46863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010185" w:rsidRDefault="00010185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10185" w:rsidRDefault="00010185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10185" w:rsidRDefault="00010185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10185" w:rsidRDefault="00010185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</w:p>
    <w:p w:rsidR="000C2A2D" w:rsidRPr="000C2A2D" w:rsidRDefault="000C2A2D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Анализ результатов государственной итоговой аттестации</w:t>
      </w:r>
    </w:p>
    <w:p w:rsidR="000C2A2D" w:rsidRPr="000C2A2D" w:rsidRDefault="000C2A2D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за курс средней школы в 201</w:t>
      </w:r>
      <w:r w:rsidR="00C5231E">
        <w:rPr>
          <w:b/>
          <w:bCs/>
          <w:sz w:val="28"/>
          <w:szCs w:val="28"/>
        </w:rPr>
        <w:t>9</w:t>
      </w:r>
      <w:r w:rsidRPr="000C2A2D">
        <w:rPr>
          <w:b/>
          <w:bCs/>
          <w:sz w:val="28"/>
          <w:szCs w:val="28"/>
        </w:rPr>
        <w:t xml:space="preserve"> году.</w:t>
      </w:r>
    </w:p>
    <w:p w:rsidR="00356B82" w:rsidRPr="005D18AC" w:rsidRDefault="001605A1" w:rsidP="00101504">
      <w:pPr>
        <w:autoSpaceDE w:val="0"/>
        <w:autoSpaceDN w:val="0"/>
        <w:adjustRightInd w:val="0"/>
        <w:ind w:right="382"/>
        <w:jc w:val="both"/>
        <w:rPr>
          <w:color w:val="000000"/>
          <w:lang w:bidi="sa-IN"/>
        </w:rPr>
      </w:pPr>
      <w:r w:rsidRPr="00C31E6C">
        <w:rPr>
          <w:color w:val="000000"/>
          <w:sz w:val="28"/>
          <w:szCs w:val="28"/>
          <w:lang w:bidi="sa-IN"/>
        </w:rPr>
        <w:t>В 201</w:t>
      </w:r>
      <w:r w:rsidR="00010185">
        <w:rPr>
          <w:color w:val="000000"/>
          <w:sz w:val="28"/>
          <w:szCs w:val="28"/>
          <w:lang w:bidi="sa-IN"/>
        </w:rPr>
        <w:t>9</w:t>
      </w:r>
      <w:r w:rsidR="002443A6">
        <w:rPr>
          <w:color w:val="000000"/>
          <w:sz w:val="28"/>
          <w:szCs w:val="28"/>
          <w:lang w:bidi="sa-IN"/>
        </w:rPr>
        <w:t xml:space="preserve"> </w:t>
      </w:r>
      <w:r w:rsidRPr="00C31E6C">
        <w:rPr>
          <w:color w:val="000000"/>
          <w:sz w:val="28"/>
          <w:szCs w:val="28"/>
          <w:lang w:bidi="sa-IN"/>
        </w:rPr>
        <w:t xml:space="preserve">году единый государственный экзамен проходил в штатном режиме по </w:t>
      </w:r>
      <w:r w:rsidR="00FD3F20">
        <w:rPr>
          <w:color w:val="000000"/>
          <w:sz w:val="28"/>
          <w:szCs w:val="28"/>
          <w:lang w:bidi="sa-IN"/>
        </w:rPr>
        <w:t>четырнадцати</w:t>
      </w:r>
      <w:r w:rsidRPr="00C31E6C">
        <w:rPr>
          <w:color w:val="000000"/>
          <w:sz w:val="28"/>
          <w:szCs w:val="28"/>
          <w:lang w:bidi="sa-IN"/>
        </w:rPr>
        <w:t xml:space="preserve"> общеобразовательным предметам (математика, русский язык (обязательные) и </w:t>
      </w:r>
      <w:r w:rsidR="00FD3F20">
        <w:rPr>
          <w:color w:val="000000"/>
          <w:sz w:val="28"/>
          <w:szCs w:val="28"/>
          <w:lang w:bidi="sa-IN"/>
        </w:rPr>
        <w:t>двенадцать</w:t>
      </w:r>
      <w:r w:rsidRPr="00C31E6C">
        <w:rPr>
          <w:color w:val="000000"/>
          <w:sz w:val="28"/>
          <w:szCs w:val="28"/>
          <w:lang w:bidi="sa-IN"/>
        </w:rPr>
        <w:t xml:space="preserve"> предметов по выбору).  </w:t>
      </w:r>
    </w:p>
    <w:p w:rsidR="00324742" w:rsidRPr="00324742" w:rsidRDefault="001605A1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C31E6C">
        <w:rPr>
          <w:b/>
          <w:sz w:val="28"/>
          <w:szCs w:val="28"/>
        </w:rPr>
        <w:t xml:space="preserve">       </w:t>
      </w:r>
      <w:r w:rsidR="00324742" w:rsidRPr="00324742">
        <w:rPr>
          <w:sz w:val="28"/>
          <w:szCs w:val="28"/>
        </w:rPr>
        <w:t>В течение учебного года по плану контрольно-</w:t>
      </w:r>
      <w:r w:rsidR="008D4BB3">
        <w:rPr>
          <w:sz w:val="28"/>
          <w:szCs w:val="28"/>
        </w:rPr>
        <w:t>а</w:t>
      </w:r>
      <w:r w:rsidR="00324742" w:rsidRPr="00324742">
        <w:rPr>
          <w:sz w:val="28"/>
          <w:szCs w:val="28"/>
        </w:rPr>
        <w:t>налитической  деятельности администрацией осуществлялся контроль работы учителей-предметников по подготовке к итоговой аттестации, проведению ГИА, ЕГЭ. Своевременно были изданы приказы об окончании учебного года, о создании предметных аттестационных комиссий, о допуске учащихся к итоговой аттестации учащихся 9, 11 классов. Учащиеся, родители, педагогический коллектив были ознакомлены с нормативно-правовой базой, порядком проведения экзаменов в традиционной, новой форме, форме ЕГЭ на инструктивно-методических совещаниях, родительских собраниях, индивидуальных консультациях.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На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педагогических сове</w:t>
      </w:r>
      <w:r w:rsidR="0024283E">
        <w:rPr>
          <w:rStyle w:val="af4"/>
          <w:sz w:val="28"/>
          <w:szCs w:val="28"/>
        </w:rPr>
        <w:t>щаниях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рассматривались следующие вопросы: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 xml:space="preserve">  Состояние образовательного процесса в выпускных классах по итогам </w:t>
      </w:r>
      <w:r w:rsidR="00DC3087">
        <w:rPr>
          <w:sz w:val="28"/>
          <w:szCs w:val="28"/>
        </w:rPr>
        <w:t>первого</w:t>
      </w:r>
      <w:r w:rsidRPr="00324742">
        <w:rPr>
          <w:sz w:val="28"/>
          <w:szCs w:val="28"/>
        </w:rPr>
        <w:t xml:space="preserve"> и </w:t>
      </w:r>
      <w:r w:rsidR="00DC3087">
        <w:rPr>
          <w:sz w:val="28"/>
          <w:szCs w:val="28"/>
        </w:rPr>
        <w:t>второго</w:t>
      </w:r>
      <w:r w:rsidRPr="00324742">
        <w:rPr>
          <w:sz w:val="28"/>
          <w:szCs w:val="28"/>
        </w:rPr>
        <w:t xml:space="preserve"> полугодий.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Изменения в Порядке проведения ЕГЭ в 201</w:t>
      </w:r>
      <w:r w:rsidR="00101504">
        <w:rPr>
          <w:sz w:val="28"/>
          <w:szCs w:val="28"/>
        </w:rPr>
        <w:t>9</w:t>
      </w:r>
      <w:r w:rsidR="0024283E">
        <w:rPr>
          <w:sz w:val="28"/>
          <w:szCs w:val="28"/>
        </w:rPr>
        <w:t xml:space="preserve"> </w:t>
      </w:r>
      <w:r w:rsidRPr="00324742">
        <w:rPr>
          <w:sz w:val="28"/>
          <w:szCs w:val="28"/>
        </w:rPr>
        <w:t>году.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Итоги подготовки к ГИА и ЕГЭ  выпускников 201</w:t>
      </w:r>
      <w:r w:rsidR="0069314B">
        <w:rPr>
          <w:sz w:val="28"/>
          <w:szCs w:val="28"/>
        </w:rPr>
        <w:t>8</w:t>
      </w:r>
      <w:r w:rsidRPr="00324742">
        <w:rPr>
          <w:sz w:val="28"/>
          <w:szCs w:val="28"/>
        </w:rPr>
        <w:t>года.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 Допуск выпускников к ГИА и ЕГЭ  в 201</w:t>
      </w:r>
      <w:r w:rsidR="00976FB3">
        <w:rPr>
          <w:sz w:val="28"/>
          <w:szCs w:val="28"/>
        </w:rPr>
        <w:t>9</w:t>
      </w:r>
      <w:r w:rsidRPr="00324742">
        <w:rPr>
          <w:sz w:val="28"/>
          <w:szCs w:val="28"/>
        </w:rPr>
        <w:t xml:space="preserve"> году.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На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 xml:space="preserve">административных и оперативных совещаниях, совещаниях при завуче, заседаниях ШМО </w:t>
      </w:r>
      <w:r w:rsidRPr="00324742">
        <w:rPr>
          <w:sz w:val="28"/>
          <w:szCs w:val="28"/>
        </w:rPr>
        <w:t>рассматривались вопросы: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Изучение нормативно-распорядительных документов различного уровня, регламентирующих порядок проведения ОГЭ и ЕГЭ.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«О заполнении аттестатов об основном общем, среднем (полном) общем образовании».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 Тестовые технологии. Обеспечение готовности учащихся выполнять задания различных уровней сложности (части</w:t>
      </w:r>
      <w:proofErr w:type="gramStart"/>
      <w:r w:rsidRPr="00324742">
        <w:rPr>
          <w:sz w:val="28"/>
          <w:szCs w:val="28"/>
        </w:rPr>
        <w:t xml:space="preserve"> А</w:t>
      </w:r>
      <w:proofErr w:type="gramEnd"/>
      <w:r w:rsidRPr="00324742">
        <w:rPr>
          <w:sz w:val="28"/>
          <w:szCs w:val="28"/>
        </w:rPr>
        <w:t>, В, С).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Информирование</w:t>
      </w:r>
      <w:r w:rsidRPr="00324742">
        <w:rPr>
          <w:rStyle w:val="apple-converted-space"/>
          <w:i/>
          <w:iCs/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родителей учащихся выпускных классов и самих учащихся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 xml:space="preserve">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ГИА, </w:t>
      </w:r>
      <w:r w:rsidR="005D18AC" w:rsidRPr="00324742">
        <w:rPr>
          <w:sz w:val="28"/>
          <w:szCs w:val="28"/>
        </w:rPr>
        <w:t>ЕГЭ.</w:t>
      </w:r>
      <w:r w:rsidRPr="00324742">
        <w:rPr>
          <w:sz w:val="28"/>
          <w:szCs w:val="28"/>
        </w:rPr>
        <w:t xml:space="preserve">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 </w:t>
      </w:r>
      <w:r w:rsidRPr="00324742">
        <w:rPr>
          <w:rStyle w:val="af4"/>
          <w:sz w:val="28"/>
          <w:szCs w:val="28"/>
        </w:rPr>
        <w:t>Контрольно-аналитическая деятельность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проводилась по нескольким направлениям: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lastRenderedPageBreak/>
        <w:t xml:space="preserve">1. Контроль уровня качества </w:t>
      </w:r>
      <w:proofErr w:type="spellStart"/>
      <w:r w:rsidRPr="00324742">
        <w:rPr>
          <w:sz w:val="28"/>
          <w:szCs w:val="28"/>
        </w:rPr>
        <w:t>обученности</w:t>
      </w:r>
      <w:proofErr w:type="spellEnd"/>
      <w:r w:rsidRPr="00324742">
        <w:rPr>
          <w:sz w:val="28"/>
          <w:szCs w:val="28"/>
        </w:rPr>
        <w:t xml:space="preserve"> учащихся 9, 11 классов осуществлялся посредством проведения и последующего анализа контрольных работ, контрольных срезов, тестовых заданий различного уровня, репетиционного тестирования. Результаты данных работ описаны в аналитических справках, обсуждены на заседаниях ШМО, использовались педагогами для прогнозирования дальнейших действий по улучшению качества преподавания.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3. Контроль выполнения программного материала по предметам школьного учебного плана.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4. Контроль ведения классных журналов выпускных классов.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5. Контроль успеваемости и посещаемости выпускников 9, 11-х классов.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sz w:val="28"/>
          <w:szCs w:val="28"/>
        </w:rPr>
        <w:t>Все итоги контрольных процедур были описаны в аналитических справках, обсуждены на совещаниях и заседаниях педагогического коллектива, по их результатам были приняты определенные управленческие решения.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rStyle w:val="af4"/>
          <w:sz w:val="28"/>
          <w:szCs w:val="28"/>
        </w:rPr>
        <w:t>Техническое сопровождение ОГЭ и ЕГЭ</w:t>
      </w:r>
      <w:r w:rsidRPr="00324742">
        <w:rPr>
          <w:rStyle w:val="apple-converted-space"/>
          <w:sz w:val="28"/>
          <w:szCs w:val="28"/>
        </w:rPr>
        <w:t> </w:t>
      </w:r>
      <w:r w:rsidRPr="00324742">
        <w:rPr>
          <w:sz w:val="28"/>
          <w:szCs w:val="28"/>
        </w:rPr>
        <w:t>осуществлялось с помощью: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базы данных РБД;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школьного сайта;</w:t>
      </w:r>
    </w:p>
    <w:p w:rsidR="00324742" w:rsidRPr="00324742" w:rsidRDefault="00324742" w:rsidP="00E05100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324742">
        <w:rPr>
          <w:sz w:val="28"/>
          <w:szCs w:val="28"/>
        </w:rPr>
        <w:t>электронной почты школы.</w:t>
      </w:r>
    </w:p>
    <w:p w:rsidR="002044C8" w:rsidRPr="002044C8" w:rsidRDefault="00324742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4742">
        <w:rPr>
          <w:rStyle w:val="af2"/>
          <w:sz w:val="28"/>
          <w:szCs w:val="28"/>
        </w:rPr>
        <w:t>  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В учебном году в ОУ велись все предметы учебного плана. По всем предметам учебного плана программы выполнены, школа работала в</w:t>
      </w:r>
      <w:r>
        <w:rPr>
          <w:sz w:val="28"/>
          <w:szCs w:val="28"/>
        </w:rPr>
        <w:t xml:space="preserve"> </w:t>
      </w:r>
      <w:r w:rsidRPr="002044C8">
        <w:rPr>
          <w:sz w:val="28"/>
          <w:szCs w:val="28"/>
        </w:rPr>
        <w:t>режиме 6-ти дневки, годовой график работы школы соблюдался полностью.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Условия обучения в школе соответствуют лицензионным</w:t>
      </w:r>
      <w:r w:rsidR="00976FB3">
        <w:rPr>
          <w:sz w:val="28"/>
          <w:szCs w:val="28"/>
        </w:rPr>
        <w:t xml:space="preserve"> требованиям</w:t>
      </w:r>
      <w:r w:rsidRPr="002044C8">
        <w:rPr>
          <w:sz w:val="28"/>
          <w:szCs w:val="28"/>
        </w:rPr>
        <w:t>. В школе разработана </w:t>
      </w:r>
      <w:hyperlink r:id="rId54" w:tooltip="Образовательные программы" w:history="1">
        <w:r w:rsidRPr="002044C8">
          <w:rPr>
            <w:sz w:val="28"/>
            <w:szCs w:val="28"/>
          </w:rPr>
          <w:t>образовательная программа</w:t>
        </w:r>
      </w:hyperlink>
      <w:r w:rsidRPr="002044C8">
        <w:rPr>
          <w:sz w:val="28"/>
          <w:szCs w:val="28"/>
        </w:rPr>
        <w:t>, где обозначены основные задачи на текущий период: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1.  Способствовать формированию личности, готовой к саморазвитию, к самоопределению своего места в творческом преобразовании окружающего мира.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2.  Обеспечить реализацию права каждого учащегося на получение образования в соответствии с его возможностями и потребностями.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3.  Включить каждого ученика в работу на уроке в качестве активного участника и организатора образовательного процесса.</w:t>
      </w:r>
    </w:p>
    <w:p w:rsidR="002044C8" w:rsidRPr="002044C8" w:rsidRDefault="002044C8" w:rsidP="002044C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44C8">
        <w:rPr>
          <w:sz w:val="28"/>
          <w:szCs w:val="28"/>
        </w:rPr>
        <w:t>4.  Повысить качество обучения учащегося за счет освоения технологий, обеспечивающих самостоятельную работу каждого ученика.</w:t>
      </w:r>
    </w:p>
    <w:p w:rsidR="00324742" w:rsidRPr="00324742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324742">
        <w:rPr>
          <w:rStyle w:val="af2"/>
          <w:sz w:val="28"/>
          <w:szCs w:val="28"/>
        </w:rPr>
        <w:lastRenderedPageBreak/>
        <w:t>Результаты</w:t>
      </w:r>
      <w:proofErr w:type="gramStart"/>
      <w:r w:rsidRPr="00324742">
        <w:rPr>
          <w:rStyle w:val="af2"/>
          <w:sz w:val="28"/>
          <w:szCs w:val="28"/>
        </w:rPr>
        <w:t xml:space="preserve"> :</w:t>
      </w:r>
      <w:proofErr w:type="gramEnd"/>
      <w:r w:rsidRPr="00324742">
        <w:rPr>
          <w:sz w:val="28"/>
          <w:szCs w:val="28"/>
        </w:rPr>
        <w:t> </w:t>
      </w:r>
    </w:p>
    <w:p w:rsidR="007C3B80" w:rsidRPr="004958C4" w:rsidRDefault="007C3B80" w:rsidP="007C3B80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Средняя ступень (11 класс):</w:t>
      </w:r>
    </w:p>
    <w:p w:rsidR="007C3B80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количество классов – 1 (2</w:t>
      </w:r>
      <w:r w:rsidR="00010185">
        <w:rPr>
          <w:sz w:val="28"/>
          <w:szCs w:val="28"/>
          <w:lang w:eastAsia="ru-RU"/>
        </w:rPr>
        <w:t>0</w:t>
      </w:r>
      <w:r w:rsidRPr="004958C4">
        <w:rPr>
          <w:sz w:val="28"/>
          <w:szCs w:val="28"/>
          <w:lang w:eastAsia="ru-RU"/>
        </w:rPr>
        <w:t xml:space="preserve"> обучающи</w:t>
      </w:r>
      <w:r w:rsidR="00173F35" w:rsidRPr="004958C4">
        <w:rPr>
          <w:sz w:val="28"/>
          <w:szCs w:val="28"/>
          <w:lang w:eastAsia="ru-RU"/>
        </w:rPr>
        <w:t>х</w:t>
      </w:r>
      <w:r w:rsidRPr="004958C4">
        <w:rPr>
          <w:sz w:val="28"/>
          <w:szCs w:val="28"/>
          <w:lang w:eastAsia="ru-RU"/>
        </w:rPr>
        <w:t>ся);</w:t>
      </w:r>
    </w:p>
    <w:p w:rsidR="00F63284" w:rsidRPr="004958C4" w:rsidRDefault="00F63284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успевают на «5» - 2 человек (10%</w:t>
      </w:r>
      <w:r w:rsidRPr="00F6328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обучающихся)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успевают на «4» и «5» – </w:t>
      </w:r>
      <w:r w:rsidR="00FE4CE2">
        <w:rPr>
          <w:sz w:val="28"/>
          <w:szCs w:val="28"/>
          <w:lang w:eastAsia="ru-RU"/>
        </w:rPr>
        <w:t>6</w:t>
      </w:r>
      <w:r w:rsidRPr="004958C4">
        <w:rPr>
          <w:sz w:val="28"/>
          <w:szCs w:val="28"/>
          <w:lang w:eastAsia="ru-RU"/>
        </w:rPr>
        <w:t xml:space="preserve"> человек (</w:t>
      </w:r>
      <w:r w:rsidR="00F63284">
        <w:rPr>
          <w:sz w:val="28"/>
          <w:szCs w:val="28"/>
          <w:lang w:eastAsia="ru-RU"/>
        </w:rPr>
        <w:t>30</w:t>
      </w:r>
      <w:r w:rsidR="004958C4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>% обучающихся);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ind w:left="360" w:firstLine="66"/>
        <w:rPr>
          <w:sz w:val="28"/>
          <w:szCs w:val="28"/>
          <w:lang w:eastAsia="ru-RU"/>
        </w:rPr>
      </w:pPr>
      <w:proofErr w:type="gramStart"/>
      <w:r w:rsidRPr="004958C4">
        <w:rPr>
          <w:sz w:val="28"/>
          <w:szCs w:val="28"/>
          <w:lang w:eastAsia="ru-RU"/>
        </w:rPr>
        <w:t>- не допущенных к ЕГЭ – нет;</w:t>
      </w:r>
      <w:proofErr w:type="gramEnd"/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большинство выпускников планируют продолжать обучение в высших учебных заведениях.</w:t>
      </w:r>
    </w:p>
    <w:tbl>
      <w:tblPr>
        <w:tblW w:w="13750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843"/>
        <w:gridCol w:w="1701"/>
        <w:gridCol w:w="2127"/>
        <w:gridCol w:w="1843"/>
        <w:gridCol w:w="2409"/>
      </w:tblGrid>
      <w:tr w:rsidR="00C5231E" w:rsidRPr="004958C4" w:rsidTr="000A13AF">
        <w:trPr>
          <w:trHeight w:val="1650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допущенных до экзаменов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проходивших ГИА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сдавших  ЕГЭ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 окончивших школу на «4» и «5»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5231E" w:rsidRPr="004958C4" w:rsidRDefault="00C5231E" w:rsidP="00F050FC">
            <w:pPr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окончивших</w:t>
            </w:r>
            <w:proofErr w:type="gramEnd"/>
            <w:r w:rsidRPr="004958C4">
              <w:rPr>
                <w:sz w:val="28"/>
                <w:szCs w:val="28"/>
                <w:lang w:eastAsia="ru-RU"/>
              </w:rPr>
              <w:t xml:space="preserve"> школу со справкой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 </w:t>
            </w:r>
          </w:p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медалистов</w:t>
            </w:r>
          </w:p>
          <w:p w:rsidR="00C5231E" w:rsidRPr="004958C4" w:rsidRDefault="00C5231E" w:rsidP="00BA584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231E" w:rsidRPr="004958C4" w:rsidTr="00C5231E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5231E" w:rsidRPr="004958C4" w:rsidTr="00C5231E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5231E" w:rsidRPr="004958C4" w:rsidTr="00C5231E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5231E" w:rsidRPr="004958C4" w:rsidTr="00C5231E">
        <w:trPr>
          <w:trHeight w:val="8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5BC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231E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В основной период при сдаче ЕГЭ по русскому языку</w:t>
      </w:r>
      <w:r w:rsidR="00FE4CE2">
        <w:rPr>
          <w:sz w:val="28"/>
          <w:szCs w:val="28"/>
          <w:lang w:eastAsia="ru-RU"/>
        </w:rPr>
        <w:t xml:space="preserve"> и математике </w:t>
      </w:r>
      <w:r w:rsidRPr="004958C4">
        <w:rPr>
          <w:sz w:val="28"/>
          <w:szCs w:val="28"/>
          <w:lang w:eastAsia="ru-RU"/>
        </w:rPr>
        <w:t xml:space="preserve">все учащиеся 11 «А» класса преодолели минимальный порог и успешно сдали экзамены. </w:t>
      </w:r>
      <w:r w:rsidR="00FE4CE2">
        <w:rPr>
          <w:sz w:val="28"/>
          <w:szCs w:val="28"/>
          <w:lang w:eastAsia="ru-RU"/>
        </w:rPr>
        <w:t xml:space="preserve">Все выпускники 11 класса получают аттестаты </w:t>
      </w:r>
      <w:r w:rsidR="00010185">
        <w:rPr>
          <w:sz w:val="28"/>
          <w:szCs w:val="28"/>
          <w:lang w:eastAsia="ru-RU"/>
        </w:rPr>
        <w:t>о</w:t>
      </w:r>
      <w:r w:rsidR="00FE4CE2">
        <w:rPr>
          <w:sz w:val="28"/>
          <w:szCs w:val="28"/>
          <w:lang w:eastAsia="ru-RU"/>
        </w:rPr>
        <w:t xml:space="preserve"> среднем (полном) общем образовании</w:t>
      </w:r>
      <w:r w:rsidR="00DC3087">
        <w:rPr>
          <w:sz w:val="28"/>
          <w:szCs w:val="28"/>
          <w:lang w:eastAsia="ru-RU"/>
        </w:rPr>
        <w:t xml:space="preserve">. </w:t>
      </w:r>
    </w:p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В 11 «А» классе в формате ЕГЭ были выбраны выпускниками по </w:t>
      </w:r>
      <w:r w:rsidR="00CC3E38">
        <w:rPr>
          <w:sz w:val="28"/>
          <w:szCs w:val="28"/>
          <w:lang w:eastAsia="ru-RU"/>
        </w:rPr>
        <w:t>6</w:t>
      </w:r>
      <w:r w:rsidRPr="004958C4">
        <w:rPr>
          <w:sz w:val="28"/>
          <w:szCs w:val="28"/>
          <w:lang w:eastAsia="ru-RU"/>
        </w:rPr>
        <w:t xml:space="preserve"> различным дисциплинам учебного плана, требующим высокого уровня самостоятельности, широты обобщения, эрудиции.  Разнообразие выбора экзаменов позволило выпускникам продемонстрировать их индивидуальные предпочтения, склонности и способности, будущие профессиональные намерения.</w:t>
      </w:r>
    </w:p>
    <w:p w:rsidR="007C3B80" w:rsidRPr="004958C4" w:rsidRDefault="007C3B80" w:rsidP="00E05100">
      <w:pPr>
        <w:pStyle w:val="a6"/>
        <w:numPr>
          <w:ilvl w:val="0"/>
          <w:numId w:val="7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lastRenderedPageBreak/>
        <w:t>В целом, баллы, полученные выпускниками за экзаменационные работы, соответствуют их годовым отметкам.</w:t>
      </w:r>
    </w:p>
    <w:p w:rsidR="004C33B8" w:rsidRDefault="004C33B8" w:rsidP="00160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</w:p>
    <w:p w:rsidR="001605A1" w:rsidRPr="00C31E6C" w:rsidRDefault="001605A1" w:rsidP="00160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C31E6C">
        <w:rPr>
          <w:sz w:val="28"/>
          <w:szCs w:val="28"/>
        </w:rPr>
        <w:t>На конец</w:t>
      </w:r>
      <w:proofErr w:type="gramEnd"/>
      <w:r w:rsidRPr="00C31E6C">
        <w:rPr>
          <w:sz w:val="28"/>
          <w:szCs w:val="28"/>
        </w:rPr>
        <w:t xml:space="preserve"> 201</w:t>
      </w:r>
      <w:r w:rsidR="00C5231E">
        <w:rPr>
          <w:sz w:val="28"/>
          <w:szCs w:val="28"/>
        </w:rPr>
        <w:t>8</w:t>
      </w:r>
      <w:r w:rsidRPr="00C31E6C">
        <w:rPr>
          <w:sz w:val="28"/>
          <w:szCs w:val="28"/>
        </w:rPr>
        <w:t>-1</w:t>
      </w:r>
      <w:r w:rsidR="00C5231E">
        <w:rPr>
          <w:sz w:val="28"/>
          <w:szCs w:val="28"/>
        </w:rPr>
        <w:t>9</w:t>
      </w:r>
      <w:r w:rsidRPr="00C31E6C">
        <w:rPr>
          <w:sz w:val="28"/>
          <w:szCs w:val="28"/>
        </w:rPr>
        <w:t xml:space="preserve"> учебного года в 11</w:t>
      </w:r>
      <w:r w:rsidR="00DC3087">
        <w:rPr>
          <w:sz w:val="28"/>
          <w:szCs w:val="28"/>
        </w:rPr>
        <w:t>-ом</w:t>
      </w:r>
      <w:r w:rsidRPr="00C31E6C">
        <w:rPr>
          <w:sz w:val="28"/>
          <w:szCs w:val="28"/>
        </w:rPr>
        <w:t xml:space="preserve"> </w:t>
      </w:r>
      <w:r w:rsidR="001A58F9" w:rsidRPr="00C31E6C">
        <w:rPr>
          <w:sz w:val="28"/>
          <w:szCs w:val="28"/>
        </w:rPr>
        <w:t>класс</w:t>
      </w:r>
      <w:r w:rsidR="001A58F9">
        <w:rPr>
          <w:sz w:val="28"/>
          <w:szCs w:val="28"/>
        </w:rPr>
        <w:t>е</w:t>
      </w:r>
      <w:r w:rsidR="001A58F9" w:rsidRPr="00C31E6C">
        <w:rPr>
          <w:sz w:val="28"/>
          <w:szCs w:val="28"/>
        </w:rPr>
        <w:t xml:space="preserve"> обучалось</w:t>
      </w:r>
      <w:r w:rsidRPr="00C31E6C">
        <w:rPr>
          <w:sz w:val="28"/>
          <w:szCs w:val="28"/>
        </w:rPr>
        <w:t xml:space="preserve"> </w:t>
      </w:r>
      <w:r w:rsidR="00B647BD">
        <w:rPr>
          <w:sz w:val="28"/>
          <w:szCs w:val="28"/>
        </w:rPr>
        <w:t>2</w:t>
      </w:r>
      <w:r w:rsidR="00C5231E">
        <w:rPr>
          <w:sz w:val="28"/>
          <w:szCs w:val="28"/>
        </w:rPr>
        <w:t>0</w:t>
      </w:r>
      <w:r w:rsidRPr="00C31E6C">
        <w:rPr>
          <w:sz w:val="28"/>
          <w:szCs w:val="28"/>
        </w:rPr>
        <w:t xml:space="preserve"> выпускник</w:t>
      </w:r>
      <w:r w:rsidR="00B647BD">
        <w:rPr>
          <w:sz w:val="28"/>
          <w:szCs w:val="28"/>
        </w:rPr>
        <w:t>ов</w:t>
      </w:r>
      <w:r w:rsidRPr="00C31E6C">
        <w:rPr>
          <w:sz w:val="28"/>
          <w:szCs w:val="28"/>
        </w:rPr>
        <w:t>. Все учащиеся были допущены к государственной (итоговой) аттестации.</w:t>
      </w:r>
    </w:p>
    <w:p w:rsidR="001605A1" w:rsidRPr="00C31E6C" w:rsidRDefault="001605A1" w:rsidP="001605A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1E6C">
        <w:rPr>
          <w:sz w:val="28"/>
          <w:szCs w:val="28"/>
        </w:rPr>
        <w:tab/>
        <w:t xml:space="preserve"> В 20</w:t>
      </w:r>
      <w:r w:rsidR="00DC3087">
        <w:rPr>
          <w:sz w:val="28"/>
          <w:szCs w:val="28"/>
        </w:rPr>
        <w:t>1</w:t>
      </w:r>
      <w:r w:rsidR="00C5231E">
        <w:rPr>
          <w:sz w:val="28"/>
          <w:szCs w:val="28"/>
        </w:rPr>
        <w:t>9</w:t>
      </w:r>
      <w:r w:rsidRPr="00C31E6C">
        <w:rPr>
          <w:sz w:val="28"/>
          <w:szCs w:val="28"/>
        </w:rPr>
        <w:t xml:space="preserve"> учебном году учащиеся 11 класса сдавали все экзамены в форме Единого государственного экзамена: два обязательных экзамена (математика и русский язык), а также предметы по выбору. С целью подготовки к государственной итоговой аттестации   проведены ученические и родительские собрания по ознакомлению с 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по русскому языку, математике, физике, репетиционные экзамены по математике,  русскому языку, </w:t>
      </w:r>
      <w:r w:rsidR="00DC3087">
        <w:rPr>
          <w:sz w:val="28"/>
          <w:szCs w:val="28"/>
        </w:rPr>
        <w:t xml:space="preserve">Всероссийские проверочные работы по </w:t>
      </w:r>
      <w:r w:rsidRPr="00C31E6C">
        <w:rPr>
          <w:sz w:val="28"/>
          <w:szCs w:val="28"/>
        </w:rPr>
        <w:t>истории, биологии, химии, физике</w:t>
      </w:r>
      <w:r w:rsidR="00DC3087">
        <w:rPr>
          <w:sz w:val="28"/>
          <w:szCs w:val="28"/>
        </w:rPr>
        <w:t>, географии</w:t>
      </w:r>
      <w:r w:rsidRPr="00C31E6C">
        <w:rPr>
          <w:sz w:val="28"/>
          <w:szCs w:val="28"/>
        </w:rPr>
        <w:t xml:space="preserve">. </w:t>
      </w:r>
    </w:p>
    <w:p w:rsidR="001605A1" w:rsidRPr="00C31E6C" w:rsidRDefault="001605A1" w:rsidP="001605A1">
      <w:pPr>
        <w:jc w:val="both"/>
        <w:rPr>
          <w:sz w:val="28"/>
          <w:szCs w:val="28"/>
        </w:rPr>
      </w:pPr>
      <w:r w:rsidRPr="00C31E6C">
        <w:rPr>
          <w:sz w:val="28"/>
          <w:szCs w:val="28"/>
        </w:rPr>
        <w:tab/>
        <w:t xml:space="preserve">Большое внимание уделялось защите персональных данных участников единого государственного экзамена. Принята система мер по защите персональных данных: изданы приказы, разработаны соответствующие положения, назначены ответственные, исключен неправомерный доступ к персональным данным. </w:t>
      </w:r>
    </w:p>
    <w:p w:rsidR="001605A1" w:rsidRPr="00C31E6C" w:rsidRDefault="001605A1" w:rsidP="001605A1">
      <w:pPr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Весь коллектив работал согласно Программе ЕГЭ.</w:t>
      </w:r>
    </w:p>
    <w:p w:rsidR="00C31E6C" w:rsidRDefault="00324742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  <w:r w:rsidR="00C31E6C" w:rsidRPr="00C31E6C">
        <w:rPr>
          <w:sz w:val="28"/>
          <w:szCs w:val="28"/>
        </w:rPr>
        <w:t xml:space="preserve">Из анализа выбора обучающихся 11 классов видно, что </w:t>
      </w:r>
      <w:r w:rsidR="006769F3">
        <w:rPr>
          <w:sz w:val="28"/>
          <w:szCs w:val="28"/>
        </w:rPr>
        <w:t xml:space="preserve">в </w:t>
      </w:r>
      <w:proofErr w:type="gramStart"/>
      <w:r w:rsidR="00C31E6C" w:rsidRPr="00C31E6C">
        <w:rPr>
          <w:sz w:val="28"/>
          <w:szCs w:val="28"/>
        </w:rPr>
        <w:t>приоритет</w:t>
      </w:r>
      <w:r w:rsidR="006769F3">
        <w:rPr>
          <w:sz w:val="28"/>
          <w:szCs w:val="28"/>
        </w:rPr>
        <w:t>е</w:t>
      </w:r>
      <w:r w:rsidR="00C31E6C" w:rsidRPr="00C31E6C">
        <w:rPr>
          <w:sz w:val="28"/>
          <w:szCs w:val="28"/>
        </w:rPr>
        <w:t xml:space="preserve"> на</w:t>
      </w:r>
      <w:proofErr w:type="gramEnd"/>
      <w:r w:rsidR="00C31E6C" w:rsidRPr="00C31E6C">
        <w:rPr>
          <w:sz w:val="28"/>
          <w:szCs w:val="28"/>
        </w:rPr>
        <w:t xml:space="preserve"> сегодняшний день отдан </w:t>
      </w:r>
      <w:r w:rsidR="006769F3">
        <w:rPr>
          <w:sz w:val="28"/>
          <w:szCs w:val="28"/>
        </w:rPr>
        <w:t xml:space="preserve">обществознанию, </w:t>
      </w:r>
      <w:r w:rsidR="00C5231E">
        <w:rPr>
          <w:sz w:val="28"/>
          <w:szCs w:val="28"/>
        </w:rPr>
        <w:t>информатике</w:t>
      </w:r>
      <w:r w:rsidR="006769F3">
        <w:rPr>
          <w:sz w:val="28"/>
          <w:szCs w:val="28"/>
        </w:rPr>
        <w:t xml:space="preserve">, </w:t>
      </w:r>
      <w:r w:rsidR="00DC3087">
        <w:rPr>
          <w:sz w:val="28"/>
          <w:szCs w:val="28"/>
        </w:rPr>
        <w:t>физике</w:t>
      </w:r>
      <w:r w:rsidR="00C31E6C" w:rsidRPr="00C31E6C">
        <w:rPr>
          <w:sz w:val="28"/>
          <w:szCs w:val="28"/>
        </w:rPr>
        <w:t>.</w:t>
      </w:r>
    </w:p>
    <w:p w:rsidR="00DF6619" w:rsidRDefault="00C5231E" w:rsidP="00DE70C8">
      <w:pPr>
        <w:pStyle w:val="a3"/>
        <w:rPr>
          <w:b/>
        </w:rPr>
      </w:pPr>
      <w:r w:rsidRPr="00C5231E">
        <w:rPr>
          <w:noProof/>
          <w:color w:val="FF0000"/>
        </w:rPr>
        <w:lastRenderedPageBreak/>
        <w:drawing>
          <wp:inline distT="0" distB="0" distL="0" distR="0" wp14:anchorId="387E34F7" wp14:editId="5CC2A8B1">
            <wp:extent cx="8848725" cy="3629025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DF6619" w:rsidRDefault="00DF6619" w:rsidP="00DF6619">
      <w:pPr>
        <w:rPr>
          <w:lang w:eastAsia="ru-RU"/>
        </w:rPr>
      </w:pPr>
    </w:p>
    <w:tbl>
      <w:tblPr>
        <w:tblW w:w="1436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2550"/>
        <w:gridCol w:w="2782"/>
        <w:gridCol w:w="2781"/>
        <w:gridCol w:w="2596"/>
      </w:tblGrid>
      <w:tr w:rsidR="00C5231E" w:rsidRPr="00BF7CC7" w:rsidTr="00C5231E">
        <w:trPr>
          <w:trHeight w:val="510"/>
        </w:trPr>
        <w:tc>
          <w:tcPr>
            <w:tcW w:w="3651" w:type="dxa"/>
            <w:shd w:val="clear" w:color="auto" w:fill="auto"/>
            <w:noWrap/>
            <w:vAlign w:val="bottom"/>
            <w:hideMark/>
          </w:tcPr>
          <w:p w:rsidR="00C5231E" w:rsidRPr="00C10C34" w:rsidRDefault="00C5231E" w:rsidP="00BF7CC7">
            <w:pPr>
              <w:suppressAutoHyphens w:val="0"/>
              <w:rPr>
                <w:rFonts w:ascii="Arial CYR" w:hAnsi="Arial CYR" w:cs="Arial CYR"/>
                <w:sz w:val="32"/>
                <w:szCs w:val="32"/>
                <w:lang w:eastAsia="ru-RU"/>
              </w:rPr>
            </w:pPr>
            <w:r w:rsidRPr="00C10C34">
              <w:rPr>
                <w:rFonts w:ascii="Arial CYR" w:hAnsi="Arial CYR" w:cs="Arial CYR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МАОУ СОШ №4  2016 учебный год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 </w:t>
            </w:r>
          </w:p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2017 учебный год</w:t>
            </w:r>
          </w:p>
        </w:tc>
        <w:tc>
          <w:tcPr>
            <w:tcW w:w="2781" w:type="dxa"/>
            <w:shd w:val="clear" w:color="auto" w:fill="auto"/>
            <w:hideMark/>
          </w:tcPr>
          <w:p w:rsidR="00C5231E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</w:t>
            </w:r>
          </w:p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2018 учебный год</w:t>
            </w:r>
          </w:p>
        </w:tc>
        <w:tc>
          <w:tcPr>
            <w:tcW w:w="2596" w:type="dxa"/>
          </w:tcPr>
          <w:p w:rsidR="00C5231E" w:rsidRDefault="00C5231E" w:rsidP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 xml:space="preserve">МАОУ СОШ №4 </w:t>
            </w:r>
          </w:p>
          <w:p w:rsidR="00C5231E" w:rsidRPr="00663D57" w:rsidRDefault="00C5231E" w:rsidP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63D57">
              <w:rPr>
                <w:sz w:val="28"/>
                <w:szCs w:val="28"/>
              </w:rPr>
              <w:t xml:space="preserve"> учебный год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64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63,5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68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C5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44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36,4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48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56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57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58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120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46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46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C5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59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54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67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38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48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45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120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C5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53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47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F63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27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42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68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120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5231E" w:rsidRPr="00BF7CC7" w:rsidTr="00C5231E">
        <w:trPr>
          <w:trHeight w:val="255"/>
        </w:trPr>
        <w:tc>
          <w:tcPr>
            <w:tcW w:w="3651" w:type="dxa"/>
            <w:shd w:val="clear" w:color="auto" w:fill="auto"/>
            <w:hideMark/>
          </w:tcPr>
          <w:p w:rsidR="00C5231E" w:rsidRPr="00C10C34" w:rsidRDefault="00C5231E" w:rsidP="00BF7CC7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10C34">
              <w:rPr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550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69</w:t>
            </w:r>
          </w:p>
        </w:tc>
        <w:tc>
          <w:tcPr>
            <w:tcW w:w="2782" w:type="dxa"/>
            <w:shd w:val="clear" w:color="auto" w:fill="auto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781" w:type="dxa"/>
            <w:shd w:val="clear" w:color="auto" w:fill="FFFFFF" w:themeFill="background1"/>
            <w:hideMark/>
          </w:tcPr>
          <w:p w:rsidR="00C5231E" w:rsidRPr="00663D57" w:rsidRDefault="00C5231E">
            <w:pPr>
              <w:jc w:val="center"/>
              <w:rPr>
                <w:sz w:val="28"/>
                <w:szCs w:val="28"/>
              </w:rPr>
            </w:pPr>
            <w:r w:rsidRPr="00663D57">
              <w:rPr>
                <w:sz w:val="28"/>
                <w:szCs w:val="28"/>
              </w:rPr>
              <w:t>0</w:t>
            </w:r>
          </w:p>
        </w:tc>
        <w:tc>
          <w:tcPr>
            <w:tcW w:w="2596" w:type="dxa"/>
            <w:shd w:val="clear" w:color="auto" w:fill="FFFFFF" w:themeFill="background1"/>
          </w:tcPr>
          <w:p w:rsidR="00C5231E" w:rsidRPr="00663D57" w:rsidRDefault="00C5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C2A2D" w:rsidRPr="00DF6619" w:rsidRDefault="000C2A2D" w:rsidP="00DF6619">
      <w:pPr>
        <w:rPr>
          <w:lang w:eastAsia="ru-RU"/>
        </w:rPr>
      </w:pPr>
    </w:p>
    <w:p w:rsidR="009567F5" w:rsidRDefault="00F63284">
      <w:r>
        <w:rPr>
          <w:noProof/>
          <w:lang w:eastAsia="ru-RU"/>
        </w:rPr>
        <w:drawing>
          <wp:inline distT="0" distB="0" distL="0" distR="0" wp14:anchorId="6704A344" wp14:editId="4F0A88B6">
            <wp:extent cx="10077450" cy="4867275"/>
            <wp:effectExtent l="0" t="0" r="19050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5F1049" w:rsidRDefault="005F1049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5F1049" w:rsidRDefault="005F1049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C31E6C" w:rsidRPr="00986151" w:rsidRDefault="00C31E6C" w:rsidP="00C31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986151">
        <w:rPr>
          <w:bCs/>
          <w:sz w:val="28"/>
          <w:szCs w:val="28"/>
        </w:rPr>
        <w:t>Как видим, то результаты выпускников М</w:t>
      </w:r>
      <w:r w:rsidR="00BF7CC7">
        <w:rPr>
          <w:bCs/>
          <w:sz w:val="28"/>
          <w:szCs w:val="28"/>
        </w:rPr>
        <w:t>А</w:t>
      </w:r>
      <w:r w:rsidRPr="00986151">
        <w:rPr>
          <w:bCs/>
          <w:sz w:val="28"/>
          <w:szCs w:val="28"/>
        </w:rPr>
        <w:t>ОУ СОШ №</w:t>
      </w:r>
      <w:r w:rsidR="001A58F9" w:rsidRPr="00986151">
        <w:rPr>
          <w:bCs/>
          <w:sz w:val="28"/>
          <w:szCs w:val="28"/>
        </w:rPr>
        <w:t xml:space="preserve">4 </w:t>
      </w:r>
      <w:r w:rsidR="006769F3">
        <w:rPr>
          <w:bCs/>
          <w:sz w:val="28"/>
          <w:szCs w:val="28"/>
        </w:rPr>
        <w:t>в 201</w:t>
      </w:r>
      <w:r w:rsidR="00C5231E">
        <w:rPr>
          <w:bCs/>
          <w:sz w:val="28"/>
          <w:szCs w:val="28"/>
        </w:rPr>
        <w:t>9</w:t>
      </w:r>
      <w:r w:rsidR="006769F3">
        <w:rPr>
          <w:bCs/>
          <w:sz w:val="28"/>
          <w:szCs w:val="28"/>
        </w:rPr>
        <w:t xml:space="preserve"> году</w:t>
      </w:r>
      <w:r w:rsidR="001A58F9">
        <w:rPr>
          <w:bCs/>
          <w:sz w:val="28"/>
          <w:szCs w:val="28"/>
        </w:rPr>
        <w:t xml:space="preserve"> выше результатов прошлого года</w:t>
      </w:r>
      <w:r w:rsidR="00F26EA4">
        <w:rPr>
          <w:bCs/>
          <w:sz w:val="28"/>
          <w:szCs w:val="28"/>
        </w:rPr>
        <w:t xml:space="preserve"> по следующим предметам: русский язык, математика, </w:t>
      </w:r>
      <w:r w:rsidR="001204FE">
        <w:rPr>
          <w:bCs/>
          <w:sz w:val="28"/>
          <w:szCs w:val="28"/>
        </w:rPr>
        <w:t xml:space="preserve">обществознание, </w:t>
      </w:r>
      <w:r w:rsidR="00B637AD">
        <w:rPr>
          <w:bCs/>
          <w:sz w:val="28"/>
          <w:szCs w:val="28"/>
        </w:rPr>
        <w:t>физика,</w:t>
      </w:r>
      <w:r w:rsidR="00F26EA4">
        <w:rPr>
          <w:bCs/>
          <w:sz w:val="28"/>
          <w:szCs w:val="28"/>
        </w:rPr>
        <w:t xml:space="preserve"> история, химия, биология</w:t>
      </w:r>
      <w:r w:rsidR="001204FE">
        <w:rPr>
          <w:bCs/>
          <w:sz w:val="28"/>
          <w:szCs w:val="28"/>
        </w:rPr>
        <w:t>, английский язык</w:t>
      </w:r>
      <w:r w:rsidR="006769F3">
        <w:rPr>
          <w:bCs/>
          <w:sz w:val="28"/>
          <w:szCs w:val="28"/>
        </w:rPr>
        <w:t>.</w:t>
      </w:r>
      <w:r w:rsidRPr="00986151">
        <w:rPr>
          <w:bCs/>
          <w:sz w:val="28"/>
          <w:szCs w:val="28"/>
        </w:rPr>
        <w:t xml:space="preserve"> </w:t>
      </w:r>
    </w:p>
    <w:p w:rsidR="00C10C34" w:rsidRDefault="00C10C34" w:rsidP="00DF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F6619" w:rsidRPr="00E43849" w:rsidRDefault="00DF6619" w:rsidP="00DF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E43849">
        <w:rPr>
          <w:b/>
          <w:bCs/>
          <w:sz w:val="28"/>
          <w:szCs w:val="28"/>
        </w:rPr>
        <w:lastRenderedPageBreak/>
        <w:t xml:space="preserve">Сдали ниже установленного минимального количества баллов 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114"/>
        <w:gridCol w:w="1782"/>
        <w:gridCol w:w="2586"/>
        <w:gridCol w:w="1857"/>
        <w:gridCol w:w="1664"/>
        <w:gridCol w:w="1958"/>
        <w:gridCol w:w="1667"/>
      </w:tblGrid>
      <w:tr w:rsidR="00FD5DBA" w:rsidRPr="00F071AE" w:rsidTr="00F63284">
        <w:trPr>
          <w:trHeight w:val="501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Cs/>
              </w:rPr>
            </w:pPr>
            <w:r w:rsidRPr="00F071AE">
              <w:rPr>
                <w:bCs/>
              </w:rPr>
              <w:t>Предмет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</w:t>
            </w:r>
            <w:r>
              <w:rPr>
                <w:bCs/>
              </w:rPr>
              <w:t>11</w:t>
            </w:r>
            <w:r w:rsidRPr="00F071AE">
              <w:rPr>
                <w:bCs/>
              </w:rPr>
              <w:t>/20</w:t>
            </w:r>
            <w:r>
              <w:rPr>
                <w:bCs/>
              </w:rPr>
              <w:t>12</w:t>
            </w:r>
            <w:r w:rsidRPr="00F071AE">
              <w:rPr>
                <w:bCs/>
              </w:rPr>
              <w:t xml:space="preserve"> </w:t>
            </w:r>
          </w:p>
          <w:p w:rsidR="00FD5DBA" w:rsidRPr="00F071AE" w:rsidRDefault="00FD5DBA" w:rsidP="00207C6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2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3</w:t>
            </w:r>
          </w:p>
          <w:p w:rsidR="00FD5DBA" w:rsidRPr="00F071AE" w:rsidRDefault="00FD5DBA" w:rsidP="00207C6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DF661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5</w:t>
            </w:r>
          </w:p>
          <w:p w:rsidR="00FD5DBA" w:rsidRPr="00F071AE" w:rsidRDefault="00FD5DBA" w:rsidP="00DF6619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7D2C2E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5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6</w:t>
            </w:r>
          </w:p>
          <w:p w:rsidR="00FD5DBA" w:rsidRPr="00F071AE" w:rsidRDefault="00FD5DBA" w:rsidP="007D2C2E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925E31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6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7</w:t>
            </w:r>
          </w:p>
          <w:p w:rsidR="00FD5DBA" w:rsidRPr="00F071AE" w:rsidRDefault="00FD5DBA" w:rsidP="00925E31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663D57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7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8</w:t>
            </w:r>
          </w:p>
          <w:p w:rsidR="00FD5DBA" w:rsidRPr="00F071AE" w:rsidRDefault="00FD5DBA" w:rsidP="00663D57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FD5DBA">
            <w:pPr>
              <w:jc w:val="center"/>
              <w:rPr>
                <w:bCs/>
              </w:rPr>
            </w:pPr>
            <w:r w:rsidRPr="00F071AE">
              <w:rPr>
                <w:bCs/>
              </w:rPr>
              <w:t>201</w:t>
            </w:r>
            <w:r>
              <w:rPr>
                <w:bCs/>
              </w:rPr>
              <w:t>8</w:t>
            </w:r>
            <w:r w:rsidRPr="00F071AE">
              <w:rPr>
                <w:bCs/>
              </w:rPr>
              <w:t>/201</w:t>
            </w:r>
            <w:r>
              <w:rPr>
                <w:bCs/>
              </w:rPr>
              <w:t>9</w:t>
            </w:r>
          </w:p>
          <w:p w:rsidR="00FD5DBA" w:rsidRPr="00F071AE" w:rsidRDefault="00FD5DBA" w:rsidP="00FD5DBA">
            <w:pPr>
              <w:jc w:val="center"/>
              <w:rPr>
                <w:bCs/>
              </w:rPr>
            </w:pPr>
            <w:r w:rsidRPr="00F071AE">
              <w:rPr>
                <w:bCs/>
              </w:rPr>
              <w:t>учебный год</w:t>
            </w:r>
          </w:p>
        </w:tc>
      </w:tr>
      <w:tr w:rsidR="00FD5DBA" w:rsidRPr="00F071AE" w:rsidTr="00F63284">
        <w:trPr>
          <w:trHeight w:val="25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>Русский язык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  <w:r w:rsidRPr="00F071AE">
              <w:rPr>
                <w:b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B637AD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5DBA" w:rsidRPr="00F071AE" w:rsidTr="00F63284">
        <w:trPr>
          <w:trHeight w:val="21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>Математика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4</w:t>
            </w:r>
            <w:r w:rsidRPr="00F071AE">
              <w:rPr>
                <w:b/>
              </w:rPr>
              <w:t xml:space="preserve"> чел (</w:t>
            </w:r>
            <w:r>
              <w:rPr>
                <w:b/>
              </w:rPr>
              <w:t>8</w:t>
            </w:r>
            <w:r w:rsidRPr="00F071AE">
              <w:rPr>
                <w:b/>
              </w:rPr>
              <w:t>,</w:t>
            </w:r>
            <w:r>
              <w:rPr>
                <w:b/>
              </w:rPr>
              <w:t>7</w:t>
            </w:r>
            <w:r w:rsidRPr="00F071AE">
              <w:rPr>
                <w:b/>
              </w:rPr>
              <w:t xml:space="preserve">%) </w:t>
            </w:r>
            <w:proofErr w:type="spellStart"/>
            <w:r>
              <w:rPr>
                <w:b/>
              </w:rPr>
              <w:t>Ломакова</w:t>
            </w:r>
            <w:proofErr w:type="spellEnd"/>
            <w:r>
              <w:rPr>
                <w:b/>
              </w:rPr>
              <w:t xml:space="preserve"> Н., </w:t>
            </w:r>
            <w:proofErr w:type="spellStart"/>
            <w:r>
              <w:rPr>
                <w:b/>
              </w:rPr>
              <w:t>Молодов</w:t>
            </w:r>
            <w:proofErr w:type="spellEnd"/>
            <w:r>
              <w:rPr>
                <w:b/>
              </w:rPr>
              <w:t xml:space="preserve"> Л., Мезенин Э., Сорокина Д.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2 человека (3,9%) Ледяев А., Улыбина У.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Профиль: 6чел(19%)</w:t>
            </w:r>
          </w:p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 xml:space="preserve">Акимов К., Гасанова С., Карнаухов И., </w:t>
            </w:r>
            <w:proofErr w:type="spellStart"/>
            <w:r>
              <w:rPr>
                <w:b/>
              </w:rPr>
              <w:t>Мамедли</w:t>
            </w:r>
            <w:proofErr w:type="spellEnd"/>
            <w:r>
              <w:rPr>
                <w:b/>
              </w:rPr>
              <w:t xml:space="preserve"> А., Ушакова Ю., Новоселов В.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Профиль: 1 человек 4%-Родионова Злата.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Профиль: 4 человека 29%-</w:t>
            </w:r>
            <w:proofErr w:type="spellStart"/>
            <w:r>
              <w:rPr>
                <w:b/>
              </w:rPr>
              <w:t>Байкин</w:t>
            </w:r>
            <w:proofErr w:type="spellEnd"/>
            <w:r>
              <w:rPr>
                <w:b/>
              </w:rPr>
              <w:t xml:space="preserve"> Николай, </w:t>
            </w:r>
            <w:proofErr w:type="spellStart"/>
            <w:r>
              <w:rPr>
                <w:b/>
              </w:rPr>
              <w:t>Янгайкин</w:t>
            </w:r>
            <w:proofErr w:type="spellEnd"/>
            <w:r>
              <w:rPr>
                <w:b/>
              </w:rPr>
              <w:t xml:space="preserve"> Дмитрий, Пантелеев Данил, Зуев Иван.</w:t>
            </w:r>
          </w:p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 xml:space="preserve">База: Старостина Мария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5DBA" w:rsidRPr="00F071AE" w:rsidTr="00F63284">
        <w:trPr>
          <w:trHeight w:val="129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 xml:space="preserve">Информатика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>1 чел (</w:t>
            </w:r>
            <w:r>
              <w:rPr>
                <w:b/>
              </w:rPr>
              <w:t>2</w:t>
            </w:r>
            <w:r w:rsidRPr="00F071AE">
              <w:rPr>
                <w:b/>
              </w:rPr>
              <w:t>,</w:t>
            </w:r>
            <w:r>
              <w:rPr>
                <w:b/>
              </w:rPr>
              <w:t>1</w:t>
            </w:r>
            <w:r w:rsidRPr="00F071AE">
              <w:rPr>
                <w:b/>
              </w:rPr>
              <w:t xml:space="preserve">%) </w:t>
            </w:r>
            <w:r>
              <w:rPr>
                <w:b/>
              </w:rPr>
              <w:t>Родин Д.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2чел (6,3%)Карнаухов И., Лебедев К.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1чел 4%- Петровичев Кирилл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1204FE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5DBA" w:rsidRPr="00F071AE" w:rsidTr="00F63284">
        <w:trPr>
          <w:trHeight w:val="223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>Биология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1 чел.-4 % Абрамова Полина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1204FE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5DBA" w:rsidRPr="00F071AE" w:rsidTr="00F63284">
        <w:trPr>
          <w:trHeight w:val="231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>Физика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2 (4,4%) Копалов Р., Медведев Е.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 xml:space="preserve">1(3,5%) </w:t>
            </w:r>
            <w:proofErr w:type="spellStart"/>
            <w:r>
              <w:rPr>
                <w:b/>
              </w:rPr>
              <w:t>Блинова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F26EA4">
            <w:pPr>
              <w:rPr>
                <w:b/>
              </w:rPr>
            </w:pPr>
            <w:r>
              <w:rPr>
                <w:b/>
              </w:rPr>
              <w:t>1 чел(10%) Федоров Д.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B637AD" w:rsidP="00F26EA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5DBA" w:rsidRPr="00F071AE" w:rsidTr="00F63284">
        <w:trPr>
          <w:trHeight w:val="25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>История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5DBA" w:rsidRPr="00F071AE" w:rsidTr="00F63284">
        <w:trPr>
          <w:trHeight w:val="253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>Обществознание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 xml:space="preserve">2 (4,4%) </w:t>
            </w:r>
            <w:proofErr w:type="spellStart"/>
            <w:r>
              <w:rPr>
                <w:b/>
              </w:rPr>
              <w:t>Гаренских</w:t>
            </w:r>
            <w:proofErr w:type="spellEnd"/>
            <w:r>
              <w:rPr>
                <w:b/>
              </w:rPr>
              <w:t xml:space="preserve"> А., Чашина Е.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 xml:space="preserve">1чел(3,1%) </w:t>
            </w:r>
            <w:proofErr w:type="spellStart"/>
            <w:r>
              <w:rPr>
                <w:b/>
              </w:rPr>
              <w:t>Петелина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1 чел(10%) Федоров Д.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</w:p>
        </w:tc>
      </w:tr>
      <w:tr w:rsidR="00FD5DBA" w:rsidRPr="00F071AE" w:rsidTr="00F63284">
        <w:trPr>
          <w:trHeight w:val="253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 w:rsidRPr="00F071AE">
              <w:rPr>
                <w:b/>
              </w:rPr>
              <w:t xml:space="preserve"> Английский язык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B637AD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D5DBA" w:rsidRPr="00F071AE" w:rsidTr="00F63284">
        <w:trPr>
          <w:trHeight w:val="253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BA" w:rsidRPr="00F071AE" w:rsidRDefault="00FD5DBA" w:rsidP="00207C69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1 чел.-4 % Абрамова Полина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BA" w:rsidRDefault="00FD5DBA" w:rsidP="00207C6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074FD" w:rsidRDefault="005F1049" w:rsidP="00DF6619">
      <w:pPr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053F265" wp14:editId="4546C114">
            <wp:extent cx="9163050" cy="3743325"/>
            <wp:effectExtent l="0" t="0" r="19050" b="952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DF6619" w:rsidRDefault="00DF6619" w:rsidP="009567F5">
      <w:pPr>
        <w:rPr>
          <w:b/>
          <w:sz w:val="28"/>
          <w:szCs w:val="28"/>
        </w:rPr>
      </w:pPr>
    </w:p>
    <w:p w:rsidR="00C10C34" w:rsidRDefault="00C10C34" w:rsidP="00E6557F">
      <w:pPr>
        <w:suppressAutoHyphens w:val="0"/>
        <w:rPr>
          <w:sz w:val="20"/>
          <w:szCs w:val="20"/>
          <w:lang w:eastAsia="ru-RU"/>
        </w:rPr>
      </w:pPr>
    </w:p>
    <w:p w:rsidR="008D4CFF" w:rsidRPr="00976FB3" w:rsidRDefault="00E6557F" w:rsidP="00B637AD">
      <w:pPr>
        <w:suppressAutoHyphens w:val="0"/>
        <w:rPr>
          <w:bCs/>
          <w:sz w:val="28"/>
          <w:szCs w:val="28"/>
        </w:rPr>
      </w:pPr>
      <w:r>
        <w:rPr>
          <w:sz w:val="20"/>
          <w:szCs w:val="20"/>
          <w:lang w:eastAsia="ru-RU"/>
        </w:rPr>
        <w:t xml:space="preserve"> </w:t>
      </w:r>
      <w:r w:rsidR="00976FB3" w:rsidRPr="00976FB3">
        <w:rPr>
          <w:bCs/>
          <w:sz w:val="28"/>
          <w:szCs w:val="28"/>
        </w:rPr>
        <w:t xml:space="preserve">В этом году </w:t>
      </w:r>
      <w:r w:rsidR="00976FB3">
        <w:rPr>
          <w:bCs/>
          <w:sz w:val="28"/>
          <w:szCs w:val="28"/>
        </w:rPr>
        <w:t xml:space="preserve">все </w:t>
      </w:r>
      <w:r w:rsidR="00976FB3" w:rsidRPr="00976FB3">
        <w:rPr>
          <w:bCs/>
          <w:sz w:val="28"/>
          <w:szCs w:val="28"/>
        </w:rPr>
        <w:t>выпускник</w:t>
      </w:r>
      <w:r w:rsidR="00976FB3">
        <w:rPr>
          <w:bCs/>
          <w:sz w:val="28"/>
          <w:szCs w:val="28"/>
        </w:rPr>
        <w:t>и справились с экзаменационной сессией.</w:t>
      </w:r>
      <w:r w:rsidR="00976FB3" w:rsidRPr="00976FB3">
        <w:rPr>
          <w:bCs/>
          <w:sz w:val="28"/>
          <w:szCs w:val="28"/>
        </w:rPr>
        <w:t xml:space="preserve"> </w:t>
      </w:r>
    </w:p>
    <w:p w:rsidR="00DC2B46" w:rsidRDefault="00C55BC8" w:rsidP="00B95C4F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EFAD18" wp14:editId="32D01D41">
            <wp:extent cx="4581525" cy="34480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  <w:r w:rsidR="003935B2" w:rsidRPr="003935B2">
        <w:rPr>
          <w:noProof/>
          <w:lang w:eastAsia="ru-RU"/>
        </w:rPr>
        <w:t xml:space="preserve"> </w:t>
      </w:r>
      <w:r w:rsidR="003935B2">
        <w:rPr>
          <w:noProof/>
          <w:lang w:eastAsia="ru-RU"/>
        </w:rPr>
        <w:drawing>
          <wp:inline distT="0" distB="0" distL="0" distR="0" wp14:anchorId="7D51680E" wp14:editId="445E613C">
            <wp:extent cx="4057650" cy="34385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  <w:r w:rsidR="002C0AA4">
        <w:rPr>
          <w:noProof/>
          <w:lang w:eastAsia="ru-RU"/>
        </w:rPr>
        <w:t xml:space="preserve"> </w:t>
      </w:r>
    </w:p>
    <w:p w:rsidR="00010185" w:rsidRPr="00D75831" w:rsidRDefault="00010185" w:rsidP="00010185">
      <w:pPr>
        <w:jc w:val="center"/>
        <w:rPr>
          <w:b/>
        </w:rPr>
      </w:pPr>
      <w:r w:rsidRPr="00D75831">
        <w:rPr>
          <w:b/>
        </w:rPr>
        <w:t xml:space="preserve">Анализ результатов   ЕГЭ </w:t>
      </w:r>
      <w:r>
        <w:rPr>
          <w:b/>
        </w:rPr>
        <w:t>п</w:t>
      </w:r>
      <w:r w:rsidRPr="00D75831">
        <w:rPr>
          <w:b/>
        </w:rPr>
        <w:t xml:space="preserve">о </w:t>
      </w:r>
      <w:r>
        <w:rPr>
          <w:b/>
        </w:rPr>
        <w:t>русскому языку</w:t>
      </w:r>
      <w:r w:rsidRPr="00D75831">
        <w:rPr>
          <w:b/>
        </w:rPr>
        <w:t xml:space="preserve"> в 201</w:t>
      </w:r>
      <w:r>
        <w:rPr>
          <w:b/>
        </w:rPr>
        <w:t>9</w:t>
      </w:r>
      <w:r w:rsidR="00F63284">
        <w:rPr>
          <w:b/>
        </w:rPr>
        <w:t xml:space="preserve"> г. </w:t>
      </w:r>
      <w:r w:rsidRPr="00D75831">
        <w:rPr>
          <w:b/>
        </w:rPr>
        <w:t>11 «А»</w:t>
      </w:r>
      <w:r>
        <w:rPr>
          <w:b/>
        </w:rPr>
        <w:t xml:space="preserve"> класса</w:t>
      </w:r>
      <w:r w:rsidRPr="00D75831">
        <w:rPr>
          <w:b/>
        </w:rPr>
        <w:t>.</w:t>
      </w:r>
    </w:p>
    <w:tbl>
      <w:tblPr>
        <w:tblStyle w:val="ad"/>
        <w:tblW w:w="16268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567"/>
        <w:gridCol w:w="425"/>
        <w:gridCol w:w="567"/>
        <w:gridCol w:w="425"/>
        <w:gridCol w:w="425"/>
        <w:gridCol w:w="567"/>
        <w:gridCol w:w="567"/>
        <w:gridCol w:w="426"/>
        <w:gridCol w:w="425"/>
        <w:gridCol w:w="425"/>
        <w:gridCol w:w="425"/>
        <w:gridCol w:w="567"/>
        <w:gridCol w:w="567"/>
        <w:gridCol w:w="426"/>
        <w:gridCol w:w="567"/>
        <w:gridCol w:w="567"/>
        <w:gridCol w:w="567"/>
        <w:gridCol w:w="708"/>
        <w:gridCol w:w="567"/>
        <w:gridCol w:w="426"/>
        <w:gridCol w:w="708"/>
        <w:gridCol w:w="426"/>
        <w:gridCol w:w="425"/>
        <w:gridCol w:w="567"/>
        <w:gridCol w:w="567"/>
        <w:gridCol w:w="567"/>
        <w:gridCol w:w="567"/>
      </w:tblGrid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4     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14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</w:tr>
      <w:tr w:rsidR="00010185" w:rsidRPr="00705A43" w:rsidTr="009C71F0">
        <w:trPr>
          <w:cantSplit/>
          <w:trHeight w:val="1831"/>
        </w:trPr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Тестовая часть</w:t>
            </w:r>
          </w:p>
        </w:tc>
        <w:tc>
          <w:tcPr>
            <w:tcW w:w="709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Информационная обработка письменных текстов 1б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Средства связи предложений в тексте 1б</w:t>
            </w:r>
          </w:p>
        </w:tc>
        <w:tc>
          <w:tcPr>
            <w:tcW w:w="425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Лексическое значение  1б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Орфоэпические   </w:t>
            </w:r>
          </w:p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Нормы 1б</w:t>
            </w:r>
          </w:p>
        </w:tc>
        <w:tc>
          <w:tcPr>
            <w:tcW w:w="425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Паронимы 1б</w:t>
            </w:r>
          </w:p>
        </w:tc>
        <w:tc>
          <w:tcPr>
            <w:tcW w:w="425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Лексические ошибки 1б 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Грамматические нормы 1б 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Грамматические ошибки 5б </w:t>
            </w:r>
          </w:p>
        </w:tc>
        <w:tc>
          <w:tcPr>
            <w:tcW w:w="426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Безударные гласные 1б </w:t>
            </w:r>
          </w:p>
        </w:tc>
        <w:tc>
          <w:tcPr>
            <w:tcW w:w="425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Приставки 1б </w:t>
            </w:r>
          </w:p>
        </w:tc>
        <w:tc>
          <w:tcPr>
            <w:tcW w:w="425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Суффиксы 1б </w:t>
            </w:r>
          </w:p>
        </w:tc>
        <w:tc>
          <w:tcPr>
            <w:tcW w:w="425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Окончания 1б 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НЕ с разными частями речи 1б 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Правописание  служебных частей речи 1б </w:t>
            </w:r>
          </w:p>
        </w:tc>
        <w:tc>
          <w:tcPr>
            <w:tcW w:w="426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НН и Н 1б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Запятые в ССП и ПП с однородными членами 2б 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ПП с обособленными членами 1б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Вводные конструкции и обращения 1б </w:t>
            </w:r>
          </w:p>
        </w:tc>
        <w:tc>
          <w:tcPr>
            <w:tcW w:w="708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ССП с </w:t>
            </w:r>
            <w:proofErr w:type="spellStart"/>
            <w:r w:rsidRPr="00705A43">
              <w:rPr>
                <w:sz w:val="16"/>
                <w:szCs w:val="16"/>
              </w:rPr>
              <w:t>придаточнами</w:t>
            </w:r>
            <w:proofErr w:type="spellEnd"/>
            <w:r w:rsidRPr="00705A43">
              <w:rPr>
                <w:sz w:val="16"/>
                <w:szCs w:val="16"/>
              </w:rPr>
              <w:t xml:space="preserve"> определительными 1б 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СП с разными видами связи 1б </w:t>
            </w:r>
          </w:p>
        </w:tc>
        <w:tc>
          <w:tcPr>
            <w:tcW w:w="426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Пунктуация 1б </w:t>
            </w:r>
          </w:p>
        </w:tc>
        <w:tc>
          <w:tcPr>
            <w:tcW w:w="708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Соответствие высказываний тексту 1б </w:t>
            </w:r>
          </w:p>
        </w:tc>
        <w:tc>
          <w:tcPr>
            <w:tcW w:w="426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Типы речи 1б </w:t>
            </w:r>
          </w:p>
        </w:tc>
        <w:tc>
          <w:tcPr>
            <w:tcW w:w="425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Синонимы, антонимы 1б 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Местоимения 1б 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Рецензия 4б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Итог  - 34 б -</w:t>
            </w:r>
          </w:p>
        </w:tc>
        <w:tc>
          <w:tcPr>
            <w:tcW w:w="567" w:type="dxa"/>
            <w:textDirection w:val="btLr"/>
          </w:tcPr>
          <w:p w:rsidR="00010185" w:rsidRPr="00705A43" w:rsidRDefault="00010185" w:rsidP="009C71F0">
            <w:pPr>
              <w:ind w:left="113" w:right="113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% выполнения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Гончаров Анатолий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64%</w:t>
            </w:r>
          </w:p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Ермаков Алексей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56%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Ермолаев Матвей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72%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Зайкова Екатерина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95%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Зонова Екатерина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b/>
                <w:sz w:val="16"/>
                <w:szCs w:val="16"/>
              </w:rPr>
            </w:pPr>
            <w:r w:rsidRPr="00705A43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b/>
                <w:sz w:val="16"/>
                <w:szCs w:val="16"/>
              </w:rPr>
            </w:pPr>
            <w:r w:rsidRPr="00705A43">
              <w:rPr>
                <w:b/>
                <w:sz w:val="16"/>
                <w:szCs w:val="16"/>
              </w:rPr>
              <w:t>96%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proofErr w:type="spellStart"/>
            <w:r w:rsidRPr="00705A43">
              <w:rPr>
                <w:sz w:val="16"/>
                <w:szCs w:val="16"/>
              </w:rPr>
              <w:t>Клюкина</w:t>
            </w:r>
            <w:proofErr w:type="spellEnd"/>
            <w:r w:rsidRPr="00705A43">
              <w:rPr>
                <w:sz w:val="16"/>
                <w:szCs w:val="16"/>
              </w:rPr>
              <w:t xml:space="preserve"> Анастасия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b/>
                <w:sz w:val="16"/>
                <w:szCs w:val="16"/>
              </w:rPr>
            </w:pPr>
            <w:r w:rsidRPr="00705A43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b/>
                <w:sz w:val="16"/>
                <w:szCs w:val="16"/>
              </w:rPr>
            </w:pPr>
            <w:r w:rsidRPr="00705A43">
              <w:rPr>
                <w:b/>
                <w:sz w:val="16"/>
                <w:szCs w:val="16"/>
              </w:rPr>
              <w:t>96%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Кокорин Василий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68%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Колода Владимир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92%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proofErr w:type="spellStart"/>
            <w:r w:rsidRPr="00705A43">
              <w:rPr>
                <w:sz w:val="16"/>
                <w:szCs w:val="16"/>
              </w:rPr>
              <w:t>Колтышев</w:t>
            </w:r>
            <w:proofErr w:type="spellEnd"/>
            <w:r w:rsidRPr="00705A43">
              <w:rPr>
                <w:sz w:val="16"/>
                <w:szCs w:val="16"/>
              </w:rPr>
              <w:t xml:space="preserve"> Руслан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64%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Мартынов Евгений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48%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proofErr w:type="gramStart"/>
            <w:r w:rsidRPr="00705A43">
              <w:rPr>
                <w:sz w:val="16"/>
                <w:szCs w:val="16"/>
              </w:rPr>
              <w:t>Наземных</w:t>
            </w:r>
            <w:proofErr w:type="gramEnd"/>
            <w:r w:rsidRPr="00705A43">
              <w:rPr>
                <w:sz w:val="16"/>
                <w:szCs w:val="16"/>
              </w:rPr>
              <w:t xml:space="preserve"> </w:t>
            </w:r>
            <w:r w:rsidRPr="00705A43">
              <w:rPr>
                <w:sz w:val="16"/>
                <w:szCs w:val="16"/>
              </w:rPr>
              <w:lastRenderedPageBreak/>
              <w:t>Анастасия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b/>
                <w:sz w:val="16"/>
                <w:szCs w:val="16"/>
              </w:rPr>
            </w:pPr>
            <w:r w:rsidRPr="00705A43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b/>
                <w:sz w:val="16"/>
                <w:szCs w:val="16"/>
              </w:rPr>
            </w:pPr>
            <w:r w:rsidRPr="00705A43">
              <w:rPr>
                <w:b/>
                <w:sz w:val="16"/>
                <w:szCs w:val="16"/>
              </w:rPr>
              <w:t>96%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lastRenderedPageBreak/>
              <w:t>Налимов Леонид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68%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Полякова Амина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80%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Прохорова Ирина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84%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Рассадников Антон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92%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Рыкова Валерия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80%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Тяжлов Александр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72%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Усольцева Мария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80%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Шабанов Михаил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92%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Ярцев Александр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52%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95%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70%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80%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65%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100%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95%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50%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60%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40%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55%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45%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75%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50%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70%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55%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90%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80%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60%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50%</w:t>
            </w:r>
          </w:p>
        </w:tc>
        <w:tc>
          <w:tcPr>
            <w:tcW w:w="708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80%</w:t>
            </w:r>
          </w:p>
        </w:tc>
        <w:tc>
          <w:tcPr>
            <w:tcW w:w="4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55%</w:t>
            </w:r>
          </w:p>
        </w:tc>
        <w:tc>
          <w:tcPr>
            <w:tcW w:w="425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70%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85%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65%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25,6-средний балл тестовой части</w:t>
            </w:r>
          </w:p>
        </w:tc>
        <w:tc>
          <w:tcPr>
            <w:tcW w:w="567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</w:tr>
    </w:tbl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tbl>
      <w:tblPr>
        <w:tblStyle w:val="ad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992"/>
        <w:gridCol w:w="851"/>
        <w:gridCol w:w="992"/>
        <w:gridCol w:w="850"/>
        <w:gridCol w:w="851"/>
        <w:gridCol w:w="992"/>
        <w:gridCol w:w="851"/>
        <w:gridCol w:w="992"/>
        <w:gridCol w:w="709"/>
        <w:gridCol w:w="992"/>
        <w:gridCol w:w="810"/>
        <w:gridCol w:w="891"/>
      </w:tblGrid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 Сочинение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</w:t>
            </w:r>
            <w:proofErr w:type="gramStart"/>
            <w:r w:rsidRPr="00705A43">
              <w:rPr>
                <w:sz w:val="16"/>
                <w:szCs w:val="16"/>
              </w:rPr>
              <w:t>1</w:t>
            </w:r>
            <w:proofErr w:type="gramEnd"/>
            <w:r w:rsidRPr="00705A43">
              <w:rPr>
                <w:sz w:val="16"/>
                <w:szCs w:val="16"/>
              </w:rPr>
              <w:t>. Формулировка проблем исходного текста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 балл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</w:t>
            </w:r>
            <w:proofErr w:type="gramStart"/>
            <w:r w:rsidRPr="00705A43">
              <w:rPr>
                <w:sz w:val="16"/>
                <w:szCs w:val="16"/>
              </w:rPr>
              <w:t>2</w:t>
            </w:r>
            <w:proofErr w:type="gramEnd"/>
            <w:r w:rsidRPr="00705A43">
              <w:rPr>
                <w:sz w:val="16"/>
                <w:szCs w:val="16"/>
              </w:rPr>
              <w:t>. Комментарий к сформулированной проблеме исходного текста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 балла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К3. Отражение позиции автора исходного текста</w:t>
            </w:r>
          </w:p>
          <w:p w:rsidR="00010185" w:rsidRPr="00705A43" w:rsidRDefault="00010185" w:rsidP="009C71F0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</w:p>
          <w:p w:rsidR="00010185" w:rsidRPr="00705A43" w:rsidRDefault="00010185" w:rsidP="009C71F0">
            <w:pPr>
              <w:tabs>
                <w:tab w:val="left" w:pos="705"/>
              </w:tabs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 балл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</w:t>
            </w:r>
            <w:proofErr w:type="gramStart"/>
            <w:r w:rsidRPr="00705A43">
              <w:rPr>
                <w:sz w:val="16"/>
                <w:szCs w:val="16"/>
              </w:rPr>
              <w:t>4</w:t>
            </w:r>
            <w:proofErr w:type="gramEnd"/>
            <w:r w:rsidRPr="00705A43">
              <w:rPr>
                <w:sz w:val="16"/>
                <w:szCs w:val="16"/>
              </w:rPr>
              <w:t xml:space="preserve">. Аргументация </w:t>
            </w:r>
            <w:proofErr w:type="gramStart"/>
            <w:r w:rsidRPr="00705A43">
              <w:rPr>
                <w:sz w:val="16"/>
                <w:szCs w:val="16"/>
              </w:rPr>
              <w:t>экзаменуемым</w:t>
            </w:r>
            <w:proofErr w:type="gramEnd"/>
            <w:r w:rsidRPr="00705A43">
              <w:rPr>
                <w:sz w:val="16"/>
                <w:szCs w:val="16"/>
              </w:rPr>
              <w:t xml:space="preserve"> собственного мнения по проблеме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 балла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К5. Смысловая цельность, речевая связность и последовательность изложения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 балла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</w:t>
            </w:r>
            <w:proofErr w:type="gramStart"/>
            <w:r w:rsidRPr="00705A43">
              <w:rPr>
                <w:sz w:val="16"/>
                <w:szCs w:val="16"/>
              </w:rPr>
              <w:t>6</w:t>
            </w:r>
            <w:proofErr w:type="gramEnd"/>
            <w:r w:rsidRPr="00705A43">
              <w:rPr>
                <w:sz w:val="16"/>
                <w:szCs w:val="16"/>
              </w:rPr>
              <w:t>. Точность и выразительность речи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 балла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</w:t>
            </w:r>
            <w:proofErr w:type="gramStart"/>
            <w:r w:rsidRPr="00705A43">
              <w:rPr>
                <w:sz w:val="16"/>
                <w:szCs w:val="16"/>
              </w:rPr>
              <w:t>7</w:t>
            </w:r>
            <w:proofErr w:type="gramEnd"/>
            <w:r w:rsidRPr="00705A43">
              <w:rPr>
                <w:sz w:val="16"/>
                <w:szCs w:val="16"/>
              </w:rPr>
              <w:t>. Соблюдение орфографических норм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 балла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К8. Соблюдение пунктуационных норм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 балла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</w:t>
            </w:r>
            <w:proofErr w:type="gramStart"/>
            <w:r w:rsidRPr="00705A43">
              <w:rPr>
                <w:sz w:val="16"/>
                <w:szCs w:val="16"/>
              </w:rPr>
              <w:t>9</w:t>
            </w:r>
            <w:proofErr w:type="gramEnd"/>
            <w:r w:rsidRPr="00705A43">
              <w:rPr>
                <w:sz w:val="16"/>
                <w:szCs w:val="16"/>
              </w:rPr>
              <w:t>. Соблюдение языковых норм.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 балла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К10.Соблюдение речевых норм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 балла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К11. Соблюдение этических норм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 балл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 xml:space="preserve">К12. Соблюдение </w:t>
            </w:r>
            <w:proofErr w:type="spellStart"/>
            <w:r w:rsidRPr="00705A43">
              <w:rPr>
                <w:sz w:val="16"/>
                <w:szCs w:val="16"/>
              </w:rPr>
              <w:t>фактологической</w:t>
            </w:r>
            <w:proofErr w:type="spellEnd"/>
            <w:r w:rsidRPr="00705A43">
              <w:rPr>
                <w:sz w:val="16"/>
                <w:szCs w:val="16"/>
              </w:rPr>
              <w:t xml:space="preserve"> точности в фоновом материале</w:t>
            </w:r>
          </w:p>
          <w:p w:rsidR="00010185" w:rsidRPr="00705A43" w:rsidRDefault="00010185" w:rsidP="009C71F0">
            <w:pPr>
              <w:jc w:val="center"/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 балл</w:t>
            </w:r>
          </w:p>
        </w:tc>
        <w:tc>
          <w:tcPr>
            <w:tcW w:w="709" w:type="dxa"/>
            <w:vAlign w:val="center"/>
          </w:tcPr>
          <w:p w:rsidR="00010185" w:rsidRPr="00705A43" w:rsidRDefault="00010185" w:rsidP="009C71F0">
            <w:pPr>
              <w:rPr>
                <w:color w:val="000000"/>
                <w:sz w:val="16"/>
                <w:szCs w:val="16"/>
              </w:rPr>
            </w:pPr>
            <w:r w:rsidRPr="00705A43">
              <w:rPr>
                <w:color w:val="000000"/>
                <w:sz w:val="16"/>
                <w:szCs w:val="16"/>
              </w:rPr>
              <w:t>Всего – 24б.</w:t>
            </w:r>
          </w:p>
          <w:p w:rsidR="00010185" w:rsidRPr="00705A43" w:rsidRDefault="00010185" w:rsidP="009C71F0">
            <w:pPr>
              <w:rPr>
                <w:color w:val="000000"/>
                <w:sz w:val="16"/>
                <w:szCs w:val="16"/>
              </w:rPr>
            </w:pPr>
            <w:r w:rsidRPr="00705A43">
              <w:rPr>
                <w:color w:val="000000"/>
                <w:sz w:val="16"/>
                <w:szCs w:val="16"/>
              </w:rPr>
              <w:t>итог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jc w:val="center"/>
              <w:rPr>
                <w:color w:val="000000"/>
                <w:sz w:val="16"/>
                <w:szCs w:val="16"/>
              </w:rPr>
            </w:pPr>
            <w:r w:rsidRPr="00705A43">
              <w:rPr>
                <w:color w:val="000000"/>
                <w:sz w:val="16"/>
                <w:szCs w:val="16"/>
              </w:rPr>
              <w:t>Первичный балл -58 баллов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Перевод в 100 бальную систему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отметка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Гончаров Анатолий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34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59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Ермаков Алексей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32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56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Ермолаев Матвей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37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62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Зайкова Екатерина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54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91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Зонова Екатерина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55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94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proofErr w:type="spellStart"/>
            <w:r w:rsidRPr="00705A43">
              <w:rPr>
                <w:sz w:val="16"/>
                <w:szCs w:val="16"/>
              </w:rPr>
              <w:t>Клюкина</w:t>
            </w:r>
            <w:proofErr w:type="spellEnd"/>
            <w:r w:rsidRPr="00705A43">
              <w:rPr>
                <w:sz w:val="16"/>
                <w:szCs w:val="16"/>
              </w:rPr>
              <w:t xml:space="preserve"> Анастасия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54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91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Кокорин Василий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35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60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Колода Владимир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51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85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proofErr w:type="spellStart"/>
            <w:r w:rsidRPr="00705A43">
              <w:rPr>
                <w:sz w:val="16"/>
                <w:szCs w:val="16"/>
              </w:rPr>
              <w:t>Колтышев</w:t>
            </w:r>
            <w:proofErr w:type="spellEnd"/>
            <w:r w:rsidRPr="00705A43">
              <w:rPr>
                <w:sz w:val="16"/>
                <w:szCs w:val="16"/>
              </w:rPr>
              <w:t xml:space="preserve"> Руслан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36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61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Мартынов Евгений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33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57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proofErr w:type="gramStart"/>
            <w:r w:rsidRPr="00705A43">
              <w:rPr>
                <w:sz w:val="16"/>
                <w:szCs w:val="16"/>
              </w:rPr>
              <w:t>Наземных</w:t>
            </w:r>
            <w:proofErr w:type="gramEnd"/>
            <w:r w:rsidRPr="00705A43">
              <w:rPr>
                <w:sz w:val="16"/>
                <w:szCs w:val="16"/>
              </w:rPr>
              <w:t xml:space="preserve"> Анастасия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53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89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Налимов Леонид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35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60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Полякова Амина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42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69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Прохорова Ирина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43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70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Рассадников Антон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47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76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Рыкова Валерия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40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66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Тяжлов Александр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44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71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lastRenderedPageBreak/>
              <w:t>Усольцева Мария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48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78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Шабанов Михаил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b/>
                <w:sz w:val="16"/>
                <w:szCs w:val="16"/>
              </w:rPr>
            </w:pPr>
            <w:r w:rsidRPr="00705A43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55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94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Ярцев Александр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40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66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</w:t>
            </w:r>
          </w:p>
        </w:tc>
      </w:tr>
      <w:tr w:rsidR="00010185" w:rsidRPr="00705A43" w:rsidTr="009C71F0">
        <w:tc>
          <w:tcPr>
            <w:tcW w:w="1526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30%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100%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65%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25%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40%</w:t>
            </w:r>
          </w:p>
        </w:tc>
        <w:tc>
          <w:tcPr>
            <w:tcW w:w="85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25%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30%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20%</w:t>
            </w:r>
          </w:p>
        </w:tc>
        <w:tc>
          <w:tcPr>
            <w:tcW w:w="85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95%</w:t>
            </w:r>
          </w:p>
        </w:tc>
        <w:tc>
          <w:tcPr>
            <w:tcW w:w="709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17,8 – средний балл за сочинение</w:t>
            </w:r>
          </w:p>
        </w:tc>
        <w:tc>
          <w:tcPr>
            <w:tcW w:w="992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43-средний балл</w:t>
            </w:r>
          </w:p>
        </w:tc>
        <w:tc>
          <w:tcPr>
            <w:tcW w:w="810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73-средний балл</w:t>
            </w:r>
          </w:p>
        </w:tc>
        <w:tc>
          <w:tcPr>
            <w:tcW w:w="891" w:type="dxa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4,3-средняя оценка</w:t>
            </w:r>
          </w:p>
        </w:tc>
      </w:tr>
    </w:tbl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 wp14:anchorId="217BED8D" wp14:editId="2A5507ED">
            <wp:extent cx="4972050" cy="3009900"/>
            <wp:effectExtent l="0" t="0" r="19050" b="1905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 wp14:anchorId="1B1DD070" wp14:editId="61D21B2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14875" cy="3009900"/>
            <wp:effectExtent l="38100" t="0" r="9525" b="19050"/>
            <wp:wrapSquare wrapText="bothSides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anchor>
        </w:drawing>
      </w:r>
      <w:r>
        <w:rPr>
          <w:sz w:val="16"/>
          <w:szCs w:val="16"/>
        </w:rPr>
        <w:br w:type="textWrapping" w:clear="all"/>
      </w: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tbl>
      <w:tblPr>
        <w:tblW w:w="17551" w:type="dxa"/>
        <w:tblInd w:w="108" w:type="dxa"/>
        <w:tblLook w:val="04A0" w:firstRow="1" w:lastRow="0" w:firstColumn="1" w:lastColumn="0" w:noHBand="0" w:noVBand="1"/>
      </w:tblPr>
      <w:tblGrid>
        <w:gridCol w:w="2694"/>
        <w:gridCol w:w="1842"/>
        <w:gridCol w:w="2694"/>
        <w:gridCol w:w="1525"/>
        <w:gridCol w:w="2585"/>
        <w:gridCol w:w="2050"/>
        <w:gridCol w:w="2005"/>
        <w:gridCol w:w="347"/>
        <w:gridCol w:w="301"/>
        <w:gridCol w:w="301"/>
        <w:gridCol w:w="301"/>
        <w:gridCol w:w="301"/>
        <w:gridCol w:w="301"/>
        <w:gridCol w:w="304"/>
      </w:tblGrid>
      <w:tr w:rsidR="00010185" w:rsidRPr="00705A43" w:rsidTr="00010185">
        <w:trPr>
          <w:trHeight w:val="1034"/>
        </w:trPr>
        <w:tc>
          <w:tcPr>
            <w:tcW w:w="2694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DCD2D2" w:fill="DCD2D2"/>
          </w:tcPr>
          <w:p w:rsidR="00010185" w:rsidRPr="00010185" w:rsidRDefault="00010185" w:rsidP="009C71F0"/>
        </w:tc>
        <w:tc>
          <w:tcPr>
            <w:tcW w:w="1842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DCD2D2" w:fill="DCD2D2"/>
            <w:vAlign w:val="center"/>
            <w:hideMark/>
          </w:tcPr>
          <w:p w:rsidR="00010185" w:rsidRPr="00010185" w:rsidRDefault="00010185" w:rsidP="009C71F0">
            <w:r w:rsidRPr="00010185">
              <w:t>Участников</w:t>
            </w:r>
          </w:p>
        </w:tc>
        <w:tc>
          <w:tcPr>
            <w:tcW w:w="26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DCD2D2" w:fill="DCD2D2"/>
            <w:vAlign w:val="center"/>
            <w:hideMark/>
          </w:tcPr>
          <w:p w:rsidR="00010185" w:rsidRPr="00010185" w:rsidRDefault="00010185" w:rsidP="009C71F0">
            <w:r w:rsidRPr="00010185">
              <w:t>Максимальный балл КИМ</w:t>
            </w:r>
          </w:p>
        </w:tc>
        <w:tc>
          <w:tcPr>
            <w:tcW w:w="152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DCD2D2" w:fill="DCD2D2"/>
            <w:vAlign w:val="center"/>
            <w:hideMark/>
          </w:tcPr>
          <w:p w:rsidR="00010185" w:rsidRPr="00010185" w:rsidRDefault="00010185" w:rsidP="009C71F0">
            <w:r w:rsidRPr="00010185">
              <w:t>Средний балл</w:t>
            </w:r>
          </w:p>
        </w:tc>
        <w:tc>
          <w:tcPr>
            <w:tcW w:w="258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DCD2D2" w:fill="DCD2D2"/>
            <w:vAlign w:val="center"/>
            <w:hideMark/>
          </w:tcPr>
          <w:p w:rsidR="00010185" w:rsidRPr="00010185" w:rsidRDefault="00010185" w:rsidP="009C71F0">
            <w:r w:rsidRPr="00010185">
              <w:t>Средний процент выполнения</w:t>
            </w:r>
          </w:p>
        </w:tc>
        <w:tc>
          <w:tcPr>
            <w:tcW w:w="2050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DCD2D2" w:fill="DCD2D2"/>
            <w:vAlign w:val="center"/>
            <w:hideMark/>
          </w:tcPr>
          <w:p w:rsidR="00010185" w:rsidRPr="00010185" w:rsidRDefault="00010185" w:rsidP="009C71F0">
            <w:r w:rsidRPr="00010185">
              <w:t xml:space="preserve">Кол-во </w:t>
            </w:r>
            <w:proofErr w:type="gramStart"/>
            <w:r w:rsidRPr="00010185">
              <w:t>участников</w:t>
            </w:r>
            <w:proofErr w:type="gramEnd"/>
            <w:r w:rsidRPr="00010185">
              <w:t xml:space="preserve"> не преодолевших порог</w:t>
            </w:r>
          </w:p>
        </w:tc>
        <w:tc>
          <w:tcPr>
            <w:tcW w:w="200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DCD2D2" w:fill="DCD2D2"/>
            <w:vAlign w:val="center"/>
            <w:hideMark/>
          </w:tcPr>
          <w:p w:rsidR="00010185" w:rsidRPr="00010185" w:rsidRDefault="00010185" w:rsidP="009C71F0">
            <w:r w:rsidRPr="00010185">
              <w:t xml:space="preserve">Доля </w:t>
            </w:r>
            <w:proofErr w:type="gramStart"/>
            <w:r w:rsidRPr="00010185">
              <w:t>участников</w:t>
            </w:r>
            <w:proofErr w:type="gramEnd"/>
            <w:r w:rsidRPr="00010185">
              <w:t xml:space="preserve"> не преодолевших порог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</w:tr>
      <w:tr w:rsidR="00010185" w:rsidRPr="00705A43" w:rsidTr="00010185">
        <w:trPr>
          <w:trHeight w:val="576"/>
        </w:trPr>
        <w:tc>
          <w:tcPr>
            <w:tcW w:w="2694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</w:tcPr>
          <w:p w:rsidR="00010185" w:rsidRPr="00010185" w:rsidRDefault="00010185" w:rsidP="009C71F0">
            <w:r w:rsidRPr="00010185">
              <w:t>Пробный экзамен</w:t>
            </w:r>
          </w:p>
        </w:tc>
        <w:tc>
          <w:tcPr>
            <w:tcW w:w="1842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  <w:hideMark/>
          </w:tcPr>
          <w:p w:rsidR="00010185" w:rsidRPr="00010185" w:rsidRDefault="00010185" w:rsidP="009C71F0">
            <w:r w:rsidRPr="00010185">
              <w:t>19</w:t>
            </w:r>
          </w:p>
        </w:tc>
        <w:tc>
          <w:tcPr>
            <w:tcW w:w="26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  <w:hideMark/>
          </w:tcPr>
          <w:p w:rsidR="00010185" w:rsidRPr="00010185" w:rsidRDefault="00010185" w:rsidP="009C71F0">
            <w:r w:rsidRPr="00010185">
              <w:t>57</w:t>
            </w:r>
          </w:p>
        </w:tc>
        <w:tc>
          <w:tcPr>
            <w:tcW w:w="152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  <w:hideMark/>
          </w:tcPr>
          <w:p w:rsidR="00010185" w:rsidRPr="00010185" w:rsidRDefault="00010185" w:rsidP="009C71F0">
            <w:r w:rsidRPr="00010185">
              <w:t>30.63</w:t>
            </w:r>
          </w:p>
        </w:tc>
        <w:tc>
          <w:tcPr>
            <w:tcW w:w="258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  <w:hideMark/>
          </w:tcPr>
          <w:p w:rsidR="00010185" w:rsidRPr="00010185" w:rsidRDefault="00010185" w:rsidP="009C71F0">
            <w:r w:rsidRPr="00010185">
              <w:t>53.74</w:t>
            </w:r>
          </w:p>
        </w:tc>
        <w:tc>
          <w:tcPr>
            <w:tcW w:w="2050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  <w:hideMark/>
          </w:tcPr>
          <w:p w:rsidR="00010185" w:rsidRPr="00010185" w:rsidRDefault="00010185" w:rsidP="009C71F0">
            <w:r w:rsidRPr="00010185">
              <w:t>0</w:t>
            </w:r>
          </w:p>
        </w:tc>
        <w:tc>
          <w:tcPr>
            <w:tcW w:w="200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  <w:hideMark/>
          </w:tcPr>
          <w:p w:rsidR="00010185" w:rsidRPr="00010185" w:rsidRDefault="00010185" w:rsidP="009C71F0">
            <w:r w:rsidRPr="00010185"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  <w:r w:rsidRPr="00705A43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</w:tr>
      <w:tr w:rsidR="00010185" w:rsidRPr="00705A43" w:rsidTr="00010185">
        <w:trPr>
          <w:trHeight w:val="558"/>
        </w:trPr>
        <w:tc>
          <w:tcPr>
            <w:tcW w:w="2694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</w:tcPr>
          <w:p w:rsidR="00010185" w:rsidRPr="00010185" w:rsidRDefault="00010185" w:rsidP="009C71F0">
            <w:r w:rsidRPr="00010185">
              <w:t>ЕГЭ</w:t>
            </w:r>
          </w:p>
        </w:tc>
        <w:tc>
          <w:tcPr>
            <w:tcW w:w="1842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</w:tcPr>
          <w:p w:rsidR="00010185" w:rsidRPr="00010185" w:rsidRDefault="00010185" w:rsidP="009C71F0">
            <w:r w:rsidRPr="00010185">
              <w:t>20</w:t>
            </w:r>
          </w:p>
        </w:tc>
        <w:tc>
          <w:tcPr>
            <w:tcW w:w="26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</w:tcPr>
          <w:p w:rsidR="00010185" w:rsidRPr="00010185" w:rsidRDefault="00010185" w:rsidP="009C71F0">
            <w:r w:rsidRPr="00010185">
              <w:t>58</w:t>
            </w:r>
          </w:p>
        </w:tc>
        <w:tc>
          <w:tcPr>
            <w:tcW w:w="152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</w:tcPr>
          <w:p w:rsidR="00010185" w:rsidRPr="00010185" w:rsidRDefault="00010185" w:rsidP="009C71F0">
            <w:r w:rsidRPr="00010185">
              <w:t>73</w:t>
            </w:r>
          </w:p>
        </w:tc>
        <w:tc>
          <w:tcPr>
            <w:tcW w:w="258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</w:tcPr>
          <w:p w:rsidR="00010185" w:rsidRPr="00010185" w:rsidRDefault="00010185" w:rsidP="009C71F0">
            <w:r w:rsidRPr="00010185">
              <w:t>90</w:t>
            </w:r>
          </w:p>
        </w:tc>
        <w:tc>
          <w:tcPr>
            <w:tcW w:w="2050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</w:tcPr>
          <w:p w:rsidR="00010185" w:rsidRPr="00010185" w:rsidRDefault="00010185" w:rsidP="009C71F0">
            <w:r w:rsidRPr="00010185">
              <w:t>0</w:t>
            </w:r>
          </w:p>
        </w:tc>
        <w:tc>
          <w:tcPr>
            <w:tcW w:w="2005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vAlign w:val="center"/>
          </w:tcPr>
          <w:p w:rsidR="00010185" w:rsidRPr="00010185" w:rsidRDefault="00010185" w:rsidP="009C71F0">
            <w:r w:rsidRPr="00010185"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185" w:rsidRPr="00705A43" w:rsidRDefault="00010185" w:rsidP="009C71F0">
            <w:pPr>
              <w:rPr>
                <w:sz w:val="16"/>
                <w:szCs w:val="16"/>
              </w:rPr>
            </w:pPr>
          </w:p>
        </w:tc>
      </w:tr>
    </w:tbl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  <w:r w:rsidRPr="00705A43">
        <w:rPr>
          <w:noProof/>
          <w:sz w:val="16"/>
          <w:szCs w:val="16"/>
          <w:lang w:eastAsia="ru-RU"/>
        </w:rPr>
        <w:drawing>
          <wp:inline distT="0" distB="0" distL="0" distR="0" wp14:anchorId="54685F10" wp14:editId="4313D5FC">
            <wp:extent cx="10020300" cy="4819650"/>
            <wp:effectExtent l="0" t="0" r="19050" b="1905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  <w:r w:rsidRPr="00705A43">
        <w:rPr>
          <w:noProof/>
          <w:sz w:val="16"/>
          <w:szCs w:val="16"/>
          <w:lang w:eastAsia="ru-RU"/>
        </w:rPr>
        <w:drawing>
          <wp:inline distT="0" distB="0" distL="0" distR="0" wp14:anchorId="6B04F0F9" wp14:editId="379D64C9">
            <wp:extent cx="9643730" cy="5730949"/>
            <wp:effectExtent l="0" t="0" r="15240" b="22225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tbl>
      <w:tblPr>
        <w:tblpPr w:leftFromText="180" w:rightFromText="180" w:vertAnchor="page" w:horzAnchor="margin" w:tblpY="1591"/>
        <w:tblW w:w="15559" w:type="dxa"/>
        <w:tblLook w:val="04A0" w:firstRow="1" w:lastRow="0" w:firstColumn="1" w:lastColumn="0" w:noHBand="0" w:noVBand="1"/>
      </w:tblPr>
      <w:tblGrid>
        <w:gridCol w:w="4644"/>
        <w:gridCol w:w="2552"/>
        <w:gridCol w:w="2410"/>
        <w:gridCol w:w="2551"/>
        <w:gridCol w:w="3402"/>
      </w:tblGrid>
      <w:tr w:rsidR="00010185" w:rsidRPr="00010185" w:rsidTr="009C71F0">
        <w:trPr>
          <w:trHeight w:val="6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пробный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</w:p>
          <w:p w:rsidR="00010185" w:rsidRPr="00010185" w:rsidRDefault="00010185" w:rsidP="009C71F0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</w:p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ЕГЭ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/>
          <w:p w:rsidR="00010185" w:rsidRPr="00010185" w:rsidRDefault="00010185" w:rsidP="009C71F0"/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/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Первичный балл -58 баллов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Перевод в 100 бальную систему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Первичный балл -58 баллов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Перевод в 100 бальную систему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Гончаров Анатолий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59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Ермаков Алексей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56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Ермолаев Матвей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62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Зайкова Екатерина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91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Зонова Екатерина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94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proofErr w:type="spellStart"/>
            <w:r w:rsidRPr="00010185">
              <w:t>Клюкина</w:t>
            </w:r>
            <w:proofErr w:type="spellEnd"/>
            <w:r w:rsidRPr="00010185">
              <w:t xml:space="preserve"> Анастасия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91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Кокорин Василий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60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Колода Владимир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85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proofErr w:type="spellStart"/>
            <w:r w:rsidRPr="00010185">
              <w:t>Колтышев</w:t>
            </w:r>
            <w:proofErr w:type="spellEnd"/>
            <w:r w:rsidRPr="00010185">
              <w:t xml:space="preserve"> Руслан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61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Мартынов Евгений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57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proofErr w:type="gramStart"/>
            <w:r w:rsidRPr="00010185">
              <w:t>Наземных</w:t>
            </w:r>
            <w:proofErr w:type="gramEnd"/>
            <w:r w:rsidRPr="00010185">
              <w:t xml:space="preserve"> Анастасия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89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Налимов Леонид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60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Полякова Амина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69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Прохорова Ирина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70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Рассадников Антон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76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Рыкова Валерия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66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Тяжлов Александр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71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Усольцева Мария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78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Шабанов Михаил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94</w:t>
            </w:r>
          </w:p>
        </w:tc>
      </w:tr>
      <w:tr w:rsidR="00010185" w:rsidRPr="00010185" w:rsidTr="009C71F0">
        <w:trPr>
          <w:trHeight w:val="3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Ярцев Александр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r w:rsidRPr="00010185">
              <w:t>66</w:t>
            </w:r>
          </w:p>
        </w:tc>
      </w:tr>
    </w:tbl>
    <w:p w:rsidR="00010185" w:rsidRPr="00010185" w:rsidRDefault="00010185" w:rsidP="00010185"/>
    <w:tbl>
      <w:tblPr>
        <w:tblpPr w:leftFromText="180" w:rightFromText="180" w:vertAnchor="page" w:horzAnchor="margin" w:tblpY="661"/>
        <w:tblW w:w="15941" w:type="dxa"/>
        <w:tblLook w:val="04A0" w:firstRow="1" w:lastRow="0" w:firstColumn="1" w:lastColumn="0" w:noHBand="0" w:noVBand="1"/>
      </w:tblPr>
      <w:tblGrid>
        <w:gridCol w:w="1683"/>
        <w:gridCol w:w="656"/>
        <w:gridCol w:w="656"/>
        <w:gridCol w:w="776"/>
        <w:gridCol w:w="836"/>
        <w:gridCol w:w="656"/>
        <w:gridCol w:w="836"/>
        <w:gridCol w:w="836"/>
        <w:gridCol w:w="656"/>
        <w:gridCol w:w="836"/>
        <w:gridCol w:w="656"/>
        <w:gridCol w:w="836"/>
        <w:gridCol w:w="836"/>
        <w:gridCol w:w="656"/>
        <w:gridCol w:w="656"/>
        <w:gridCol w:w="656"/>
        <w:gridCol w:w="656"/>
        <w:gridCol w:w="836"/>
        <w:gridCol w:w="716"/>
        <w:gridCol w:w="656"/>
        <w:gridCol w:w="656"/>
        <w:gridCol w:w="656"/>
        <w:gridCol w:w="656"/>
        <w:gridCol w:w="716"/>
        <w:gridCol w:w="836"/>
        <w:gridCol w:w="656"/>
        <w:gridCol w:w="656"/>
      </w:tblGrid>
      <w:tr w:rsidR="00010185" w:rsidRPr="00010185" w:rsidTr="009C71F0">
        <w:trPr>
          <w:trHeight w:val="76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D2D2" w:fill="DCD2D2"/>
          </w:tcPr>
          <w:p w:rsidR="00010185" w:rsidRPr="00010185" w:rsidRDefault="00010185" w:rsidP="009C71F0">
            <w:pPr>
              <w:rPr>
                <w:b/>
              </w:rPr>
            </w:pPr>
          </w:p>
          <w:p w:rsidR="00010185" w:rsidRPr="00010185" w:rsidRDefault="00010185" w:rsidP="009C71F0">
            <w:pPr>
              <w:rPr>
                <w:b/>
              </w:rPr>
            </w:pPr>
          </w:p>
          <w:p w:rsidR="00010185" w:rsidRPr="00010185" w:rsidRDefault="00010185" w:rsidP="009C71F0">
            <w:pPr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D2D2" w:fill="DCD2D2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26</w:t>
            </w:r>
          </w:p>
        </w:tc>
      </w:tr>
      <w:tr w:rsidR="00010185" w:rsidRPr="00010185" w:rsidTr="009C71F0">
        <w:trPr>
          <w:trHeight w:val="39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lastRenderedPageBreak/>
              <w:t xml:space="preserve">Процент </w:t>
            </w:r>
            <w:proofErr w:type="gramStart"/>
            <w:r w:rsidRPr="00010185">
              <w:t>справившихся</w:t>
            </w:r>
            <w:proofErr w:type="gramEnd"/>
            <w:r w:rsidRPr="00010185">
              <w:t xml:space="preserve"> с заданием (пробный экзамен)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64%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95%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26,5%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64%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26,5%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47,7%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21%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26,5%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21%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26,5%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26,5%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69%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68%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69%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32%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42,4%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5,3%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85%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53%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21%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58%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5,3%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47,7%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11%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85" w:rsidRPr="00010185" w:rsidRDefault="00010185" w:rsidP="009C71F0">
            <w:pPr>
              <w:jc w:val="center"/>
              <w:rPr>
                <w:color w:val="000000"/>
              </w:rPr>
            </w:pPr>
            <w:r w:rsidRPr="00010185">
              <w:rPr>
                <w:color w:val="000000"/>
              </w:rPr>
              <w:t>21%</w:t>
            </w:r>
          </w:p>
        </w:tc>
      </w:tr>
      <w:tr w:rsidR="00010185" w:rsidRPr="00010185" w:rsidTr="009C71F0">
        <w:trPr>
          <w:trHeight w:val="39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010185" w:rsidRDefault="00010185" w:rsidP="009C71F0">
            <w:r w:rsidRPr="00010185">
              <w:t>ЕГЭ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95%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70%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80%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65%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95%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50%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60%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40%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55%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45%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80%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75%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50%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70%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55%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90%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80%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60%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50%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80%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55%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70%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85%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185" w:rsidRPr="00010185" w:rsidRDefault="00010185" w:rsidP="009C71F0">
            <w:r w:rsidRPr="00010185">
              <w:t>65%</w:t>
            </w:r>
          </w:p>
        </w:tc>
      </w:tr>
    </w:tbl>
    <w:p w:rsidR="00010185" w:rsidRPr="00705A43" w:rsidRDefault="00010185" w:rsidP="00010185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page" w:tblpX="2428" w:tblpY="9"/>
        <w:tblW w:w="12157" w:type="dxa"/>
        <w:tblLayout w:type="fixed"/>
        <w:tblLook w:val="04A0" w:firstRow="1" w:lastRow="0" w:firstColumn="1" w:lastColumn="0" w:noHBand="0" w:noVBand="1"/>
      </w:tblPr>
      <w:tblGrid>
        <w:gridCol w:w="4077"/>
        <w:gridCol w:w="3685"/>
        <w:gridCol w:w="4395"/>
      </w:tblGrid>
      <w:tr w:rsidR="00010185" w:rsidRPr="00705A43" w:rsidTr="00486360">
        <w:trPr>
          <w:cantSplit/>
          <w:trHeight w:val="977"/>
        </w:trPr>
        <w:tc>
          <w:tcPr>
            <w:tcW w:w="4077" w:type="dxa"/>
          </w:tcPr>
          <w:p w:rsidR="00010185" w:rsidRPr="00486360" w:rsidRDefault="00010185" w:rsidP="009C71F0">
            <w:r w:rsidRPr="00486360">
              <w:t>Тестовая часть</w:t>
            </w:r>
          </w:p>
          <w:p w:rsidR="00010185" w:rsidRPr="00486360" w:rsidRDefault="00010185" w:rsidP="009C71F0">
            <w:r w:rsidRPr="00486360">
              <w:t>% выполнения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Пробный экзамен</w:t>
            </w:r>
          </w:p>
        </w:tc>
        <w:tc>
          <w:tcPr>
            <w:tcW w:w="4395" w:type="dxa"/>
            <w:textDirection w:val="btLr"/>
          </w:tcPr>
          <w:p w:rsidR="00010185" w:rsidRPr="00486360" w:rsidRDefault="00010185" w:rsidP="009C71F0">
            <w:pPr>
              <w:ind w:left="113" w:right="113"/>
              <w:jc w:val="center"/>
            </w:pPr>
            <w:r w:rsidRPr="00486360">
              <w:t>ЕГЭ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Гончаров Анатолий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44%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64%</w:t>
            </w:r>
          </w:p>
          <w:p w:rsidR="00010185" w:rsidRPr="00486360" w:rsidRDefault="00010185" w:rsidP="009C71F0"/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Ермаков Алексей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48%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56%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Ермолаев Матвей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40%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72%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Зайкова Екатерина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80%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95%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Зонова Екатерина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68%</w:t>
            </w:r>
          </w:p>
        </w:tc>
        <w:tc>
          <w:tcPr>
            <w:tcW w:w="4395" w:type="dxa"/>
          </w:tcPr>
          <w:p w:rsidR="00010185" w:rsidRPr="00486360" w:rsidRDefault="00010185" w:rsidP="009C71F0">
            <w:pPr>
              <w:rPr>
                <w:b/>
              </w:rPr>
            </w:pPr>
            <w:r w:rsidRPr="00486360">
              <w:rPr>
                <w:b/>
              </w:rPr>
              <w:t>96%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proofErr w:type="spellStart"/>
            <w:r w:rsidRPr="00486360">
              <w:t>Клюкина</w:t>
            </w:r>
            <w:proofErr w:type="spellEnd"/>
            <w:r w:rsidRPr="00486360">
              <w:t xml:space="preserve"> Анастасия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80%</w:t>
            </w:r>
          </w:p>
        </w:tc>
        <w:tc>
          <w:tcPr>
            <w:tcW w:w="4395" w:type="dxa"/>
          </w:tcPr>
          <w:p w:rsidR="00010185" w:rsidRPr="00486360" w:rsidRDefault="00010185" w:rsidP="009C71F0">
            <w:pPr>
              <w:rPr>
                <w:b/>
              </w:rPr>
            </w:pPr>
            <w:r w:rsidRPr="00486360">
              <w:rPr>
                <w:b/>
              </w:rPr>
              <w:t>96%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Кокорин Василий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32%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68%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Колода Владимир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56%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92%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proofErr w:type="spellStart"/>
            <w:r w:rsidRPr="00486360">
              <w:t>Колтышев</w:t>
            </w:r>
            <w:proofErr w:type="spellEnd"/>
            <w:r w:rsidRPr="00486360">
              <w:t xml:space="preserve"> Руслан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64%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Мартынов Евгений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48%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48%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proofErr w:type="gramStart"/>
            <w:r w:rsidRPr="00486360">
              <w:t>Наземных</w:t>
            </w:r>
            <w:proofErr w:type="gramEnd"/>
            <w:r w:rsidRPr="00486360">
              <w:t xml:space="preserve"> Анастасия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56%</w:t>
            </w:r>
          </w:p>
        </w:tc>
        <w:tc>
          <w:tcPr>
            <w:tcW w:w="4395" w:type="dxa"/>
          </w:tcPr>
          <w:p w:rsidR="00010185" w:rsidRPr="00486360" w:rsidRDefault="00010185" w:rsidP="009C71F0">
            <w:pPr>
              <w:rPr>
                <w:b/>
              </w:rPr>
            </w:pPr>
            <w:r w:rsidRPr="00486360">
              <w:rPr>
                <w:b/>
              </w:rPr>
              <w:t>96%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Налимов Леонид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44%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68%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Полякова Амина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68%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80%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Прохорова Ирина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40%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84%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Рассадников Антон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56%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92%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Рыкова Валерия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56%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80%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Тяжлов Александр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60%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72%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Усольцева Мария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56%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80%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Шабанов Михаил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64%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92%</w:t>
            </w:r>
          </w:p>
        </w:tc>
      </w:tr>
      <w:tr w:rsidR="00010185" w:rsidRPr="00705A43" w:rsidTr="00486360">
        <w:tc>
          <w:tcPr>
            <w:tcW w:w="4077" w:type="dxa"/>
          </w:tcPr>
          <w:p w:rsidR="00010185" w:rsidRPr="00486360" w:rsidRDefault="00010185" w:rsidP="009C71F0">
            <w:r w:rsidRPr="00486360">
              <w:t>Ярцев Александр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</w:rPr>
            </w:pPr>
            <w:r w:rsidRPr="00486360">
              <w:rPr>
                <w:color w:val="000000"/>
              </w:rPr>
              <w:t>32%</w:t>
            </w:r>
          </w:p>
        </w:tc>
        <w:tc>
          <w:tcPr>
            <w:tcW w:w="4395" w:type="dxa"/>
          </w:tcPr>
          <w:p w:rsidR="00010185" w:rsidRPr="00486360" w:rsidRDefault="00010185" w:rsidP="009C71F0">
            <w:r w:rsidRPr="00486360">
              <w:t>52%</w:t>
            </w:r>
          </w:p>
        </w:tc>
      </w:tr>
    </w:tbl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p w:rsidR="00010185" w:rsidRPr="00705A43" w:rsidRDefault="00010185" w:rsidP="00010185">
      <w:pPr>
        <w:rPr>
          <w:sz w:val="16"/>
          <w:szCs w:val="16"/>
        </w:rPr>
      </w:pPr>
    </w:p>
    <w:tbl>
      <w:tblPr>
        <w:tblStyle w:val="ad"/>
        <w:tblW w:w="1598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992"/>
        <w:gridCol w:w="851"/>
        <w:gridCol w:w="992"/>
        <w:gridCol w:w="850"/>
        <w:gridCol w:w="851"/>
        <w:gridCol w:w="992"/>
        <w:gridCol w:w="851"/>
        <w:gridCol w:w="992"/>
        <w:gridCol w:w="3685"/>
      </w:tblGrid>
      <w:tr w:rsidR="00010185" w:rsidRPr="00705A43" w:rsidTr="00486360">
        <w:tc>
          <w:tcPr>
            <w:tcW w:w="1526" w:type="dxa"/>
          </w:tcPr>
          <w:p w:rsidR="00010185" w:rsidRPr="00486360" w:rsidRDefault="00010185" w:rsidP="009C71F0">
            <w:r w:rsidRPr="00486360">
              <w:t>Сочинение</w:t>
            </w:r>
          </w:p>
        </w:tc>
        <w:tc>
          <w:tcPr>
            <w:tcW w:w="850" w:type="dxa"/>
          </w:tcPr>
          <w:p w:rsidR="00010185" w:rsidRPr="00486360" w:rsidRDefault="00010185" w:rsidP="009C71F0">
            <w:pPr>
              <w:jc w:val="center"/>
            </w:pPr>
            <w:r w:rsidRPr="00486360">
              <w:t>К</w:t>
            </w:r>
            <w:proofErr w:type="gramStart"/>
            <w:r w:rsidRPr="00486360">
              <w:t>1</w:t>
            </w:r>
            <w:proofErr w:type="gramEnd"/>
            <w:r w:rsidRPr="00486360">
              <w:t>. Формулировка пробл</w:t>
            </w:r>
            <w:r w:rsidRPr="00486360">
              <w:lastRenderedPageBreak/>
              <w:t>ем исходного текста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1 балл</w:t>
            </w:r>
          </w:p>
        </w:tc>
        <w:tc>
          <w:tcPr>
            <w:tcW w:w="851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</w:t>
            </w:r>
            <w:proofErr w:type="gramStart"/>
            <w:r w:rsidRPr="00486360">
              <w:t>2</w:t>
            </w:r>
            <w:proofErr w:type="gramEnd"/>
            <w:r w:rsidRPr="00486360">
              <w:t>. Комментарий к сфор</w:t>
            </w:r>
            <w:r w:rsidRPr="00486360">
              <w:lastRenderedPageBreak/>
              <w:t>мулированной проблеме исходного текста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5 балла</w:t>
            </w:r>
          </w:p>
        </w:tc>
        <w:tc>
          <w:tcPr>
            <w:tcW w:w="850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К3. Отражение позиц</w:t>
            </w:r>
            <w:r w:rsidRPr="00486360">
              <w:lastRenderedPageBreak/>
              <w:t>ии автора исходного текста</w:t>
            </w:r>
          </w:p>
          <w:p w:rsidR="00010185" w:rsidRPr="00486360" w:rsidRDefault="00010185" w:rsidP="009C71F0">
            <w:pPr>
              <w:tabs>
                <w:tab w:val="left" w:pos="705"/>
              </w:tabs>
              <w:jc w:val="center"/>
            </w:pPr>
          </w:p>
          <w:p w:rsidR="00010185" w:rsidRPr="00486360" w:rsidRDefault="00010185" w:rsidP="009C71F0">
            <w:pPr>
              <w:tabs>
                <w:tab w:val="left" w:pos="705"/>
              </w:tabs>
              <w:jc w:val="center"/>
            </w:pPr>
            <w:r w:rsidRPr="00486360">
              <w:t>1 балл</w:t>
            </w:r>
          </w:p>
        </w:tc>
        <w:tc>
          <w:tcPr>
            <w:tcW w:w="851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</w:t>
            </w:r>
            <w:proofErr w:type="gramStart"/>
            <w:r w:rsidRPr="00486360">
              <w:t>4</w:t>
            </w:r>
            <w:proofErr w:type="gramEnd"/>
            <w:r w:rsidRPr="00486360">
              <w:t xml:space="preserve">. Аргументация </w:t>
            </w:r>
            <w:proofErr w:type="gramStart"/>
            <w:r w:rsidRPr="00486360">
              <w:t>экзам</w:t>
            </w:r>
            <w:r w:rsidRPr="00486360">
              <w:lastRenderedPageBreak/>
              <w:t>енуемым</w:t>
            </w:r>
            <w:proofErr w:type="gramEnd"/>
            <w:r w:rsidRPr="00486360">
              <w:t xml:space="preserve"> собственного мнения по проблеме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1 балла</w:t>
            </w:r>
          </w:p>
        </w:tc>
        <w:tc>
          <w:tcPr>
            <w:tcW w:w="992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 xml:space="preserve">К5. Смысловая цельность, </w:t>
            </w:r>
            <w:r w:rsidRPr="00486360">
              <w:lastRenderedPageBreak/>
              <w:t>речевая связность и последовательность изложения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2 балла</w:t>
            </w:r>
          </w:p>
        </w:tc>
        <w:tc>
          <w:tcPr>
            <w:tcW w:w="851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</w:t>
            </w:r>
            <w:proofErr w:type="gramStart"/>
            <w:r w:rsidRPr="00486360">
              <w:t>6</w:t>
            </w:r>
            <w:proofErr w:type="gramEnd"/>
            <w:r w:rsidRPr="00486360">
              <w:t>. Точность и выразитель</w:t>
            </w:r>
            <w:r w:rsidRPr="00486360">
              <w:lastRenderedPageBreak/>
              <w:t>ность речи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2 балла</w:t>
            </w:r>
          </w:p>
        </w:tc>
        <w:tc>
          <w:tcPr>
            <w:tcW w:w="992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</w:t>
            </w:r>
            <w:proofErr w:type="gramStart"/>
            <w:r w:rsidRPr="00486360">
              <w:t>7</w:t>
            </w:r>
            <w:proofErr w:type="gramEnd"/>
            <w:r w:rsidRPr="00486360">
              <w:t>. Соблюдение орфографичес</w:t>
            </w:r>
            <w:r w:rsidRPr="00486360">
              <w:lastRenderedPageBreak/>
              <w:t>ких норм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3 балла</w:t>
            </w:r>
          </w:p>
        </w:tc>
        <w:tc>
          <w:tcPr>
            <w:tcW w:w="850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К8. Соблюдение пункт</w:t>
            </w:r>
            <w:r w:rsidRPr="00486360">
              <w:lastRenderedPageBreak/>
              <w:t>уационных норм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3 балла</w:t>
            </w:r>
          </w:p>
        </w:tc>
        <w:tc>
          <w:tcPr>
            <w:tcW w:w="851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</w:t>
            </w:r>
            <w:proofErr w:type="gramStart"/>
            <w:r w:rsidRPr="00486360">
              <w:t>9</w:t>
            </w:r>
            <w:proofErr w:type="gramEnd"/>
            <w:r w:rsidRPr="00486360">
              <w:t>. Соблюдение языко</w:t>
            </w:r>
            <w:r w:rsidRPr="00486360">
              <w:lastRenderedPageBreak/>
              <w:t>вых норм.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2 балла</w:t>
            </w:r>
          </w:p>
        </w:tc>
        <w:tc>
          <w:tcPr>
            <w:tcW w:w="992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К10.Соблюдение речевых норм</w:t>
            </w:r>
          </w:p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2 балла</w:t>
            </w:r>
          </w:p>
        </w:tc>
        <w:tc>
          <w:tcPr>
            <w:tcW w:w="851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>К11. Соблюдение этиче</w:t>
            </w:r>
            <w:r w:rsidRPr="00486360">
              <w:lastRenderedPageBreak/>
              <w:t>ских норм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1 балл</w:t>
            </w:r>
          </w:p>
        </w:tc>
        <w:tc>
          <w:tcPr>
            <w:tcW w:w="992" w:type="dxa"/>
          </w:tcPr>
          <w:p w:rsidR="00010185" w:rsidRPr="00486360" w:rsidRDefault="00010185" w:rsidP="009C71F0">
            <w:pPr>
              <w:jc w:val="center"/>
            </w:pPr>
            <w:r w:rsidRPr="00486360">
              <w:lastRenderedPageBreak/>
              <w:t xml:space="preserve">К12. Соблюдение </w:t>
            </w:r>
            <w:proofErr w:type="spellStart"/>
            <w:r w:rsidRPr="00486360">
              <w:t>фактологичес</w:t>
            </w:r>
            <w:r w:rsidRPr="00486360">
              <w:lastRenderedPageBreak/>
              <w:t>кой</w:t>
            </w:r>
            <w:proofErr w:type="spellEnd"/>
            <w:r w:rsidRPr="00486360">
              <w:t xml:space="preserve"> точности в фоновом материале</w:t>
            </w:r>
          </w:p>
          <w:p w:rsidR="00010185" w:rsidRPr="00486360" w:rsidRDefault="00010185" w:rsidP="009C71F0">
            <w:pPr>
              <w:jc w:val="center"/>
            </w:pPr>
            <w:r w:rsidRPr="00486360">
              <w:t>1 балл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rPr>
                <w:color w:val="000000"/>
              </w:rPr>
            </w:pPr>
            <w:r w:rsidRPr="00486360">
              <w:rPr>
                <w:color w:val="000000"/>
              </w:rPr>
              <w:lastRenderedPageBreak/>
              <w:t>Всего – 24б.</w:t>
            </w:r>
          </w:p>
          <w:p w:rsidR="00010185" w:rsidRPr="00486360" w:rsidRDefault="00010185" w:rsidP="009C71F0">
            <w:pPr>
              <w:rPr>
                <w:color w:val="000000"/>
              </w:rPr>
            </w:pPr>
            <w:r w:rsidRPr="00486360">
              <w:rPr>
                <w:color w:val="000000"/>
              </w:rPr>
              <w:t>итог</w:t>
            </w:r>
          </w:p>
        </w:tc>
      </w:tr>
      <w:tr w:rsidR="00010185" w:rsidRPr="00705A43" w:rsidTr="00486360">
        <w:tc>
          <w:tcPr>
            <w:tcW w:w="1526" w:type="dxa"/>
          </w:tcPr>
          <w:p w:rsidR="00010185" w:rsidRPr="00486360" w:rsidRDefault="00010185" w:rsidP="009C71F0">
            <w:r w:rsidRPr="00486360">
              <w:lastRenderedPageBreak/>
              <w:t>Пробный экзамен</w:t>
            </w:r>
          </w:p>
        </w:tc>
        <w:tc>
          <w:tcPr>
            <w:tcW w:w="850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90%</w:t>
            </w:r>
          </w:p>
        </w:tc>
        <w:tc>
          <w:tcPr>
            <w:tcW w:w="851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21%</w:t>
            </w:r>
          </w:p>
        </w:tc>
        <w:tc>
          <w:tcPr>
            <w:tcW w:w="850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69%</w:t>
            </w:r>
          </w:p>
        </w:tc>
        <w:tc>
          <w:tcPr>
            <w:tcW w:w="851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58%</w:t>
            </w:r>
          </w:p>
        </w:tc>
        <w:tc>
          <w:tcPr>
            <w:tcW w:w="992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26%</w:t>
            </w:r>
          </w:p>
        </w:tc>
        <w:tc>
          <w:tcPr>
            <w:tcW w:w="851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16%</w:t>
            </w:r>
          </w:p>
        </w:tc>
        <w:tc>
          <w:tcPr>
            <w:tcW w:w="992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32%</w:t>
            </w:r>
          </w:p>
        </w:tc>
        <w:tc>
          <w:tcPr>
            <w:tcW w:w="850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21%</w:t>
            </w:r>
          </w:p>
        </w:tc>
        <w:tc>
          <w:tcPr>
            <w:tcW w:w="851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16%</w:t>
            </w:r>
          </w:p>
        </w:tc>
        <w:tc>
          <w:tcPr>
            <w:tcW w:w="992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21%</w:t>
            </w:r>
          </w:p>
        </w:tc>
        <w:tc>
          <w:tcPr>
            <w:tcW w:w="851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010185" w:rsidRPr="00486360" w:rsidRDefault="00010185" w:rsidP="009C71F0">
            <w:pPr>
              <w:jc w:val="center"/>
              <w:rPr>
                <w:color w:val="000000"/>
                <w:lang w:eastAsia="ru-RU"/>
              </w:rPr>
            </w:pPr>
            <w:r w:rsidRPr="00486360">
              <w:rPr>
                <w:color w:val="000000"/>
                <w:lang w:eastAsia="ru-RU"/>
              </w:rPr>
              <w:t>95%</w:t>
            </w:r>
          </w:p>
        </w:tc>
        <w:tc>
          <w:tcPr>
            <w:tcW w:w="3685" w:type="dxa"/>
            <w:vAlign w:val="center"/>
          </w:tcPr>
          <w:p w:rsidR="00010185" w:rsidRPr="00486360" w:rsidRDefault="00010185" w:rsidP="009C71F0">
            <w:pPr>
              <w:rPr>
                <w:color w:val="000000"/>
              </w:rPr>
            </w:pPr>
            <w:r w:rsidRPr="00486360">
              <w:rPr>
                <w:color w:val="000000"/>
              </w:rPr>
              <w:t>10 –средний балл за сочинение</w:t>
            </w:r>
          </w:p>
        </w:tc>
      </w:tr>
      <w:tr w:rsidR="00010185" w:rsidRPr="00705A43" w:rsidTr="00486360">
        <w:tc>
          <w:tcPr>
            <w:tcW w:w="1526" w:type="dxa"/>
          </w:tcPr>
          <w:p w:rsidR="00010185" w:rsidRPr="00486360" w:rsidRDefault="00010185" w:rsidP="009C71F0">
            <w:r w:rsidRPr="00486360">
              <w:t>ЕГЭ</w:t>
            </w:r>
          </w:p>
        </w:tc>
        <w:tc>
          <w:tcPr>
            <w:tcW w:w="850" w:type="dxa"/>
          </w:tcPr>
          <w:p w:rsidR="00010185" w:rsidRPr="00486360" w:rsidRDefault="00010185" w:rsidP="009C71F0">
            <w:r w:rsidRPr="00486360">
              <w:t>100%</w:t>
            </w:r>
          </w:p>
        </w:tc>
        <w:tc>
          <w:tcPr>
            <w:tcW w:w="851" w:type="dxa"/>
          </w:tcPr>
          <w:p w:rsidR="00010185" w:rsidRPr="00486360" w:rsidRDefault="00010185" w:rsidP="009C71F0">
            <w:r w:rsidRPr="00486360">
              <w:t>30%</w:t>
            </w:r>
          </w:p>
        </w:tc>
        <w:tc>
          <w:tcPr>
            <w:tcW w:w="850" w:type="dxa"/>
          </w:tcPr>
          <w:p w:rsidR="00010185" w:rsidRPr="00486360" w:rsidRDefault="00010185" w:rsidP="009C71F0">
            <w:r w:rsidRPr="00486360">
              <w:t>100%</w:t>
            </w:r>
          </w:p>
        </w:tc>
        <w:tc>
          <w:tcPr>
            <w:tcW w:w="851" w:type="dxa"/>
          </w:tcPr>
          <w:p w:rsidR="00010185" w:rsidRPr="00486360" w:rsidRDefault="00010185" w:rsidP="009C71F0">
            <w:r w:rsidRPr="00486360">
              <w:t>100%</w:t>
            </w:r>
          </w:p>
        </w:tc>
        <w:tc>
          <w:tcPr>
            <w:tcW w:w="992" w:type="dxa"/>
          </w:tcPr>
          <w:p w:rsidR="00010185" w:rsidRPr="00486360" w:rsidRDefault="00010185" w:rsidP="009C71F0">
            <w:r w:rsidRPr="00486360">
              <w:t>65%</w:t>
            </w:r>
          </w:p>
        </w:tc>
        <w:tc>
          <w:tcPr>
            <w:tcW w:w="851" w:type="dxa"/>
          </w:tcPr>
          <w:p w:rsidR="00010185" w:rsidRPr="00486360" w:rsidRDefault="00010185" w:rsidP="009C71F0">
            <w:r w:rsidRPr="00486360">
              <w:t>25%</w:t>
            </w:r>
          </w:p>
        </w:tc>
        <w:tc>
          <w:tcPr>
            <w:tcW w:w="992" w:type="dxa"/>
          </w:tcPr>
          <w:p w:rsidR="00010185" w:rsidRPr="00486360" w:rsidRDefault="00010185" w:rsidP="009C71F0">
            <w:r w:rsidRPr="00486360">
              <w:t>40%</w:t>
            </w:r>
          </w:p>
        </w:tc>
        <w:tc>
          <w:tcPr>
            <w:tcW w:w="850" w:type="dxa"/>
          </w:tcPr>
          <w:p w:rsidR="00010185" w:rsidRPr="00486360" w:rsidRDefault="00010185" w:rsidP="009C71F0">
            <w:r w:rsidRPr="00486360">
              <w:t>25%</w:t>
            </w:r>
          </w:p>
        </w:tc>
        <w:tc>
          <w:tcPr>
            <w:tcW w:w="851" w:type="dxa"/>
          </w:tcPr>
          <w:p w:rsidR="00010185" w:rsidRPr="00486360" w:rsidRDefault="00010185" w:rsidP="009C71F0">
            <w:r w:rsidRPr="00486360">
              <w:t>30%</w:t>
            </w:r>
          </w:p>
        </w:tc>
        <w:tc>
          <w:tcPr>
            <w:tcW w:w="992" w:type="dxa"/>
          </w:tcPr>
          <w:p w:rsidR="00010185" w:rsidRPr="00486360" w:rsidRDefault="00010185" w:rsidP="009C71F0">
            <w:r w:rsidRPr="00486360">
              <w:t>20%</w:t>
            </w:r>
          </w:p>
        </w:tc>
        <w:tc>
          <w:tcPr>
            <w:tcW w:w="851" w:type="dxa"/>
          </w:tcPr>
          <w:p w:rsidR="00010185" w:rsidRPr="00486360" w:rsidRDefault="00010185" w:rsidP="009C71F0">
            <w:r w:rsidRPr="00486360">
              <w:t>100%</w:t>
            </w:r>
          </w:p>
        </w:tc>
        <w:tc>
          <w:tcPr>
            <w:tcW w:w="992" w:type="dxa"/>
          </w:tcPr>
          <w:p w:rsidR="00010185" w:rsidRPr="00486360" w:rsidRDefault="00010185" w:rsidP="009C71F0">
            <w:r w:rsidRPr="00486360">
              <w:t>95%</w:t>
            </w:r>
          </w:p>
        </w:tc>
        <w:tc>
          <w:tcPr>
            <w:tcW w:w="3685" w:type="dxa"/>
          </w:tcPr>
          <w:p w:rsidR="00010185" w:rsidRPr="00486360" w:rsidRDefault="00010185" w:rsidP="009C71F0">
            <w:r w:rsidRPr="00486360">
              <w:t>17,8 – средний балл за сочинение</w:t>
            </w:r>
          </w:p>
        </w:tc>
      </w:tr>
    </w:tbl>
    <w:p w:rsidR="00010185" w:rsidRPr="00705A43" w:rsidRDefault="00010185" w:rsidP="00010185">
      <w:pPr>
        <w:rPr>
          <w:sz w:val="16"/>
          <w:szCs w:val="16"/>
        </w:rPr>
      </w:pPr>
    </w:p>
    <w:p w:rsidR="00010185" w:rsidRDefault="00010185" w:rsidP="00010185">
      <w:pPr>
        <w:rPr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4253"/>
        <w:gridCol w:w="3544"/>
      </w:tblGrid>
      <w:tr w:rsidR="00010185" w:rsidRPr="00705A43" w:rsidTr="0048636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Пробный экзамен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>ЕГЭ</w:t>
            </w:r>
          </w:p>
        </w:tc>
      </w:tr>
      <w:tr w:rsidR="00010185" w:rsidRPr="00705A43" w:rsidTr="00486360">
        <w:trPr>
          <w:trHeight w:val="43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 xml:space="preserve">Процент </w:t>
            </w:r>
            <w:proofErr w:type="gramStart"/>
            <w:r w:rsidRPr="00486360">
              <w:t>обучающихся</w:t>
            </w:r>
            <w:proofErr w:type="gramEnd"/>
            <w:r w:rsidRPr="00486360">
              <w:t xml:space="preserve">, принявших участие в  ОГЭ по русскому языку </w:t>
            </w:r>
          </w:p>
          <w:p w:rsidR="00010185" w:rsidRPr="00486360" w:rsidRDefault="00010185" w:rsidP="009C71F0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19-95%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>20 -100%</w:t>
            </w:r>
          </w:p>
        </w:tc>
      </w:tr>
      <w:tr w:rsidR="00010185" w:rsidRPr="00705A43" w:rsidTr="0048636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486360">
            <w:pPr>
              <w:tabs>
                <w:tab w:val="left" w:pos="6400"/>
              </w:tabs>
            </w:pPr>
            <w:r w:rsidRPr="00486360">
              <w:t xml:space="preserve">Процент </w:t>
            </w:r>
            <w:proofErr w:type="gramStart"/>
            <w:r w:rsidRPr="00486360">
              <w:t>обучающихся</w:t>
            </w:r>
            <w:proofErr w:type="gramEnd"/>
            <w:r w:rsidRPr="00486360">
              <w:t>, не принявших участие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1 5%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>0%</w:t>
            </w:r>
          </w:p>
        </w:tc>
      </w:tr>
      <w:tr w:rsidR="00010185" w:rsidRPr="00705A43" w:rsidTr="0048636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486360">
            <w:pPr>
              <w:tabs>
                <w:tab w:val="left" w:pos="6280"/>
              </w:tabs>
            </w:pPr>
            <w:r w:rsidRPr="00486360">
              <w:t xml:space="preserve">Процент </w:t>
            </w:r>
            <w:proofErr w:type="gramStart"/>
            <w:r w:rsidRPr="00486360">
              <w:t>обучающихся</w:t>
            </w:r>
            <w:proofErr w:type="gramEnd"/>
            <w:r w:rsidRPr="00486360">
              <w:t xml:space="preserve">,  приступивших к тестовой части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486360">
            <w:r w:rsidRPr="00486360">
              <w:t>19 -100%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>20 -100%</w:t>
            </w:r>
          </w:p>
        </w:tc>
      </w:tr>
      <w:tr w:rsidR="00010185" w:rsidRPr="00705A43" w:rsidTr="0048636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486360">
            <w:r w:rsidRPr="00486360">
              <w:t xml:space="preserve">Процент </w:t>
            </w:r>
            <w:proofErr w:type="gramStart"/>
            <w:r w:rsidRPr="00486360">
              <w:t>обучающихся</w:t>
            </w:r>
            <w:proofErr w:type="gramEnd"/>
            <w:r w:rsidRPr="00486360">
              <w:t>, приступивших к  сочинению-рассуждению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19-100%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>20 -100%</w:t>
            </w:r>
          </w:p>
        </w:tc>
      </w:tr>
      <w:tr w:rsidR="00010185" w:rsidRPr="00705A43" w:rsidTr="0048636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486360">
            <w:r w:rsidRPr="00486360">
              <w:t xml:space="preserve">Процент </w:t>
            </w:r>
            <w:proofErr w:type="gramStart"/>
            <w:r w:rsidRPr="00486360">
              <w:t>обучающихся</w:t>
            </w:r>
            <w:proofErr w:type="gramEnd"/>
            <w:r w:rsidRPr="00486360">
              <w:t>, набравших минимальный тестовый балл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2 -10%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 xml:space="preserve"> 1 - 5%</w:t>
            </w:r>
          </w:p>
        </w:tc>
      </w:tr>
      <w:tr w:rsidR="00010185" w:rsidRPr="00705A43" w:rsidTr="0048636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486360">
            <w:r w:rsidRPr="00486360">
              <w:t xml:space="preserve">Процент  </w:t>
            </w:r>
            <w:proofErr w:type="gramStart"/>
            <w:r w:rsidRPr="00486360">
              <w:t>обучающихся</w:t>
            </w:r>
            <w:proofErr w:type="gramEnd"/>
            <w:r w:rsidRPr="00486360">
              <w:t>, набравших пороговый тестовый балл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17 -85%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>20 – 100%</w:t>
            </w:r>
          </w:p>
        </w:tc>
      </w:tr>
      <w:tr w:rsidR="00010185" w:rsidRPr="00705A43" w:rsidTr="0048636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486360">
            <w:r w:rsidRPr="00486360">
              <w:t>Минимальный балл по предмету с указанием ФИ учеников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43 балла – Кокорин Василий, Ярцев Александр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>56 баллов – Ермаков Алексей</w:t>
            </w:r>
          </w:p>
        </w:tc>
      </w:tr>
      <w:tr w:rsidR="00010185" w:rsidRPr="00705A43" w:rsidTr="0048636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486360">
            <w:pPr>
              <w:tabs>
                <w:tab w:val="left" w:pos="6140"/>
              </w:tabs>
            </w:pPr>
            <w:r w:rsidRPr="00486360">
              <w:t>Максимальный балл по предмету с указанием ФИ учеников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pPr>
              <w:tabs>
                <w:tab w:val="left" w:pos="1200"/>
              </w:tabs>
            </w:pPr>
            <w:r w:rsidRPr="00486360">
              <w:t xml:space="preserve">87 баллов – </w:t>
            </w:r>
            <w:proofErr w:type="spellStart"/>
            <w:r w:rsidRPr="00486360">
              <w:t>Клюкина</w:t>
            </w:r>
            <w:proofErr w:type="spellEnd"/>
            <w:r w:rsidRPr="00486360">
              <w:t xml:space="preserve"> Анастасия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486360">
            <w:pPr>
              <w:tabs>
                <w:tab w:val="left" w:pos="1200"/>
              </w:tabs>
            </w:pPr>
            <w:r w:rsidRPr="00486360">
              <w:t>94 баллов – Зонова Екатерина, Шабанов Михаил.</w:t>
            </w:r>
          </w:p>
        </w:tc>
      </w:tr>
      <w:tr w:rsidR="00010185" w:rsidRPr="00705A43" w:rsidTr="00486360">
        <w:trPr>
          <w:trHeight w:val="9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>Средний тестовый балл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31 балл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85" w:rsidRPr="00486360" w:rsidRDefault="00010185" w:rsidP="009C71F0">
            <w:r w:rsidRPr="00486360">
              <w:t xml:space="preserve">73 балла </w:t>
            </w:r>
          </w:p>
        </w:tc>
      </w:tr>
      <w:tr w:rsidR="00010185" w:rsidRPr="00705A43" w:rsidTr="00486360">
        <w:trPr>
          <w:trHeight w:val="9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Количество «5» - 2 (10%)</w:t>
            </w:r>
          </w:p>
          <w:p w:rsidR="00010185" w:rsidRPr="00486360" w:rsidRDefault="00010185" w:rsidP="009C71F0">
            <w:r w:rsidRPr="00486360">
              <w:t>Количество «4» - 6 (35%)</w:t>
            </w:r>
          </w:p>
          <w:p w:rsidR="00010185" w:rsidRPr="00486360" w:rsidRDefault="00010185" w:rsidP="009C71F0">
            <w:r w:rsidRPr="00486360">
              <w:t>Количество «3» - 11 (55%)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85" w:rsidRPr="00486360" w:rsidRDefault="00010185" w:rsidP="009C71F0">
            <w:r w:rsidRPr="00486360">
              <w:t>Количество «5» - 8 (40%)</w:t>
            </w:r>
          </w:p>
          <w:p w:rsidR="00010185" w:rsidRPr="00486360" w:rsidRDefault="00010185" w:rsidP="009C71F0">
            <w:r w:rsidRPr="00486360">
              <w:t>Количество «4» - 10 (50%)</w:t>
            </w:r>
          </w:p>
          <w:p w:rsidR="00010185" w:rsidRPr="00486360" w:rsidRDefault="00010185" w:rsidP="00486360">
            <w:r w:rsidRPr="00486360">
              <w:t>Количество «3» - 2 (10%)</w:t>
            </w:r>
          </w:p>
        </w:tc>
      </w:tr>
    </w:tbl>
    <w:p w:rsidR="00010185" w:rsidRPr="00705A43" w:rsidRDefault="00010185" w:rsidP="00010185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2C305541" wp14:editId="5543571C">
            <wp:extent cx="9591675" cy="4105275"/>
            <wp:effectExtent l="0" t="0" r="9525" b="952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BB147F" w:rsidRPr="00B60398" w:rsidRDefault="00BB147F" w:rsidP="00BB147F">
      <w:pPr>
        <w:pStyle w:val="c54"/>
        <w:shd w:val="clear" w:color="auto" w:fill="FFFFFF"/>
        <w:spacing w:before="0" w:beforeAutospacing="0" w:after="0" w:afterAutospacing="0"/>
        <w:ind w:left="-142" w:firstLine="708"/>
        <w:jc w:val="center"/>
        <w:rPr>
          <w:b/>
          <w:sz w:val="28"/>
          <w:szCs w:val="28"/>
          <w:lang w:eastAsia="ar-SA"/>
        </w:rPr>
      </w:pPr>
      <w:r w:rsidRPr="00B60398">
        <w:rPr>
          <w:b/>
          <w:lang w:eastAsia="ar-SA"/>
        </w:rPr>
        <w:t>РЕКОМЕНДАЦИИ ПО ПОВЫШЕНИЮ КАЧЕСТВА ПОДГОТОВКИ ВЫПУСКНИКОВ:</w:t>
      </w:r>
    </w:p>
    <w:p w:rsidR="00BB147F" w:rsidRPr="00B60398" w:rsidRDefault="00BB147F" w:rsidP="00BB147F">
      <w:pPr>
        <w:spacing w:line="21" w:lineRule="atLeast"/>
        <w:jc w:val="both"/>
        <w:rPr>
          <w:sz w:val="28"/>
          <w:szCs w:val="28"/>
        </w:rPr>
      </w:pPr>
    </w:p>
    <w:p w:rsidR="00BB147F" w:rsidRPr="00B60398" w:rsidRDefault="00BB147F" w:rsidP="00BB147F">
      <w:pPr>
        <w:jc w:val="both"/>
        <w:rPr>
          <w:sz w:val="28"/>
          <w:szCs w:val="28"/>
        </w:rPr>
      </w:pPr>
      <w:r w:rsidRPr="00B60398">
        <w:rPr>
          <w:sz w:val="28"/>
          <w:szCs w:val="28"/>
        </w:rPr>
        <w:t>Подробный анализ показал, что есть проблемы:</w:t>
      </w:r>
    </w:p>
    <w:p w:rsidR="00BB147F" w:rsidRPr="00B60398" w:rsidRDefault="00BB147F" w:rsidP="001A194E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 xml:space="preserve">пробелы в  подготовке </w:t>
      </w:r>
      <w:proofErr w:type="gramStart"/>
      <w:r w:rsidRPr="00B60398">
        <w:rPr>
          <w:sz w:val="28"/>
          <w:szCs w:val="28"/>
        </w:rPr>
        <w:t>экзаменуемых</w:t>
      </w:r>
      <w:proofErr w:type="gramEnd"/>
      <w:r w:rsidRPr="00B60398">
        <w:rPr>
          <w:sz w:val="28"/>
          <w:szCs w:val="28"/>
        </w:rPr>
        <w:t>;</w:t>
      </w:r>
    </w:p>
    <w:p w:rsidR="00BB147F" w:rsidRPr="00B60398" w:rsidRDefault="00BB147F" w:rsidP="001A194E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остаются недостаточно усвоенными темы по орфографии (правописание приставок, суффиксов, окончаний, Н и НН в суффиксах разных частей речи), так как задания очень объёмные, включают в себя правила, изучаемые с 5 по 7 класс. Задания 10, 11,12  (правописание приставок, суффиксов, окончаний) усложнены.</w:t>
      </w:r>
    </w:p>
    <w:p w:rsidR="00BB147F" w:rsidRPr="00B60398" w:rsidRDefault="00BB147F" w:rsidP="001A194E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остаются недостаточно усвоенными темы по пунктуации (новое задание 21).</w:t>
      </w:r>
    </w:p>
    <w:p w:rsidR="00BB147F" w:rsidRPr="00B60398" w:rsidRDefault="00BB147F" w:rsidP="001A194E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 xml:space="preserve"> результаты экзамена выявили проблемы связанные с интерпретацией содержания текста, </w:t>
      </w:r>
      <w:proofErr w:type="gramStart"/>
      <w:r w:rsidRPr="00B60398">
        <w:rPr>
          <w:sz w:val="28"/>
          <w:szCs w:val="28"/>
        </w:rPr>
        <w:t>комментарием проблематики</w:t>
      </w:r>
      <w:proofErr w:type="gramEnd"/>
      <w:r w:rsidRPr="00B60398">
        <w:rPr>
          <w:sz w:val="28"/>
          <w:szCs w:val="28"/>
        </w:rPr>
        <w:t xml:space="preserve"> текста, соблюдением речевых норм;</w:t>
      </w:r>
    </w:p>
    <w:p w:rsidR="00BB147F" w:rsidRPr="00B60398" w:rsidRDefault="00BB147F" w:rsidP="001A194E">
      <w:pPr>
        <w:numPr>
          <w:ilvl w:val="0"/>
          <w:numId w:val="13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недостаточно развитые навыки аналитической работы со словом и текстом.</w:t>
      </w:r>
    </w:p>
    <w:p w:rsidR="00BB147F" w:rsidRPr="00B60398" w:rsidRDefault="00BB147F" w:rsidP="00BB147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B147F" w:rsidRPr="00B60398" w:rsidRDefault="00BB147F" w:rsidP="00BB147F">
      <w:pPr>
        <w:jc w:val="both"/>
        <w:rPr>
          <w:sz w:val="28"/>
          <w:szCs w:val="28"/>
        </w:rPr>
      </w:pPr>
      <w:r w:rsidRPr="00B60398">
        <w:rPr>
          <w:sz w:val="28"/>
          <w:szCs w:val="28"/>
        </w:rPr>
        <w:lastRenderedPageBreak/>
        <w:t xml:space="preserve">В следующем  учебном году необходимо: </w:t>
      </w:r>
    </w:p>
    <w:p w:rsidR="00BB147F" w:rsidRPr="00B60398" w:rsidRDefault="00BB147F" w:rsidP="001A194E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обсудить аналитические материалы по результатам ЕГЭ на заседании ШМО гуманитарного цикла;</w:t>
      </w:r>
    </w:p>
    <w:p w:rsidR="00BB147F" w:rsidRPr="00B60398" w:rsidRDefault="00BB147F" w:rsidP="001A194E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использовать результаты ЕГЭ при  организации подготовки к экзамену в следующем учебном году;</w:t>
      </w:r>
    </w:p>
    <w:p w:rsidR="00BB147F" w:rsidRPr="00B60398" w:rsidRDefault="00BB147F" w:rsidP="001A194E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учителям необходимо получить достоверную информацию об уровне подготовки учащихся по изученным разделам (т.е. провести вводное тестирование);</w:t>
      </w:r>
    </w:p>
    <w:p w:rsidR="00BB147F" w:rsidRPr="00B60398" w:rsidRDefault="00BB147F" w:rsidP="001A194E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в наиболее тщательной отработке при изучении нового материала, его закреплении и повторении нуждаются знания и умения базового уровня. Важно добиться, чтобы на контроле результатов их усвоения задания базового уровня могли выполнить все школьники;</w:t>
      </w:r>
    </w:p>
    <w:p w:rsidR="00BB147F" w:rsidRPr="00B60398" w:rsidRDefault="00BB147F" w:rsidP="001A194E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учителям русского языка    разработать технологию обучения наиболее сложным для усвоения темам на базовом уровне;</w:t>
      </w:r>
    </w:p>
    <w:p w:rsidR="00BB147F" w:rsidRPr="00B60398" w:rsidRDefault="00BB147F" w:rsidP="00BB147F">
      <w:pPr>
        <w:ind w:left="360"/>
        <w:jc w:val="both"/>
        <w:rPr>
          <w:sz w:val="28"/>
          <w:szCs w:val="28"/>
        </w:rPr>
      </w:pPr>
    </w:p>
    <w:p w:rsidR="00BB147F" w:rsidRPr="00B60398" w:rsidRDefault="00BB147F" w:rsidP="001A194E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ЕГЭ (начиная с 5-го класса);</w:t>
      </w:r>
    </w:p>
    <w:p w:rsidR="00BB147F" w:rsidRPr="00B60398" w:rsidRDefault="00BB147F" w:rsidP="001A194E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BB147F" w:rsidRPr="00B60398" w:rsidRDefault="00BB147F" w:rsidP="001A194E">
      <w:pPr>
        <w:numPr>
          <w:ilvl w:val="0"/>
          <w:numId w:val="14"/>
        </w:numPr>
        <w:suppressAutoHyphens w:val="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BB147F" w:rsidRPr="00B60398" w:rsidRDefault="00BB147F" w:rsidP="00BB147F">
      <w:pPr>
        <w:ind w:left="360"/>
        <w:jc w:val="both"/>
        <w:rPr>
          <w:sz w:val="28"/>
          <w:szCs w:val="28"/>
        </w:rPr>
      </w:pPr>
      <w:r w:rsidRPr="00B60398">
        <w:rPr>
          <w:sz w:val="28"/>
          <w:szCs w:val="28"/>
        </w:rPr>
        <w:t xml:space="preserve">  -  вести в системе исследовательскую работу с текстами, используя </w:t>
      </w:r>
      <w:proofErr w:type="spellStart"/>
      <w:r w:rsidRPr="00B60398">
        <w:rPr>
          <w:sz w:val="28"/>
          <w:szCs w:val="28"/>
        </w:rPr>
        <w:t>компетентностный</w:t>
      </w:r>
      <w:proofErr w:type="spellEnd"/>
      <w:r w:rsidRPr="00B60398">
        <w:rPr>
          <w:sz w:val="28"/>
          <w:szCs w:val="28"/>
        </w:rPr>
        <w:t xml:space="preserve"> подход к обучению;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     - обеспечить выпускников информационным материалом (таблицы, алгоритмы, </w:t>
      </w:r>
      <w:proofErr w:type="spellStart"/>
      <w:r w:rsidRPr="00B60398">
        <w:rPr>
          <w:sz w:val="28"/>
          <w:szCs w:val="28"/>
          <w:lang w:eastAsia="ar-SA"/>
        </w:rPr>
        <w:t>КИМы</w:t>
      </w:r>
      <w:proofErr w:type="spellEnd"/>
      <w:r w:rsidRPr="00B60398">
        <w:rPr>
          <w:sz w:val="28"/>
          <w:szCs w:val="28"/>
          <w:lang w:eastAsia="ar-SA"/>
        </w:rPr>
        <w:t>, справочная литература);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       - использовать на уроке </w:t>
      </w:r>
      <w:proofErr w:type="spellStart"/>
      <w:r w:rsidRPr="00B60398">
        <w:rPr>
          <w:sz w:val="28"/>
          <w:szCs w:val="28"/>
          <w:lang w:eastAsia="ar-SA"/>
        </w:rPr>
        <w:t>блочно</w:t>
      </w:r>
      <w:proofErr w:type="spellEnd"/>
      <w:r w:rsidRPr="00B60398">
        <w:rPr>
          <w:sz w:val="28"/>
          <w:szCs w:val="28"/>
          <w:lang w:eastAsia="ar-SA"/>
        </w:rPr>
        <w:t>-модульную подачу материала, обеспечивающую комплексное повторение;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     - регулярно проводить онлайн-тестирование;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     - обеспечить открытый учёт знаний, чтобы учащийся видел динамику результатов обучения;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       -нужно в корне изменить отношение к мониторингу. Надо, чтобы его результаты стали основанием не для наказания ученика, а для реального отслеживания  процесса обучения.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     - несмотря на то, что сложные задания выполняют в основном сильные ученики, эти задания должны использоваться в учебном процессе, коллективно обсуждаться, так как они развивают мышление школьников, способствуют формированию умения применять знания в нестандартных ситуациях.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    - тестовые задания, задания ЕГЭ должны использоваться не только с целью текущей, тематической, итоговой по разделу проверки знаний и умений, а в большей степени с целью упражнения, тренировки (обучающие тесты).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   - необходимо обратить внимание на психологические аспекты подготовки выпускников к ЕГЭ: создавать на уроках условия для дальнейшего развития таких компонентов, как психологическая готовность выпускников к успешной сдаче ЕГЭ, высокий </w:t>
      </w:r>
      <w:r w:rsidRPr="00B60398">
        <w:rPr>
          <w:sz w:val="28"/>
          <w:szCs w:val="28"/>
          <w:lang w:eastAsia="ar-SA"/>
        </w:rPr>
        <w:lastRenderedPageBreak/>
        <w:t>уровень организации деятельности,  высокая и устойчивая мобильность, работоспособность, переключаемость, высокий уровень концентрации внимания.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- при подготовке выпускников к выполнению заданий Единого государственного экзамена по русскому языку необходимо настраивать учащихся на выполнение всей работы полностью, не ориентироваться на демонстрационный вариант контрольно- измерительных материалов, т.к. включённые в него задания, не отражают всех вопросов содержания, которые будут проверяться с помощью вариантов КИМ. </w:t>
      </w:r>
      <w:proofErr w:type="gramStart"/>
      <w:r w:rsidRPr="00B60398">
        <w:rPr>
          <w:sz w:val="28"/>
          <w:szCs w:val="28"/>
          <w:lang w:eastAsia="ar-SA"/>
        </w:rPr>
        <w:t>Полный перечень вопросов, которые могут контролироваться на едином государственном экзамене, приведён в Кодификаторе элементов содержания и требований к уровню подготовки выпускников общеобразовательных учреждений для единого государственного экзамена по математике, с которым можно ознакомиться на сайте: http://www.fipi.ru/. Также на данном сайте можно познакомиться с заданиями из открытого сегмента Федерального банка тестовых заданий.</w:t>
      </w:r>
      <w:proofErr w:type="gramEnd"/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 w:firstLine="708"/>
        <w:jc w:val="center"/>
        <w:rPr>
          <w:b/>
          <w:sz w:val="28"/>
          <w:szCs w:val="28"/>
          <w:lang w:eastAsia="ar-SA"/>
        </w:rPr>
      </w:pPr>
      <w:r w:rsidRPr="00B60398">
        <w:rPr>
          <w:b/>
          <w:sz w:val="28"/>
          <w:szCs w:val="28"/>
          <w:lang w:eastAsia="ar-SA"/>
        </w:rPr>
        <w:t>Методические рекомендации учителям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 w:firstLine="708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 xml:space="preserve">− выделить «проблемные» 3-4 темы в каждом конкретном классе и работать над ликвидацией пробелов в знаниях и умениях учащихся по этим темам, после чего можно постепенно подключать другие темы,  организовать в классе </w:t>
      </w:r>
      <w:proofErr w:type="spellStart"/>
      <w:r w:rsidRPr="00B60398">
        <w:rPr>
          <w:sz w:val="28"/>
          <w:szCs w:val="28"/>
          <w:lang w:eastAsia="ar-SA"/>
        </w:rPr>
        <w:t>разноуровневое</w:t>
      </w:r>
      <w:proofErr w:type="spellEnd"/>
      <w:r w:rsidRPr="00B60398">
        <w:rPr>
          <w:sz w:val="28"/>
          <w:szCs w:val="28"/>
          <w:lang w:eastAsia="ar-SA"/>
        </w:rPr>
        <w:t xml:space="preserve"> повторение по выбранным темам;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 w:firstLine="708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>− со слабыми учащимися в первую очередь закрепить достигнутые успехи, предоставляя им возможность на каждом уроке выполнять 15 – 20 минутную самостоятельную работу, в которую включены задания на отрабатываемую тему;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 w:firstLine="708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>− с сильными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занятиях;</w:t>
      </w:r>
    </w:p>
    <w:p w:rsidR="00BB147F" w:rsidRPr="00B60398" w:rsidRDefault="00BB147F" w:rsidP="00BB147F">
      <w:pPr>
        <w:pStyle w:val="c18"/>
        <w:shd w:val="clear" w:color="auto" w:fill="FFFFFF"/>
        <w:spacing w:before="0" w:beforeAutospacing="0" w:after="0" w:afterAutospacing="0"/>
        <w:ind w:left="-142" w:firstLine="708"/>
        <w:rPr>
          <w:sz w:val="28"/>
          <w:szCs w:val="28"/>
          <w:lang w:eastAsia="ar-SA"/>
        </w:rPr>
      </w:pPr>
      <w:r w:rsidRPr="00B60398">
        <w:rPr>
          <w:sz w:val="28"/>
          <w:szCs w:val="28"/>
          <w:lang w:eastAsia="ar-SA"/>
        </w:rPr>
        <w:t>- составить график консультаций,  ознакомить с ним учеников и родителей</w:t>
      </w: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C10C34" w:rsidRDefault="00C10C34" w:rsidP="00651CF7">
      <w:pPr>
        <w:jc w:val="center"/>
        <w:rPr>
          <w:b/>
          <w:sz w:val="28"/>
          <w:szCs w:val="28"/>
        </w:rPr>
      </w:pPr>
    </w:p>
    <w:p w:rsidR="00F26EA4" w:rsidRDefault="00F26EA4" w:rsidP="00651CF7">
      <w:pPr>
        <w:jc w:val="center"/>
        <w:rPr>
          <w:b/>
          <w:sz w:val="28"/>
          <w:szCs w:val="28"/>
        </w:rPr>
      </w:pPr>
    </w:p>
    <w:p w:rsidR="005F1049" w:rsidRDefault="005F1049" w:rsidP="00651CF7">
      <w:pPr>
        <w:jc w:val="center"/>
        <w:rPr>
          <w:b/>
          <w:sz w:val="28"/>
          <w:szCs w:val="28"/>
        </w:rPr>
      </w:pPr>
    </w:p>
    <w:p w:rsidR="004E786C" w:rsidRPr="00651CF7" w:rsidRDefault="00651CF7" w:rsidP="00651CF7">
      <w:pPr>
        <w:jc w:val="center"/>
        <w:rPr>
          <w:b/>
          <w:sz w:val="28"/>
          <w:szCs w:val="28"/>
        </w:rPr>
      </w:pPr>
      <w:r w:rsidRPr="00651CF7">
        <w:rPr>
          <w:b/>
          <w:sz w:val="28"/>
          <w:szCs w:val="28"/>
        </w:rPr>
        <w:lastRenderedPageBreak/>
        <w:t>Результаты ЕГЭ по математике</w:t>
      </w:r>
      <w:r>
        <w:rPr>
          <w:b/>
          <w:sz w:val="28"/>
          <w:szCs w:val="28"/>
        </w:rPr>
        <w:t xml:space="preserve"> 201</w:t>
      </w:r>
      <w:r w:rsidR="00C5231E">
        <w:rPr>
          <w:b/>
          <w:sz w:val="28"/>
          <w:szCs w:val="28"/>
        </w:rPr>
        <w:t>9</w:t>
      </w:r>
    </w:p>
    <w:p w:rsidR="004E786C" w:rsidRDefault="00730734">
      <w:r w:rsidRPr="00730734">
        <w:rPr>
          <w:noProof/>
          <w:color w:val="FF0000"/>
          <w:lang w:eastAsia="ru-RU"/>
        </w:rPr>
        <w:drawing>
          <wp:inline distT="0" distB="0" distL="0" distR="0" wp14:anchorId="3BF3CA40" wp14:editId="12A2DA83">
            <wp:extent cx="9267825" cy="3981450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651CF7" w:rsidRDefault="0017073A" w:rsidP="004E786C">
      <w:pPr>
        <w:ind w:left="360" w:firstLine="360"/>
        <w:jc w:val="both"/>
      </w:pPr>
      <w:r>
        <w:t>Выпускники 20</w:t>
      </w:r>
      <w:r w:rsidR="00E06086">
        <w:t>1</w:t>
      </w:r>
      <w:r w:rsidR="00730734">
        <w:t xml:space="preserve">9 </w:t>
      </w:r>
      <w:r>
        <w:t>года к математике (профильного) уровня отнеслись серьезно, о чем свидетельствует сравнительный анализ.</w:t>
      </w:r>
    </w:p>
    <w:p w:rsidR="00651CF7" w:rsidRDefault="00FD5DBA" w:rsidP="004E786C">
      <w:pPr>
        <w:ind w:left="360" w:firstLine="36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6AABA7D" wp14:editId="407391CC">
            <wp:extent cx="8486775" cy="3114675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8D4BB3" w:rsidRPr="008D4BB3" w:rsidRDefault="008D4BB3" w:rsidP="00E06086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B60398">
        <w:rPr>
          <w:color w:val="0D0D0D" w:themeColor="text1" w:themeTint="F2"/>
          <w:sz w:val="28"/>
          <w:szCs w:val="28"/>
        </w:rPr>
        <w:t xml:space="preserve">Результаты итоговой аттестации выпускников школы свидетельствуют </w:t>
      </w:r>
      <w:r w:rsidRPr="008D4BB3">
        <w:rPr>
          <w:sz w:val="28"/>
          <w:szCs w:val="28"/>
        </w:rPr>
        <w:t>о том, что: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    - знания выпускников соответствуют требованиям базового уровня образовательного стандарта;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 - уровень </w:t>
      </w:r>
      <w:proofErr w:type="spellStart"/>
      <w:r w:rsidRPr="008D4BB3">
        <w:rPr>
          <w:sz w:val="28"/>
          <w:szCs w:val="28"/>
        </w:rPr>
        <w:t>обученности</w:t>
      </w:r>
      <w:proofErr w:type="spellEnd"/>
      <w:r w:rsidRPr="008D4BB3">
        <w:rPr>
          <w:sz w:val="28"/>
          <w:szCs w:val="28"/>
        </w:rPr>
        <w:t>  позволяет выпускникам продолжить образовательный маршрут.           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Для повышения  качества образовательных услуг в ОУ ведется планомерная работа по осуществлению </w:t>
      </w:r>
      <w:proofErr w:type="gramStart"/>
      <w:r w:rsidRPr="008D4BB3">
        <w:rPr>
          <w:sz w:val="28"/>
          <w:szCs w:val="28"/>
        </w:rPr>
        <w:t>контроля за</w:t>
      </w:r>
      <w:proofErr w:type="gramEnd"/>
      <w:r w:rsidRPr="008D4BB3">
        <w:rPr>
          <w:sz w:val="28"/>
          <w:szCs w:val="28"/>
        </w:rPr>
        <w:t xml:space="preserve"> организацией образовательного процесса с целью обеспечения оптимальных условий по развитию личности и достижениям социальной компетентности. Качество результата образования подтверждается и результатами ЕГЭ.</w:t>
      </w:r>
    </w:p>
    <w:p w:rsidR="00BE3099" w:rsidRPr="00BE3099" w:rsidRDefault="00BE3099" w:rsidP="00BE3099">
      <w:pPr>
        <w:ind w:left="360" w:firstLine="360"/>
        <w:jc w:val="center"/>
        <w:rPr>
          <w:b/>
          <w:sz w:val="28"/>
          <w:szCs w:val="28"/>
        </w:rPr>
      </w:pPr>
      <w:r w:rsidRPr="00BE3099">
        <w:rPr>
          <w:b/>
          <w:sz w:val="28"/>
          <w:szCs w:val="28"/>
        </w:rPr>
        <w:t>Результаты ЕГЭ следующих предметов по выбору представлены ниже в диаграммах</w:t>
      </w:r>
    </w:p>
    <w:p w:rsidR="00651CF7" w:rsidRDefault="009D6227" w:rsidP="004E786C">
      <w:pPr>
        <w:ind w:left="360" w:firstLine="36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76C4D66" wp14:editId="7B60C85D">
            <wp:extent cx="8810625" cy="2943225"/>
            <wp:effectExtent l="0" t="0" r="9525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AD77D8" w:rsidRDefault="00AD77D8">
      <w:pPr>
        <w:suppressAutoHyphens w:val="0"/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D77D8" w:rsidRPr="006B2BC1" w:rsidRDefault="00AD77D8" w:rsidP="00AD77D8">
      <w:pPr>
        <w:rPr>
          <w:b/>
          <w:u w:val="single"/>
        </w:rPr>
      </w:pPr>
      <w:r w:rsidRPr="006B2BC1">
        <w:rPr>
          <w:b/>
          <w:u w:val="single"/>
        </w:rPr>
        <w:lastRenderedPageBreak/>
        <w:t>Анализ результатов ЕГЭ по информатике 2019г.</w:t>
      </w:r>
    </w:p>
    <w:p w:rsidR="00AD77D8" w:rsidRDefault="00AD77D8" w:rsidP="00AD77D8">
      <w:r>
        <w:t>Сдавали 5 человек.</w:t>
      </w:r>
    </w:p>
    <w:p w:rsidR="00AD77D8" w:rsidRDefault="00AD77D8" w:rsidP="00AD77D8">
      <w:r>
        <w:t>Сдали 5 человек – 100%</w:t>
      </w:r>
    </w:p>
    <w:tbl>
      <w:tblPr>
        <w:tblW w:w="14995" w:type="dxa"/>
        <w:tblInd w:w="93" w:type="dxa"/>
        <w:tblLook w:val="04A0" w:firstRow="1" w:lastRow="0" w:firstColumn="1" w:lastColumn="0" w:noHBand="0" w:noVBand="1"/>
      </w:tblPr>
      <w:tblGrid>
        <w:gridCol w:w="904"/>
        <w:gridCol w:w="888"/>
        <w:gridCol w:w="1206"/>
        <w:gridCol w:w="500"/>
        <w:gridCol w:w="440"/>
        <w:gridCol w:w="435"/>
        <w:gridCol w:w="399"/>
        <w:gridCol w:w="435"/>
        <w:gridCol w:w="435"/>
        <w:gridCol w:w="435"/>
        <w:gridCol w:w="399"/>
        <w:gridCol w:w="399"/>
        <w:gridCol w:w="435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62"/>
        <w:gridCol w:w="399"/>
        <w:gridCol w:w="399"/>
        <w:gridCol w:w="500"/>
        <w:gridCol w:w="439"/>
      </w:tblGrid>
      <w:tr w:rsidR="00AD77D8" w:rsidRPr="001975AF" w:rsidTr="00210CF0">
        <w:trPr>
          <w:trHeight w:val="52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5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Максимальный балл за задание во 2 части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55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AD77D8" w:rsidRPr="001975AF" w:rsidTr="00210CF0">
        <w:trPr>
          <w:trHeight w:val="117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b/>
                <w:bCs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975AF">
              <w:rPr>
                <w:b/>
                <w:bCs/>
                <w:color w:val="000000"/>
                <w:sz w:val="13"/>
                <w:szCs w:val="13"/>
                <w:lang w:eastAsia="ru-RU"/>
              </w:rPr>
              <w:t>Первичный               балл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27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Налимов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Леонид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Александрович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Шабанов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Михаил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Владимирович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Наземных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Анастасия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Игоревна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Ермолаев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Матвей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Андреевич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Мартынов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Евгений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Александрович</w:t>
            </w: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5AF">
              <w:rPr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Средний балл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7D8" w:rsidRPr="001975AF" w:rsidTr="00210CF0">
        <w:trPr>
          <w:trHeight w:val="255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Всего чел.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75AF">
              <w:rPr>
                <w:b/>
                <w:bCs/>
                <w:color w:val="000000"/>
                <w:sz w:val="14"/>
                <w:szCs w:val="14"/>
                <w:lang w:eastAsia="ru-RU"/>
              </w:rPr>
              <w:t>Медиана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7D8" w:rsidRPr="001975AF" w:rsidTr="00210CF0">
        <w:trPr>
          <w:trHeight w:val="37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1975AF">
              <w:rPr>
                <w:b/>
                <w:bCs/>
                <w:color w:val="000000"/>
                <w:sz w:val="10"/>
                <w:szCs w:val="10"/>
                <w:lang w:eastAsia="ru-RU"/>
              </w:rPr>
              <w:t>Справились с заданием полностью, чел.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D77D8" w:rsidRPr="001975AF" w:rsidTr="00210CF0">
        <w:trPr>
          <w:trHeight w:val="37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1975AF">
              <w:rPr>
                <w:b/>
                <w:bCs/>
                <w:color w:val="000000"/>
                <w:sz w:val="10"/>
                <w:szCs w:val="10"/>
                <w:lang w:eastAsia="ru-RU"/>
              </w:rPr>
              <w:t>Справились с заданием полностью, %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16"/>
                <w:szCs w:val="16"/>
                <w:lang w:eastAsia="ru-RU"/>
              </w:rPr>
            </w:pPr>
            <w:r w:rsidRPr="001975AF">
              <w:rPr>
                <w:rFonts w:ascii="Arial Narrow" w:hAnsi="Arial Narrow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1975AF">
              <w:rPr>
                <w:rFonts w:ascii="Arial Narrow" w:hAnsi="Arial Narrow" w:cs="Arial"/>
                <w:sz w:val="20"/>
                <w:szCs w:val="20"/>
                <w:lang w:eastAsia="ru-RU"/>
              </w:rPr>
              <w:t>0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1975AF">
              <w:rPr>
                <w:b/>
                <w:bCs/>
                <w:color w:val="000000"/>
                <w:sz w:val="10"/>
                <w:szCs w:val="10"/>
                <w:lang w:eastAsia="ru-RU"/>
              </w:rPr>
              <w:t>Справились с заданием не полностью, чел.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AD77D8" w:rsidRPr="001975AF" w:rsidTr="00210CF0">
        <w:trPr>
          <w:trHeight w:val="25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7D8" w:rsidRPr="001975AF" w:rsidRDefault="00AD77D8" w:rsidP="00210CF0">
            <w:pPr>
              <w:jc w:val="center"/>
              <w:rPr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1975AF">
              <w:rPr>
                <w:b/>
                <w:bCs/>
                <w:color w:val="000000"/>
                <w:sz w:val="10"/>
                <w:szCs w:val="10"/>
                <w:lang w:eastAsia="ru-RU"/>
              </w:rPr>
              <w:t>Справились с заданием не полностью, %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7D8" w:rsidRPr="001975AF" w:rsidRDefault="00AD77D8" w:rsidP="00210CF0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975AF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</w:tr>
    </w:tbl>
    <w:p w:rsidR="00AD77D8" w:rsidRDefault="00AD77D8" w:rsidP="00AD77D8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37C5EFED" wp14:editId="3F922745">
            <wp:extent cx="4572000" cy="23907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AD77D8" w:rsidRDefault="00AD77D8" w:rsidP="00AD77D8">
      <w:pPr>
        <w:rPr>
          <w:b/>
        </w:rPr>
      </w:pPr>
      <w:r>
        <w:rPr>
          <w:b/>
        </w:rPr>
        <w:br w:type="page"/>
      </w:r>
    </w:p>
    <w:p w:rsidR="00AD77D8" w:rsidRDefault="00AD77D8" w:rsidP="00AD77D8">
      <w:pPr>
        <w:rPr>
          <w:b/>
        </w:rPr>
      </w:pPr>
      <w:r>
        <w:rPr>
          <w:b/>
        </w:rPr>
        <w:lastRenderedPageBreak/>
        <w:t xml:space="preserve">По заданиям выполняемость заданий распределилась следующим образом </w:t>
      </w:r>
    </w:p>
    <w:p w:rsidR="00AD77D8" w:rsidRPr="006B2BC1" w:rsidRDefault="00AD77D8" w:rsidP="00AD77D8">
      <w:pPr>
        <w:rPr>
          <w:b/>
        </w:rPr>
      </w:pPr>
      <w:r w:rsidRPr="006B2BC1">
        <w:rPr>
          <w:b/>
        </w:rPr>
        <w:t>1 ЧАСТЬ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418"/>
        <w:gridCol w:w="1559"/>
      </w:tblGrid>
      <w:tr w:rsidR="00AD77D8" w:rsidRPr="006B2BC1" w:rsidTr="00210CF0">
        <w:trPr>
          <w:trHeight w:val="58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B2BC1">
              <w:rPr>
                <w:rFonts w:ascii="Arial" w:hAnsi="Arial" w:cs="Arial"/>
                <w:sz w:val="20"/>
                <w:szCs w:val="20"/>
                <w:lang w:eastAsia="ru-RU"/>
              </w:rPr>
              <w:t>Проверяемые элементы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справились</w:t>
            </w:r>
            <w:r w:rsidRPr="006B2BC1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с заданием,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7D8" w:rsidRDefault="00AD77D8" w:rsidP="00210C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УРОВЕНЬ СЛОЖНОСТИ</w:t>
            </w:r>
          </w:p>
        </w:tc>
      </w:tr>
      <w:tr w:rsidR="00AD77D8" w:rsidRPr="006B2BC1" w:rsidTr="00210CF0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Arial"/>
                <w:sz w:val="17"/>
                <w:szCs w:val="17"/>
                <w:lang w:eastAsia="ru-RU"/>
              </w:rPr>
              <w:t>1. Знание о системах счисления и двоичном представлении информации в памяти компьютера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34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Arial"/>
                <w:sz w:val="17"/>
                <w:szCs w:val="17"/>
                <w:lang w:eastAsia="ru-RU"/>
              </w:rPr>
              <w:t>2. Умение строить таблицы истинности и логические схемы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54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Arial"/>
                <w:sz w:val="17"/>
                <w:szCs w:val="17"/>
                <w:lang w:eastAsia="ru-RU"/>
              </w:rPr>
              <w:t>3. 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51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4 Знание о файловой системе организации данных или о технологии хранения, поиска и сортировки информации в базах данных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26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5 Умение кодировать и декодировать информацию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5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 xml:space="preserve">6 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47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7 Знание технологии обработки информации в электронных таблицах и методов визуализации данных с помощью диаграмм и графиков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41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8 Знание основных конструкций языка программирования, понятия переменной, оператора присваивания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52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9 Умение определять скорость передачи информации при заданной пропускной способности канала, объем памяти, необходимый для хранения звуковой и графической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25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10 Знание о методах измерения количества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1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11 Умение исполнить рекурсивный алгоритм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1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12 Знание базовых принципов организации и функционирования компьютерных сетей, адресации в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</w:t>
            </w:r>
          </w:p>
        </w:tc>
      </w:tr>
      <w:tr w:rsidR="00AD77D8" w:rsidRPr="006B2BC1" w:rsidTr="00210CF0">
        <w:trPr>
          <w:trHeight w:val="9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13 Умение подсчитывать информационный объем сообщения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22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14 Умение исполнить алгоритм для конкретного исполнителя с фиксированным набором команд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41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15 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2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16 Знание позиционных систем счисления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TimesNewRoman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17 Умение осуществлять поиск информации в сети Интернет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TimesNewRoman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18 Знание основных понятий и законов математической логики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41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TimesNewRoman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19 Работа с массивами (заполнение, считывание, поиск, сортировка, массовые операции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1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TimesNewRoman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20 Анализ алгоритма, содержащего цикл и ветвление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4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TimesNewRoman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21 Умение анализировать программу, использующую процедуры и функции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TimesNewRoman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22 Умение анализировать результат исполнения алгоритма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1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TimesNewRoman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23 Умение строить и преобразовывать логические выражения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В</w:t>
            </w:r>
          </w:p>
        </w:tc>
      </w:tr>
    </w:tbl>
    <w:p w:rsidR="00AD77D8" w:rsidRDefault="00AD77D8" w:rsidP="00AD77D8"/>
    <w:p w:rsidR="00AD77D8" w:rsidRPr="006B2BC1" w:rsidRDefault="00AD77D8" w:rsidP="00AD77D8">
      <w:pPr>
        <w:rPr>
          <w:b/>
        </w:rPr>
      </w:pPr>
      <w:r w:rsidRPr="006B2BC1">
        <w:rPr>
          <w:b/>
        </w:rPr>
        <w:t>2 ЧАСТЬ</w:t>
      </w: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5440"/>
        <w:gridCol w:w="1380"/>
        <w:gridCol w:w="1380"/>
        <w:gridCol w:w="1380"/>
      </w:tblGrid>
      <w:tr w:rsidR="00AD77D8" w:rsidRPr="006B2BC1" w:rsidTr="00210CF0">
        <w:trPr>
          <w:trHeight w:val="177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B2BC1">
              <w:rPr>
                <w:rFonts w:ascii="Arial" w:hAnsi="Arial" w:cs="Arial"/>
                <w:sz w:val="20"/>
                <w:szCs w:val="20"/>
                <w:lang w:eastAsia="ru-RU"/>
              </w:rPr>
              <w:t>Проверяемые элементы содержания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B2BC1">
              <w:rPr>
                <w:rFonts w:ascii="Arial" w:hAnsi="Arial" w:cs="Arial"/>
                <w:sz w:val="20"/>
                <w:szCs w:val="20"/>
                <w:lang w:eastAsia="ru-RU"/>
              </w:rPr>
              <w:t>справились                с заданием          полностью, 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B2BC1">
              <w:rPr>
                <w:rFonts w:ascii="Arial" w:hAnsi="Arial" w:cs="Arial"/>
                <w:sz w:val="20"/>
                <w:szCs w:val="20"/>
                <w:lang w:eastAsia="ru-RU"/>
              </w:rPr>
              <w:t>справились                с заданием                 частично, 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УРОВЕНЬ СЛОЖНОСТИ</w:t>
            </w:r>
          </w:p>
        </w:tc>
      </w:tr>
      <w:tr w:rsidR="00AD77D8" w:rsidRPr="006B2BC1" w:rsidTr="00210CF0">
        <w:trPr>
          <w:trHeight w:val="7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24 Умение прочесть фрагмент программы на языке программирования и исправить допущенные ошибки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AD77D8" w:rsidRPr="006B2BC1" w:rsidTr="00210CF0">
        <w:trPr>
          <w:trHeight w:val="7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25 Умение составить алгоритм и записать его в виде простой программы (10–15 строк) на языке программирования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В</w:t>
            </w:r>
          </w:p>
        </w:tc>
      </w:tr>
      <w:tr w:rsidR="00AD77D8" w:rsidRPr="006B2BC1" w:rsidTr="00210CF0">
        <w:trPr>
          <w:trHeight w:val="7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26 Умение построить дерево игры по заданному алгоритму и обосновать выигрышную стратегию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В</w:t>
            </w:r>
          </w:p>
        </w:tc>
      </w:tr>
      <w:tr w:rsidR="00AD77D8" w:rsidRPr="006B2BC1" w:rsidTr="00210CF0">
        <w:trPr>
          <w:trHeight w:val="7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D8" w:rsidRPr="006B2BC1" w:rsidRDefault="00AD77D8" w:rsidP="00210CF0">
            <w:pPr>
              <w:rPr>
                <w:rFonts w:ascii="TimesNewRoman" w:hAnsi="TimesNewRoman" w:cs="Arial"/>
                <w:sz w:val="17"/>
                <w:szCs w:val="17"/>
                <w:lang w:eastAsia="ru-RU"/>
              </w:rPr>
            </w:pPr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27 Умение создавать собственные пр</w:t>
            </w:r>
            <w:proofErr w:type="gramStart"/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>о-</w:t>
            </w:r>
            <w:proofErr w:type="gramEnd"/>
            <w:r w:rsidRPr="006B2BC1">
              <w:rPr>
                <w:rFonts w:ascii="TimesNewRoman" w:hAnsi="TimesNewRoman" w:cs="TimesNewRoman"/>
                <w:sz w:val="17"/>
                <w:szCs w:val="17"/>
                <w:lang w:eastAsia="ru-RU"/>
              </w:rPr>
              <w:t xml:space="preserve"> граммы (30–50 строк) для решения задач средней сложности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6B2BC1">
              <w:rPr>
                <w:rFonts w:ascii="Arial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7D8" w:rsidRPr="006B2BC1" w:rsidRDefault="00AD77D8" w:rsidP="00210CF0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В</w:t>
            </w:r>
          </w:p>
        </w:tc>
      </w:tr>
    </w:tbl>
    <w:p w:rsidR="00AD77D8" w:rsidRDefault="00AD77D8" w:rsidP="00AD77D8"/>
    <w:p w:rsidR="00AD77D8" w:rsidRPr="00E54BF0" w:rsidRDefault="00AD77D8" w:rsidP="00AD77D8">
      <w:r w:rsidRPr="00E54BF0">
        <w:t>Таким образом, ни кто не справился с заданием 23(одно задание из темы  «Логика»</w:t>
      </w:r>
      <w:proofErr w:type="gramStart"/>
      <w:r w:rsidRPr="00E54BF0">
        <w:t>)в</w:t>
      </w:r>
      <w:proofErr w:type="gramEnd"/>
      <w:r w:rsidRPr="00E54BF0">
        <w:t>ысокого уровня сложности.</w:t>
      </w:r>
    </w:p>
    <w:p w:rsidR="00AD77D8" w:rsidRPr="00E54BF0" w:rsidRDefault="00AD77D8" w:rsidP="00AD77D8"/>
    <w:p w:rsidR="00AD77D8" w:rsidRPr="00E54BF0" w:rsidRDefault="00AD77D8" w:rsidP="00AD77D8">
      <w:r w:rsidRPr="00E54BF0">
        <w:t>1) В заданиях темы «Алгоритмы и программирование» наименьший процент выполнения в заданиях:</w:t>
      </w:r>
    </w:p>
    <w:p w:rsidR="00AD77D8" w:rsidRPr="00E54BF0" w:rsidRDefault="00AD77D8" w:rsidP="00AD77D8"/>
    <w:p w:rsidR="00AD77D8" w:rsidRPr="00E54BF0" w:rsidRDefault="00AD77D8" w:rsidP="00AD77D8">
      <w:pPr>
        <w:rPr>
          <w:rFonts w:ascii="TimesNewRoman" w:hAnsi="TimesNewRoman" w:cs="TimesNewRoman"/>
          <w:lang w:eastAsia="ru-RU"/>
        </w:rPr>
      </w:pPr>
      <w:r w:rsidRPr="006B2BC1">
        <w:rPr>
          <w:rFonts w:ascii="TimesNewRoman" w:hAnsi="TimesNewRoman" w:cs="TimesNewRoman"/>
          <w:lang w:eastAsia="ru-RU"/>
        </w:rPr>
        <w:t>6 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</w:t>
      </w:r>
      <w:r w:rsidRPr="00E54BF0">
        <w:rPr>
          <w:rFonts w:ascii="TimesNewRoman" w:hAnsi="TimesNewRoman" w:cs="TimesNewRoman"/>
          <w:lang w:eastAsia="ru-RU"/>
        </w:rPr>
        <w:t xml:space="preserve"> – 20%(Б)</w:t>
      </w:r>
    </w:p>
    <w:p w:rsidR="00AD77D8" w:rsidRPr="00E54BF0" w:rsidRDefault="00AD77D8" w:rsidP="00AD77D8">
      <w:r w:rsidRPr="006B2BC1">
        <w:rPr>
          <w:rFonts w:ascii="TimesNewRoman" w:hAnsi="TimesNewRoman" w:cs="TimesNewRoman"/>
          <w:lang w:eastAsia="ru-RU"/>
        </w:rPr>
        <w:t>19 Работа с массивами (заполнение, считывание, поиск, сортировка, массовые операции и др.)</w:t>
      </w:r>
      <w:r w:rsidRPr="00E54BF0">
        <w:rPr>
          <w:rFonts w:ascii="TimesNewRoman" w:hAnsi="TimesNewRoman" w:cs="TimesNewRoman"/>
          <w:lang w:eastAsia="ru-RU"/>
        </w:rPr>
        <w:t xml:space="preserve"> – 20%(П)</w:t>
      </w:r>
    </w:p>
    <w:p w:rsidR="00AD77D8" w:rsidRPr="00E54BF0" w:rsidRDefault="00AD77D8" w:rsidP="00AD77D8">
      <w:r w:rsidRPr="006B2BC1">
        <w:rPr>
          <w:rFonts w:ascii="TimesNewRoman" w:hAnsi="TimesNewRoman" w:cs="TimesNewRoman"/>
          <w:lang w:eastAsia="ru-RU"/>
        </w:rPr>
        <w:t>21 Умение анализировать программу, использующую процедуры и функции</w:t>
      </w:r>
      <w:r w:rsidRPr="00E54BF0">
        <w:rPr>
          <w:rFonts w:ascii="TimesNewRoman" w:hAnsi="TimesNewRoman" w:cs="TimesNewRoman"/>
          <w:lang w:eastAsia="ru-RU"/>
        </w:rPr>
        <w:t xml:space="preserve"> – 20%(П)</w:t>
      </w:r>
    </w:p>
    <w:p w:rsidR="00AD77D8" w:rsidRPr="00E54BF0" w:rsidRDefault="00AD77D8" w:rsidP="00AD77D8"/>
    <w:p w:rsidR="00AD77D8" w:rsidRPr="00E54BF0" w:rsidRDefault="00AD77D8" w:rsidP="00AD77D8">
      <w:r w:rsidRPr="00E54BF0">
        <w:t>2) С заданиями темы «Логика» наименьший процент выполнения в заданиях:</w:t>
      </w:r>
    </w:p>
    <w:p w:rsidR="00AD77D8" w:rsidRPr="00E54BF0" w:rsidRDefault="00AD77D8" w:rsidP="00AD77D8">
      <w:pPr>
        <w:rPr>
          <w:rFonts w:ascii="TimesNewRoman" w:hAnsi="TimesNewRoman" w:cs="Arial"/>
          <w:lang w:eastAsia="ru-RU"/>
        </w:rPr>
      </w:pPr>
      <w:r w:rsidRPr="00E54BF0">
        <w:rPr>
          <w:rFonts w:ascii="TimesNewRoman" w:hAnsi="TimesNewRoman" w:cs="Arial"/>
          <w:lang w:eastAsia="ru-RU"/>
        </w:rPr>
        <w:t xml:space="preserve">2. </w:t>
      </w:r>
      <w:r w:rsidRPr="006B2BC1">
        <w:rPr>
          <w:rFonts w:ascii="TimesNewRoman" w:hAnsi="TimesNewRoman" w:cs="Arial"/>
          <w:lang w:eastAsia="ru-RU"/>
        </w:rPr>
        <w:t>Умение строить таблицы истинности и логические схемы</w:t>
      </w:r>
      <w:r w:rsidRPr="00E54BF0">
        <w:rPr>
          <w:rFonts w:ascii="TimesNewRoman" w:hAnsi="TimesNewRoman" w:cs="Arial"/>
          <w:lang w:eastAsia="ru-RU"/>
        </w:rPr>
        <w:t xml:space="preserve"> -40% (Б)</w:t>
      </w:r>
    </w:p>
    <w:p w:rsidR="00AD77D8" w:rsidRPr="00E54BF0" w:rsidRDefault="00AD77D8" w:rsidP="00AD77D8">
      <w:pPr>
        <w:rPr>
          <w:rFonts w:ascii="TimesNewRoman" w:hAnsi="TimesNewRoman" w:cs="Arial"/>
          <w:lang w:eastAsia="ru-RU"/>
        </w:rPr>
      </w:pPr>
      <w:r w:rsidRPr="006B2BC1">
        <w:rPr>
          <w:rFonts w:ascii="TimesNewRoman" w:hAnsi="TimesNewRoman" w:cs="TimesNewRoman"/>
          <w:lang w:eastAsia="ru-RU"/>
        </w:rPr>
        <w:t>18 Знание основных понятий и законов математической логики</w:t>
      </w:r>
      <w:r w:rsidRPr="00E54BF0">
        <w:rPr>
          <w:rFonts w:ascii="TimesNewRoman" w:hAnsi="TimesNewRoman" w:cs="Arial"/>
          <w:lang w:eastAsia="ru-RU"/>
        </w:rPr>
        <w:t xml:space="preserve"> -40% </w:t>
      </w:r>
      <w:r w:rsidRPr="00E54BF0">
        <w:rPr>
          <w:rFonts w:ascii="TimesNewRoman" w:hAnsi="TimesNewRoman" w:cs="TimesNewRoman"/>
          <w:lang w:eastAsia="ru-RU"/>
        </w:rPr>
        <w:t>(П)</w:t>
      </w:r>
    </w:p>
    <w:p w:rsidR="00AD77D8" w:rsidRPr="00E54BF0" w:rsidRDefault="00AD77D8" w:rsidP="00AD77D8">
      <w:pPr>
        <w:rPr>
          <w:rFonts w:ascii="TimesNewRoman" w:hAnsi="TimesNewRoman" w:cs="TimesNewRoman"/>
          <w:lang w:eastAsia="ru-RU"/>
        </w:rPr>
      </w:pPr>
    </w:p>
    <w:p w:rsidR="00AD77D8" w:rsidRPr="00E54BF0" w:rsidRDefault="00AD77D8" w:rsidP="00AD77D8">
      <w:pPr>
        <w:rPr>
          <w:rFonts w:asciiTheme="minorHAnsi" w:eastAsiaTheme="minorHAnsi" w:hAnsiTheme="minorHAnsi" w:cstheme="minorBidi"/>
          <w:lang w:eastAsia="en-US"/>
        </w:rPr>
      </w:pPr>
      <w:r w:rsidRPr="00E54BF0">
        <w:rPr>
          <w:rFonts w:asciiTheme="minorHAnsi" w:eastAsiaTheme="minorHAnsi" w:hAnsiTheme="minorHAnsi" w:cstheme="minorBidi"/>
          <w:lang w:eastAsia="en-US"/>
        </w:rPr>
        <w:t>3)</w:t>
      </w:r>
      <w:r w:rsidRPr="00E54BF0">
        <w:t xml:space="preserve"> С заданиями темы «Количество</w:t>
      </w:r>
      <w:r w:rsidRPr="006B2BC1">
        <w:rPr>
          <w:rFonts w:asciiTheme="minorHAnsi" w:eastAsiaTheme="minorHAnsi" w:hAnsiTheme="minorHAnsi" w:cstheme="minorBidi"/>
          <w:lang w:eastAsia="en-US"/>
        </w:rPr>
        <w:t xml:space="preserve"> информации</w:t>
      </w:r>
      <w:r w:rsidRPr="00E54BF0">
        <w:t>» наименьший процент выполнения в заданиях:</w:t>
      </w:r>
    </w:p>
    <w:p w:rsidR="00AD77D8" w:rsidRPr="00E54BF0" w:rsidRDefault="00AD77D8" w:rsidP="00AD77D8">
      <w:pPr>
        <w:rPr>
          <w:rFonts w:ascii="TimesNewRoman" w:hAnsi="TimesNewRoman" w:cs="TimesNewRoman"/>
          <w:lang w:eastAsia="ru-RU"/>
        </w:rPr>
      </w:pPr>
      <w:r w:rsidRPr="006B2BC1">
        <w:rPr>
          <w:rFonts w:ascii="TimesNewRoman" w:hAnsi="TimesNewRoman" w:cs="TimesNewRoman"/>
          <w:lang w:eastAsia="ru-RU"/>
        </w:rPr>
        <w:t>10 Знание о методах измерения количества информации</w:t>
      </w:r>
      <w:r w:rsidRPr="00E54BF0">
        <w:rPr>
          <w:rFonts w:ascii="TimesNewRoman" w:hAnsi="TimesNewRoman" w:cs="TimesNewRoman"/>
          <w:lang w:eastAsia="ru-RU"/>
        </w:rPr>
        <w:t>-40%(Б)</w:t>
      </w:r>
    </w:p>
    <w:p w:rsidR="00AD77D8" w:rsidRDefault="00AD77D8" w:rsidP="00AD77D8"/>
    <w:p w:rsidR="00AD77D8" w:rsidRPr="00E54BF0" w:rsidRDefault="00AD77D8" w:rsidP="00AD77D8">
      <w:pPr>
        <w:rPr>
          <w:sz w:val="32"/>
          <w:szCs w:val="32"/>
        </w:rPr>
      </w:pPr>
      <w:r w:rsidRPr="00E54BF0">
        <w:rPr>
          <w:sz w:val="32"/>
          <w:szCs w:val="32"/>
        </w:rPr>
        <w:t>При повторении тем увеличить количество заданий для решения по темам указанным выше.</w:t>
      </w:r>
    </w:p>
    <w:p w:rsidR="00651CF7" w:rsidRDefault="00651CF7" w:rsidP="004E786C">
      <w:pPr>
        <w:ind w:left="360" w:firstLine="360"/>
        <w:jc w:val="both"/>
      </w:pPr>
    </w:p>
    <w:p w:rsidR="007B6665" w:rsidRDefault="00730734" w:rsidP="00E253BD">
      <w:r>
        <w:rPr>
          <w:noProof/>
          <w:lang w:eastAsia="ru-RU"/>
        </w:rPr>
        <w:lastRenderedPageBreak/>
        <w:drawing>
          <wp:inline distT="0" distB="0" distL="0" distR="0" wp14:anchorId="0966C2FA" wp14:editId="4652A87E">
            <wp:extent cx="8362950" cy="3590925"/>
            <wp:effectExtent l="0" t="0" r="19050" b="9525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  <w:r w:rsidR="00E253BD" w:rsidRPr="00E253BD">
        <w:t xml:space="preserve"> </w:t>
      </w:r>
    </w:p>
    <w:p w:rsidR="00E253BD" w:rsidRPr="007B6665" w:rsidRDefault="00E253BD" w:rsidP="00E253BD">
      <w:pPr>
        <w:rPr>
          <w:b/>
        </w:rPr>
      </w:pPr>
      <w:r w:rsidRPr="007B6665">
        <w:rPr>
          <w:b/>
        </w:rPr>
        <w:t>Анализ ЕГЭ по истории учитель Сидорова. С.В. 2018-2019гг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336"/>
        <w:gridCol w:w="336"/>
        <w:gridCol w:w="336"/>
        <w:gridCol w:w="336"/>
        <w:gridCol w:w="448"/>
        <w:gridCol w:w="448"/>
        <w:gridCol w:w="448"/>
        <w:gridCol w:w="448"/>
        <w:gridCol w:w="44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E253BD" w:rsidTr="00105F16">
        <w:tc>
          <w:tcPr>
            <w:tcW w:w="1132" w:type="dxa"/>
            <w:shd w:val="clear" w:color="auto" w:fill="auto"/>
          </w:tcPr>
          <w:p w:rsidR="00E253BD" w:rsidRDefault="00E253BD" w:rsidP="00105F16">
            <w:r>
              <w:t>ФИ</w:t>
            </w:r>
          </w:p>
        </w:tc>
        <w:tc>
          <w:tcPr>
            <w:tcW w:w="236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304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Default="00E253BD" w:rsidP="00105F16">
            <w:r>
              <w:t>3</w:t>
            </w:r>
          </w:p>
        </w:tc>
        <w:tc>
          <w:tcPr>
            <w:tcW w:w="332" w:type="dxa"/>
            <w:shd w:val="clear" w:color="auto" w:fill="auto"/>
          </w:tcPr>
          <w:p w:rsidR="00E253BD" w:rsidRDefault="00E253BD" w:rsidP="00105F16">
            <w:r>
              <w:t>4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5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6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7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8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9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10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13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14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15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16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17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18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19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20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23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24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25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26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27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28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29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30</w:t>
            </w:r>
          </w:p>
        </w:tc>
        <w:tc>
          <w:tcPr>
            <w:tcW w:w="449" w:type="dxa"/>
            <w:shd w:val="clear" w:color="auto" w:fill="auto"/>
          </w:tcPr>
          <w:p w:rsidR="00E253BD" w:rsidRDefault="00E253BD" w:rsidP="00105F16">
            <w:r>
              <w:t>31</w:t>
            </w:r>
          </w:p>
        </w:tc>
        <w:tc>
          <w:tcPr>
            <w:tcW w:w="449" w:type="dxa"/>
            <w:shd w:val="clear" w:color="auto" w:fill="auto"/>
          </w:tcPr>
          <w:p w:rsidR="00E253BD" w:rsidRDefault="00E253BD" w:rsidP="00105F16"/>
        </w:tc>
      </w:tr>
      <w:tr w:rsidR="00E253BD" w:rsidTr="00105F16">
        <w:tc>
          <w:tcPr>
            <w:tcW w:w="1132" w:type="dxa"/>
            <w:shd w:val="clear" w:color="auto" w:fill="auto"/>
          </w:tcPr>
          <w:p w:rsidR="00E253BD" w:rsidRDefault="00E253BD" w:rsidP="00105F16">
            <w:proofErr w:type="spellStart"/>
            <w:r>
              <w:t>Клюкина</w:t>
            </w:r>
            <w:proofErr w:type="spellEnd"/>
            <w:r>
              <w:t xml:space="preserve"> Анастасия</w:t>
            </w:r>
          </w:p>
        </w:tc>
        <w:tc>
          <w:tcPr>
            <w:tcW w:w="236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304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332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3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0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3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4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8" w:type="dxa"/>
            <w:shd w:val="clear" w:color="auto" w:fill="auto"/>
          </w:tcPr>
          <w:p w:rsidR="00E253BD" w:rsidRDefault="00E253BD" w:rsidP="00105F16">
            <w:r>
              <w:t>2</w:t>
            </w:r>
          </w:p>
        </w:tc>
        <w:tc>
          <w:tcPr>
            <w:tcW w:w="449" w:type="dxa"/>
            <w:shd w:val="clear" w:color="auto" w:fill="auto"/>
          </w:tcPr>
          <w:p w:rsidR="00E253BD" w:rsidRDefault="00E253BD" w:rsidP="00105F16">
            <w:r>
              <w:t>1</w:t>
            </w:r>
          </w:p>
        </w:tc>
        <w:tc>
          <w:tcPr>
            <w:tcW w:w="449" w:type="dxa"/>
            <w:shd w:val="clear" w:color="auto" w:fill="auto"/>
          </w:tcPr>
          <w:p w:rsidR="00E253BD" w:rsidRDefault="00E253BD" w:rsidP="00105F16">
            <w:r>
              <w:t>93</w:t>
            </w:r>
          </w:p>
        </w:tc>
      </w:tr>
    </w:tbl>
    <w:p w:rsidR="00E253BD" w:rsidRDefault="00E253BD" w:rsidP="00E253BD">
      <w:r>
        <w:t xml:space="preserve">Участников экзамена-1 </w:t>
      </w:r>
    </w:p>
    <w:p w:rsidR="00E253BD" w:rsidRDefault="00E253BD" w:rsidP="00E253BD">
      <w:r>
        <w:t xml:space="preserve">Ученица не справилась с заданием 22, в котором надо не только выбрать из текста нужную информацию, но назвать 3 события, объяснения, </w:t>
      </w:r>
      <w:proofErr w:type="gramStart"/>
      <w:r>
        <w:t>связанных</w:t>
      </w:r>
      <w:proofErr w:type="gramEnd"/>
      <w:r>
        <w:t xml:space="preserve"> с событием в тексте.</w:t>
      </w:r>
    </w:p>
    <w:p w:rsidR="00E253BD" w:rsidRDefault="00E253BD" w:rsidP="00E253BD">
      <w:r>
        <w:t>В задании 12, связанном с работой с текстовым историческим источником,  допущена 1 ошибка.</w:t>
      </w:r>
    </w:p>
    <w:p w:rsidR="00E253BD" w:rsidRDefault="00E253BD" w:rsidP="00E253BD">
      <w:r>
        <w:t>Экзамен сдан в целом отлично.</w:t>
      </w:r>
    </w:p>
    <w:p w:rsidR="00E253BD" w:rsidRDefault="00E253BD" w:rsidP="00E253BD">
      <w:r>
        <w:t>В дальнейшем при подготовке учащихся к итоговой аттестации, необходимо усилить работу с историческими текстами.</w:t>
      </w:r>
    </w:p>
    <w:p w:rsidR="00651CF7" w:rsidRDefault="00651CF7" w:rsidP="004E786C">
      <w:pPr>
        <w:ind w:left="360" w:firstLine="360"/>
        <w:jc w:val="both"/>
      </w:pPr>
    </w:p>
    <w:p w:rsidR="007B6665" w:rsidRDefault="007B6665" w:rsidP="004E786C">
      <w:pPr>
        <w:ind w:left="360" w:firstLine="360"/>
        <w:jc w:val="both"/>
      </w:pPr>
    </w:p>
    <w:p w:rsidR="00651CF7" w:rsidRDefault="005F1049" w:rsidP="004E786C">
      <w:pPr>
        <w:ind w:left="360" w:firstLine="36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0682645" wp14:editId="24649263">
            <wp:extent cx="8362950" cy="2743200"/>
            <wp:effectExtent l="0" t="0" r="19050" b="1905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7B6665" w:rsidRPr="00DB4F3F" w:rsidRDefault="007B6665" w:rsidP="007B6665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сдававших</w:t>
      </w:r>
      <w:proofErr w:type="gramEnd"/>
      <w:r>
        <w:rPr>
          <w:sz w:val="28"/>
          <w:szCs w:val="28"/>
        </w:rPr>
        <w:t xml:space="preserve"> экзамен в 2019году – 2</w:t>
      </w:r>
      <w:r w:rsidRPr="00DB4F3F">
        <w:rPr>
          <w:sz w:val="28"/>
          <w:szCs w:val="28"/>
        </w:rPr>
        <w:t xml:space="preserve"> человека.</w:t>
      </w:r>
    </w:p>
    <w:p w:rsidR="007B6665" w:rsidRDefault="007B6665" w:rsidP="007B6665">
      <w:pPr>
        <w:ind w:left="708"/>
        <w:rPr>
          <w:sz w:val="28"/>
          <w:szCs w:val="28"/>
        </w:rPr>
      </w:pPr>
      <w:r w:rsidRPr="00DB4F3F">
        <w:rPr>
          <w:sz w:val="28"/>
          <w:szCs w:val="28"/>
        </w:rPr>
        <w:t>Результаты ЕГЭ (Количество тестовых баллов):</w:t>
      </w:r>
    </w:p>
    <w:p w:rsidR="007B6665" w:rsidRDefault="007B6665" w:rsidP="007B6665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Клюкина</w:t>
      </w:r>
      <w:proofErr w:type="spellEnd"/>
      <w:r>
        <w:rPr>
          <w:sz w:val="28"/>
          <w:szCs w:val="28"/>
        </w:rPr>
        <w:t xml:space="preserve"> Анастасия – 92 балла</w:t>
      </w:r>
    </w:p>
    <w:p w:rsidR="007B6665" w:rsidRDefault="007B6665" w:rsidP="007B6665">
      <w:pPr>
        <w:ind w:left="708"/>
        <w:rPr>
          <w:sz w:val="28"/>
          <w:szCs w:val="28"/>
        </w:rPr>
      </w:pPr>
      <w:r>
        <w:rPr>
          <w:sz w:val="28"/>
          <w:szCs w:val="28"/>
        </w:rPr>
        <w:t>Тяжлов Александр – 41 балл</w:t>
      </w:r>
    </w:p>
    <w:p w:rsidR="007B6665" w:rsidRPr="001432BF" w:rsidRDefault="007B6665" w:rsidP="007B6665">
      <w:pPr>
        <w:spacing w:line="360" w:lineRule="auto"/>
        <w:ind w:left="708"/>
        <w:rPr>
          <w:sz w:val="28"/>
          <w:szCs w:val="28"/>
        </w:rPr>
      </w:pPr>
      <w:r w:rsidRPr="001432BF">
        <w:rPr>
          <w:sz w:val="28"/>
          <w:szCs w:val="28"/>
        </w:rPr>
        <w:t>сред</w:t>
      </w:r>
      <w:r>
        <w:rPr>
          <w:sz w:val="28"/>
          <w:szCs w:val="28"/>
        </w:rPr>
        <w:t xml:space="preserve">нее МАОУ СОШ №4 -  </w:t>
      </w:r>
      <w:r>
        <w:rPr>
          <w:sz w:val="28"/>
          <w:szCs w:val="28"/>
        </w:rPr>
        <w:tab/>
        <w:t>66 баллов</w:t>
      </w:r>
    </w:p>
    <w:p w:rsidR="007B6665" w:rsidRPr="00DB4F3F" w:rsidRDefault="007B6665" w:rsidP="007B6665">
      <w:pPr>
        <w:ind w:left="708"/>
        <w:rPr>
          <w:sz w:val="28"/>
          <w:szCs w:val="28"/>
        </w:rPr>
      </w:pPr>
      <w:r w:rsidRPr="00DB4F3F">
        <w:rPr>
          <w:sz w:val="28"/>
          <w:szCs w:val="28"/>
        </w:rPr>
        <w:t>Формат ЕГЭ</w:t>
      </w:r>
    </w:p>
    <w:p w:rsidR="007B6665" w:rsidRPr="00DB4F3F" w:rsidRDefault="007B6665" w:rsidP="001A194E">
      <w:pPr>
        <w:numPr>
          <w:ilvl w:val="0"/>
          <w:numId w:val="9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 w:rsidRPr="00DB4F3F">
        <w:rPr>
          <w:sz w:val="28"/>
          <w:szCs w:val="28"/>
        </w:rPr>
        <w:t>«</w:t>
      </w:r>
      <w:proofErr w:type="spellStart"/>
      <w:r w:rsidRPr="00DB4F3F">
        <w:rPr>
          <w:sz w:val="28"/>
          <w:szCs w:val="28"/>
        </w:rPr>
        <w:t>Аудирование</w:t>
      </w:r>
      <w:proofErr w:type="spellEnd"/>
      <w:r w:rsidRPr="00DB4F3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B6665" w:rsidRDefault="007B6665" w:rsidP="001A194E">
      <w:pPr>
        <w:numPr>
          <w:ilvl w:val="0"/>
          <w:numId w:val="9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 w:rsidRPr="00DB4F3F">
        <w:rPr>
          <w:sz w:val="28"/>
          <w:szCs w:val="28"/>
        </w:rPr>
        <w:t>«Чтение»</w:t>
      </w:r>
      <w:r>
        <w:rPr>
          <w:sz w:val="28"/>
          <w:szCs w:val="28"/>
        </w:rPr>
        <w:t xml:space="preserve"> </w:t>
      </w:r>
    </w:p>
    <w:p w:rsidR="007B6665" w:rsidRPr="00DB4F3F" w:rsidRDefault="007B6665" w:rsidP="001A194E">
      <w:pPr>
        <w:numPr>
          <w:ilvl w:val="0"/>
          <w:numId w:val="9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 w:rsidRPr="00DB4F3F">
        <w:rPr>
          <w:sz w:val="28"/>
          <w:szCs w:val="28"/>
        </w:rPr>
        <w:t>«Грамматика и лексика»</w:t>
      </w:r>
      <w:r>
        <w:rPr>
          <w:sz w:val="28"/>
          <w:szCs w:val="28"/>
        </w:rPr>
        <w:t xml:space="preserve"> </w:t>
      </w:r>
    </w:p>
    <w:p w:rsidR="007B6665" w:rsidRDefault="007B6665" w:rsidP="001A194E">
      <w:pPr>
        <w:numPr>
          <w:ilvl w:val="0"/>
          <w:numId w:val="9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 w:rsidRPr="00DB4F3F">
        <w:rPr>
          <w:sz w:val="28"/>
          <w:szCs w:val="28"/>
        </w:rPr>
        <w:t>«Письмо»</w:t>
      </w:r>
      <w:r>
        <w:rPr>
          <w:sz w:val="28"/>
          <w:szCs w:val="28"/>
        </w:rPr>
        <w:t xml:space="preserve"> </w:t>
      </w:r>
    </w:p>
    <w:p w:rsidR="007B6665" w:rsidRDefault="007B6665" w:rsidP="001A194E">
      <w:pPr>
        <w:numPr>
          <w:ilvl w:val="0"/>
          <w:numId w:val="9"/>
        </w:numPr>
        <w:tabs>
          <w:tab w:val="clear" w:pos="720"/>
          <w:tab w:val="num" w:pos="1428"/>
        </w:tabs>
        <w:suppressAutoHyphens w:val="0"/>
        <w:ind w:left="1428"/>
        <w:rPr>
          <w:sz w:val="28"/>
          <w:szCs w:val="28"/>
        </w:rPr>
      </w:pPr>
      <w:r>
        <w:rPr>
          <w:sz w:val="28"/>
          <w:szCs w:val="28"/>
        </w:rPr>
        <w:t xml:space="preserve">«Устная часть» </w:t>
      </w:r>
    </w:p>
    <w:p w:rsidR="007B6665" w:rsidRPr="00DB4F3F" w:rsidRDefault="007B6665" w:rsidP="007B6665">
      <w:pPr>
        <w:ind w:left="708"/>
        <w:rPr>
          <w:sz w:val="36"/>
          <w:szCs w:val="36"/>
        </w:rPr>
      </w:pPr>
    </w:p>
    <w:p w:rsidR="007B6665" w:rsidRDefault="007B6665" w:rsidP="007B6665">
      <w:pPr>
        <w:rPr>
          <w:b/>
          <w:sz w:val="36"/>
          <w:szCs w:val="36"/>
        </w:rPr>
      </w:pPr>
    </w:p>
    <w:p w:rsidR="007B6665" w:rsidRDefault="007B6665" w:rsidP="007B6665">
      <w:pPr>
        <w:rPr>
          <w:b/>
          <w:sz w:val="36"/>
          <w:szCs w:val="36"/>
        </w:rPr>
      </w:pPr>
    </w:p>
    <w:p w:rsidR="007B6665" w:rsidRDefault="007B6665" w:rsidP="007B6665">
      <w:pPr>
        <w:rPr>
          <w:b/>
          <w:sz w:val="36"/>
          <w:szCs w:val="36"/>
        </w:rPr>
      </w:pPr>
    </w:p>
    <w:p w:rsidR="007B6665" w:rsidRDefault="007B6665" w:rsidP="007B6665">
      <w:pPr>
        <w:rPr>
          <w:b/>
          <w:sz w:val="36"/>
          <w:szCs w:val="36"/>
        </w:rPr>
      </w:pPr>
    </w:p>
    <w:p w:rsidR="007B6665" w:rsidRDefault="007B6665" w:rsidP="007B6665">
      <w:pPr>
        <w:rPr>
          <w:b/>
          <w:sz w:val="36"/>
          <w:szCs w:val="36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  <w:r w:rsidRPr="00C84B73">
        <w:rPr>
          <w:b/>
          <w:sz w:val="48"/>
          <w:szCs w:val="48"/>
        </w:rPr>
        <w:lastRenderedPageBreak/>
        <w:t>Количество правильных ответов</w:t>
      </w:r>
    </w:p>
    <w:p w:rsidR="007B6665" w:rsidRDefault="007B6665" w:rsidP="007B66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Письменная тестовая часть</w:t>
      </w:r>
      <w:r w:rsidRPr="00C84B73">
        <w:rPr>
          <w:b/>
          <w:sz w:val="48"/>
          <w:szCs w:val="48"/>
        </w:rPr>
        <w:t xml:space="preserve"> </w:t>
      </w:r>
    </w:p>
    <w:p w:rsidR="007B6665" w:rsidRDefault="007B6665" w:rsidP="007B6665">
      <w:pPr>
        <w:jc w:val="center"/>
        <w:rPr>
          <w:b/>
          <w:sz w:val="36"/>
          <w:szCs w:val="36"/>
        </w:rPr>
      </w:pPr>
    </w:p>
    <w:p w:rsidR="007B6665" w:rsidRPr="001432BF" w:rsidRDefault="007B6665" w:rsidP="007B66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Среднее МАОУ СОШ № 4</w:t>
      </w:r>
    </w:p>
    <w:tbl>
      <w:tblPr>
        <w:tblStyle w:val="ad"/>
        <w:tblpPr w:leftFromText="180" w:rightFromText="180" w:vertAnchor="text" w:horzAnchor="margin" w:tblpXSpec="center" w:tblpY="532"/>
        <w:tblW w:w="12581" w:type="dxa"/>
        <w:tblLayout w:type="fixed"/>
        <w:tblLook w:val="01E0" w:firstRow="1" w:lastRow="1" w:firstColumn="1" w:lastColumn="1" w:noHBand="0" w:noVBand="0"/>
      </w:tblPr>
      <w:tblGrid>
        <w:gridCol w:w="1034"/>
        <w:gridCol w:w="1203"/>
        <w:gridCol w:w="1141"/>
        <w:gridCol w:w="1141"/>
        <w:gridCol w:w="1141"/>
        <w:gridCol w:w="1142"/>
        <w:gridCol w:w="1145"/>
        <w:gridCol w:w="1147"/>
        <w:gridCol w:w="1143"/>
        <w:gridCol w:w="1144"/>
        <w:gridCol w:w="1200"/>
      </w:tblGrid>
      <w:tr w:rsidR="007B6665" w:rsidRPr="007B080F" w:rsidTr="00105F16">
        <w:trPr>
          <w:trHeight w:val="326"/>
        </w:trPr>
        <w:tc>
          <w:tcPr>
            <w:tcW w:w="1034" w:type="dxa"/>
            <w:vMerge w:val="restart"/>
          </w:tcPr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5" w:type="dxa"/>
            <w:gridSpan w:val="3"/>
            <w:shd w:val="clear" w:color="auto" w:fill="auto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6"/>
                <w:szCs w:val="16"/>
              </w:rPr>
              <w:t>Аудирование</w:t>
            </w:r>
            <w:proofErr w:type="spellEnd"/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20 баллов)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28" w:type="dxa"/>
            <w:gridSpan w:val="3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Чтение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20 баллов)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4" w:type="dxa"/>
            <w:gridSpan w:val="3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Грамматика и лексика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max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20 баллов)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Итого</w:t>
            </w:r>
          </w:p>
        </w:tc>
      </w:tr>
      <w:tr w:rsidR="007B6665" w:rsidRPr="007B080F" w:rsidTr="00105F16">
        <w:trPr>
          <w:trHeight w:val="326"/>
        </w:trPr>
        <w:tc>
          <w:tcPr>
            <w:tcW w:w="1034" w:type="dxa"/>
            <w:vMerge/>
          </w:tcPr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(Базовый)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Понимание основ-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ного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содержания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прослушанного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текста</w:t>
            </w:r>
          </w:p>
        </w:tc>
        <w:tc>
          <w:tcPr>
            <w:tcW w:w="1141" w:type="dxa"/>
            <w:shd w:val="clear" w:color="auto" w:fill="auto"/>
          </w:tcPr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B080F">
              <w:rPr>
                <w:rFonts w:ascii="Arial" w:hAnsi="Arial" w:cs="Arial"/>
                <w:b/>
                <w:sz w:val="14"/>
                <w:szCs w:val="14"/>
              </w:rPr>
              <w:t xml:space="preserve"> (Повышенный)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Понимание </w:t>
            </w:r>
            <w:proofErr w:type="gram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в</w:t>
            </w:r>
            <w:proofErr w:type="gram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про-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слушанном </w:t>
            </w:r>
            <w:proofErr w:type="gram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тексте</w:t>
            </w:r>
            <w:proofErr w:type="gramEnd"/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запрашиваемой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информации</w:t>
            </w:r>
          </w:p>
        </w:tc>
        <w:tc>
          <w:tcPr>
            <w:tcW w:w="1141" w:type="dxa"/>
            <w:shd w:val="clear" w:color="auto" w:fill="auto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3 - 9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 xml:space="preserve"> (Высокий)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Полное </w:t>
            </w: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понима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ние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прослушан-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ного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текста</w:t>
            </w:r>
          </w:p>
        </w:tc>
        <w:tc>
          <w:tcPr>
            <w:tcW w:w="1141" w:type="dxa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 xml:space="preserve"> (Б)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Понимание основ-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ного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содержания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текста</w:t>
            </w:r>
          </w:p>
        </w:tc>
        <w:tc>
          <w:tcPr>
            <w:tcW w:w="1142" w:type="dxa"/>
          </w:tcPr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(П)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Понимание </w:t>
            </w: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струк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турно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-смысловых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связей в тексте</w:t>
            </w:r>
          </w:p>
        </w:tc>
        <w:tc>
          <w:tcPr>
            <w:tcW w:w="1145" w:type="dxa"/>
          </w:tcPr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12 - 18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(В)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Полное </w:t>
            </w: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понима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ние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информации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в тексте</w:t>
            </w:r>
          </w:p>
        </w:tc>
        <w:tc>
          <w:tcPr>
            <w:tcW w:w="1147" w:type="dxa"/>
          </w:tcPr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19 - 25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(Б)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Грамматичес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кие</w:t>
            </w:r>
            <w:proofErr w:type="gram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навыки</w:t>
            </w:r>
          </w:p>
        </w:tc>
        <w:tc>
          <w:tcPr>
            <w:tcW w:w="1143" w:type="dxa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26 -31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>(Б)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Лексико-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грамматичес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кие</w:t>
            </w:r>
            <w:proofErr w:type="gram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навыки</w:t>
            </w:r>
          </w:p>
        </w:tc>
        <w:tc>
          <w:tcPr>
            <w:tcW w:w="1144" w:type="dxa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32 - 38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0F">
              <w:rPr>
                <w:rFonts w:ascii="Arial" w:hAnsi="Arial" w:cs="Arial"/>
                <w:b/>
                <w:sz w:val="16"/>
                <w:szCs w:val="16"/>
              </w:rPr>
              <w:t xml:space="preserve"> (П)</w:t>
            </w:r>
          </w:p>
          <w:p w:rsidR="007B6665" w:rsidRPr="007B080F" w:rsidRDefault="007B6665" w:rsidP="00105F16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B080F">
              <w:rPr>
                <w:rFonts w:ascii="Arial" w:hAnsi="Arial" w:cs="Arial"/>
                <w:b/>
                <w:sz w:val="12"/>
                <w:szCs w:val="12"/>
              </w:rPr>
              <w:t>Лексико-</w:t>
            </w:r>
          </w:p>
          <w:p w:rsidR="007B6665" w:rsidRPr="007B080F" w:rsidRDefault="007B6665" w:rsidP="00105F16">
            <w:pPr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грамматичес</w:t>
            </w:r>
            <w:proofErr w:type="spellEnd"/>
            <w:r w:rsidRPr="007B080F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7B6665" w:rsidRPr="007B080F" w:rsidRDefault="007B6665" w:rsidP="00105F16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B080F">
              <w:rPr>
                <w:rFonts w:ascii="Arial" w:hAnsi="Arial" w:cs="Arial"/>
                <w:b/>
                <w:sz w:val="12"/>
                <w:szCs w:val="12"/>
              </w:rPr>
              <w:t>кие</w:t>
            </w:r>
            <w:proofErr w:type="gramEnd"/>
            <w:r w:rsidRPr="007B080F">
              <w:rPr>
                <w:rFonts w:ascii="Arial" w:hAnsi="Arial" w:cs="Arial"/>
                <w:b/>
                <w:sz w:val="12"/>
                <w:szCs w:val="12"/>
              </w:rPr>
              <w:t xml:space="preserve"> навыки</w:t>
            </w:r>
          </w:p>
        </w:tc>
        <w:tc>
          <w:tcPr>
            <w:tcW w:w="1200" w:type="dxa"/>
          </w:tcPr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b/>
                <w:sz w:val="16"/>
                <w:szCs w:val="16"/>
              </w:rPr>
              <w:t>60</w:t>
            </w:r>
            <w:r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7B6665" w:rsidRPr="008304A1" w:rsidTr="00105F16">
        <w:trPr>
          <w:trHeight w:val="326"/>
        </w:trPr>
        <w:tc>
          <w:tcPr>
            <w:tcW w:w="1034" w:type="dxa"/>
            <w:vMerge/>
          </w:tcPr>
          <w:p w:rsidR="007B6665" w:rsidRDefault="007B6665" w:rsidP="00105F16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B6665" w:rsidRPr="00E846B1" w:rsidRDefault="007B6665" w:rsidP="00105F16">
            <w:pPr>
              <w:jc w:val="center"/>
              <w:rPr>
                <w:sz w:val="16"/>
                <w:szCs w:val="16"/>
              </w:rPr>
            </w:pPr>
            <w:r w:rsidRPr="00E846B1">
              <w:rPr>
                <w:b/>
                <w:sz w:val="16"/>
                <w:szCs w:val="16"/>
              </w:rPr>
              <w:t>(</w:t>
            </w:r>
            <w:r w:rsidRPr="00E846B1">
              <w:rPr>
                <w:b/>
                <w:sz w:val="16"/>
                <w:szCs w:val="16"/>
                <w:lang w:val="en-US"/>
              </w:rPr>
              <w:t>max 6)</w:t>
            </w:r>
          </w:p>
        </w:tc>
        <w:tc>
          <w:tcPr>
            <w:tcW w:w="1141" w:type="dxa"/>
            <w:shd w:val="clear" w:color="auto" w:fill="auto"/>
          </w:tcPr>
          <w:p w:rsidR="007B6665" w:rsidRPr="00E846B1" w:rsidRDefault="007B6665" w:rsidP="00105F16">
            <w:pPr>
              <w:jc w:val="center"/>
              <w:rPr>
                <w:sz w:val="16"/>
                <w:szCs w:val="16"/>
              </w:rPr>
            </w:pPr>
            <w:r w:rsidRPr="00E846B1">
              <w:rPr>
                <w:b/>
                <w:sz w:val="16"/>
                <w:szCs w:val="16"/>
              </w:rPr>
              <w:t>(</w:t>
            </w:r>
            <w:r w:rsidRPr="00E846B1">
              <w:rPr>
                <w:b/>
                <w:sz w:val="16"/>
                <w:szCs w:val="16"/>
                <w:lang w:val="en-US"/>
              </w:rPr>
              <w:t xml:space="preserve">max </w:t>
            </w:r>
            <w:r w:rsidRPr="00E846B1">
              <w:rPr>
                <w:b/>
                <w:sz w:val="16"/>
                <w:szCs w:val="16"/>
              </w:rPr>
              <w:t>7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41" w:type="dxa"/>
            <w:shd w:val="clear" w:color="auto" w:fill="auto"/>
          </w:tcPr>
          <w:p w:rsidR="007B6665" w:rsidRPr="00E846B1" w:rsidRDefault="007B6665" w:rsidP="00105F16">
            <w:pPr>
              <w:jc w:val="center"/>
              <w:rPr>
                <w:sz w:val="16"/>
                <w:szCs w:val="16"/>
              </w:rPr>
            </w:pPr>
            <w:r w:rsidRPr="00E846B1">
              <w:rPr>
                <w:b/>
                <w:sz w:val="16"/>
                <w:szCs w:val="16"/>
              </w:rPr>
              <w:t>(</w:t>
            </w:r>
            <w:r w:rsidRPr="00E846B1">
              <w:rPr>
                <w:b/>
                <w:sz w:val="16"/>
                <w:szCs w:val="16"/>
                <w:lang w:val="en-US"/>
              </w:rPr>
              <w:t xml:space="preserve">max </w:t>
            </w:r>
            <w:r w:rsidRPr="00E846B1">
              <w:rPr>
                <w:b/>
                <w:sz w:val="16"/>
                <w:szCs w:val="16"/>
              </w:rPr>
              <w:t>7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41" w:type="dxa"/>
          </w:tcPr>
          <w:p w:rsidR="007B6665" w:rsidRPr="00E846B1" w:rsidRDefault="007B6665" w:rsidP="00105F1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</w:rPr>
              <w:t>(</w:t>
            </w:r>
            <w:r w:rsidRPr="00E846B1">
              <w:rPr>
                <w:b/>
                <w:sz w:val="16"/>
                <w:szCs w:val="16"/>
                <w:lang w:val="en-US"/>
              </w:rPr>
              <w:t xml:space="preserve">max </w:t>
            </w:r>
            <w:r w:rsidRPr="00E846B1">
              <w:rPr>
                <w:b/>
                <w:sz w:val="16"/>
                <w:szCs w:val="16"/>
              </w:rPr>
              <w:t>7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42" w:type="dxa"/>
          </w:tcPr>
          <w:p w:rsidR="007B6665" w:rsidRPr="00E846B1" w:rsidRDefault="007B6665" w:rsidP="00105F1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  <w:lang w:val="en-US"/>
              </w:rPr>
              <w:t xml:space="preserve">(max </w:t>
            </w:r>
            <w:r w:rsidRPr="00E846B1">
              <w:rPr>
                <w:b/>
                <w:sz w:val="16"/>
                <w:szCs w:val="16"/>
              </w:rPr>
              <w:t>6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45" w:type="dxa"/>
          </w:tcPr>
          <w:p w:rsidR="007B6665" w:rsidRPr="00E846B1" w:rsidRDefault="007B6665" w:rsidP="00105F1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  <w:lang w:val="en-US"/>
              </w:rPr>
              <w:t xml:space="preserve">(max </w:t>
            </w:r>
            <w:r w:rsidRPr="00E846B1">
              <w:rPr>
                <w:b/>
                <w:sz w:val="16"/>
                <w:szCs w:val="16"/>
              </w:rPr>
              <w:t>7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47" w:type="dxa"/>
          </w:tcPr>
          <w:p w:rsidR="007B6665" w:rsidRPr="00E846B1" w:rsidRDefault="007B6665" w:rsidP="00105F1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  <w:lang w:val="en-US"/>
              </w:rPr>
              <w:t xml:space="preserve">(max </w:t>
            </w:r>
            <w:r w:rsidRPr="00E846B1">
              <w:rPr>
                <w:b/>
                <w:sz w:val="16"/>
                <w:szCs w:val="16"/>
              </w:rPr>
              <w:t>7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43" w:type="dxa"/>
          </w:tcPr>
          <w:p w:rsidR="007B6665" w:rsidRPr="00E846B1" w:rsidRDefault="007B6665" w:rsidP="00105F1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  <w:lang w:val="en-US"/>
              </w:rPr>
              <w:t xml:space="preserve">(max </w:t>
            </w:r>
            <w:r w:rsidRPr="00E846B1">
              <w:rPr>
                <w:b/>
                <w:sz w:val="16"/>
                <w:szCs w:val="16"/>
              </w:rPr>
              <w:t>6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144" w:type="dxa"/>
          </w:tcPr>
          <w:p w:rsidR="007B6665" w:rsidRPr="00E846B1" w:rsidRDefault="007B6665" w:rsidP="00105F1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846B1">
              <w:rPr>
                <w:b/>
                <w:sz w:val="16"/>
                <w:szCs w:val="16"/>
                <w:lang w:val="en-US"/>
              </w:rPr>
              <w:t>(max</w:t>
            </w:r>
            <w:r w:rsidRPr="00E846B1">
              <w:rPr>
                <w:b/>
                <w:sz w:val="16"/>
                <w:szCs w:val="16"/>
              </w:rPr>
              <w:t>7</w:t>
            </w:r>
            <w:r w:rsidRPr="00E846B1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200" w:type="dxa"/>
            <w:shd w:val="clear" w:color="auto" w:fill="auto"/>
          </w:tcPr>
          <w:p w:rsidR="007B6665" w:rsidRPr="00E846B1" w:rsidRDefault="007B6665" w:rsidP="00105F1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B6665" w:rsidTr="00105F16">
        <w:trPr>
          <w:cantSplit/>
          <w:trHeight w:val="1230"/>
        </w:trPr>
        <w:tc>
          <w:tcPr>
            <w:tcW w:w="1034" w:type="dxa"/>
          </w:tcPr>
          <w:p w:rsidR="007B6665" w:rsidRDefault="007B6665" w:rsidP="00105F16">
            <w:pPr>
              <w:jc w:val="center"/>
              <w:rPr>
                <w:b/>
                <w:sz w:val="18"/>
                <w:szCs w:val="18"/>
              </w:rPr>
            </w:pPr>
            <w:r w:rsidRPr="0093217C">
              <w:rPr>
                <w:b/>
                <w:sz w:val="18"/>
                <w:szCs w:val="18"/>
              </w:rPr>
              <w:t xml:space="preserve">Итого </w:t>
            </w:r>
          </w:p>
          <w:p w:rsidR="007B6665" w:rsidRPr="007B080F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по каждому заданию</w:t>
            </w:r>
          </w:p>
        </w:tc>
        <w:tc>
          <w:tcPr>
            <w:tcW w:w="1203" w:type="dxa"/>
            <w:shd w:val="clear" w:color="auto" w:fill="auto"/>
          </w:tcPr>
          <w:p w:rsidR="007B6665" w:rsidRPr="008304A1" w:rsidRDefault="007B6665" w:rsidP="00105F16">
            <w:pPr>
              <w:jc w:val="center"/>
              <w:rPr>
                <w:b/>
              </w:rPr>
            </w:pPr>
            <w:r>
              <w:rPr>
                <w:b/>
              </w:rPr>
              <w:t>45 %</w:t>
            </w:r>
          </w:p>
        </w:tc>
        <w:tc>
          <w:tcPr>
            <w:tcW w:w="1141" w:type="dxa"/>
            <w:shd w:val="clear" w:color="auto" w:fill="auto"/>
          </w:tcPr>
          <w:p w:rsidR="007B6665" w:rsidRPr="008304A1" w:rsidRDefault="007B6665" w:rsidP="00105F16">
            <w:pPr>
              <w:jc w:val="center"/>
              <w:rPr>
                <w:b/>
              </w:rPr>
            </w:pPr>
            <w:r>
              <w:rPr>
                <w:b/>
              </w:rPr>
              <w:t>71 %</w:t>
            </w:r>
          </w:p>
        </w:tc>
        <w:tc>
          <w:tcPr>
            <w:tcW w:w="1141" w:type="dxa"/>
            <w:shd w:val="clear" w:color="auto" w:fill="auto"/>
          </w:tcPr>
          <w:p w:rsidR="007B6665" w:rsidRDefault="007B6665" w:rsidP="00105F16">
            <w:pPr>
              <w:jc w:val="center"/>
            </w:pPr>
            <w:r>
              <w:rPr>
                <w:b/>
              </w:rPr>
              <w:t>86</w:t>
            </w:r>
            <w:r w:rsidRPr="009064B3">
              <w:rPr>
                <w:b/>
              </w:rPr>
              <w:t>%</w:t>
            </w:r>
          </w:p>
        </w:tc>
        <w:tc>
          <w:tcPr>
            <w:tcW w:w="1141" w:type="dxa"/>
          </w:tcPr>
          <w:p w:rsidR="007B6665" w:rsidRDefault="007B6665" w:rsidP="00105F16">
            <w:pPr>
              <w:jc w:val="center"/>
            </w:pPr>
            <w:r>
              <w:rPr>
                <w:b/>
              </w:rPr>
              <w:t xml:space="preserve">93 </w:t>
            </w:r>
            <w:r w:rsidRPr="009064B3">
              <w:rPr>
                <w:b/>
              </w:rPr>
              <w:t>%</w:t>
            </w:r>
          </w:p>
        </w:tc>
        <w:tc>
          <w:tcPr>
            <w:tcW w:w="1142" w:type="dxa"/>
          </w:tcPr>
          <w:p w:rsidR="007B6665" w:rsidRDefault="007B6665" w:rsidP="00105F16">
            <w:pPr>
              <w:jc w:val="center"/>
            </w:pPr>
            <w:r>
              <w:rPr>
                <w:b/>
              </w:rPr>
              <w:t xml:space="preserve">92 </w:t>
            </w:r>
            <w:r w:rsidRPr="009064B3">
              <w:rPr>
                <w:b/>
              </w:rPr>
              <w:t>%</w:t>
            </w:r>
          </w:p>
        </w:tc>
        <w:tc>
          <w:tcPr>
            <w:tcW w:w="1145" w:type="dxa"/>
          </w:tcPr>
          <w:p w:rsidR="007B6665" w:rsidRDefault="007B6665" w:rsidP="00105F16">
            <w:pPr>
              <w:jc w:val="center"/>
            </w:pPr>
            <w:r>
              <w:rPr>
                <w:b/>
              </w:rPr>
              <w:t xml:space="preserve">64 </w:t>
            </w:r>
            <w:r w:rsidRPr="009064B3">
              <w:rPr>
                <w:b/>
              </w:rPr>
              <w:t>%</w:t>
            </w:r>
          </w:p>
        </w:tc>
        <w:tc>
          <w:tcPr>
            <w:tcW w:w="1147" w:type="dxa"/>
          </w:tcPr>
          <w:p w:rsidR="007B6665" w:rsidRDefault="007B6665" w:rsidP="00105F16">
            <w:pPr>
              <w:jc w:val="center"/>
            </w:pPr>
            <w:r>
              <w:rPr>
                <w:b/>
              </w:rPr>
              <w:t xml:space="preserve">64 </w:t>
            </w:r>
            <w:r w:rsidRPr="009064B3">
              <w:rPr>
                <w:b/>
              </w:rPr>
              <w:t>%</w:t>
            </w:r>
          </w:p>
        </w:tc>
        <w:tc>
          <w:tcPr>
            <w:tcW w:w="1143" w:type="dxa"/>
          </w:tcPr>
          <w:p w:rsidR="007B6665" w:rsidRDefault="007B6665" w:rsidP="00105F16">
            <w:pPr>
              <w:jc w:val="center"/>
            </w:pPr>
            <w:r>
              <w:rPr>
                <w:b/>
              </w:rPr>
              <w:t xml:space="preserve">83 </w:t>
            </w:r>
            <w:r w:rsidRPr="009064B3">
              <w:rPr>
                <w:b/>
              </w:rPr>
              <w:t>%</w:t>
            </w:r>
          </w:p>
        </w:tc>
        <w:tc>
          <w:tcPr>
            <w:tcW w:w="1144" w:type="dxa"/>
          </w:tcPr>
          <w:p w:rsidR="007B6665" w:rsidRDefault="007B6665" w:rsidP="00105F16">
            <w:pPr>
              <w:jc w:val="center"/>
            </w:pPr>
            <w:r>
              <w:rPr>
                <w:b/>
              </w:rPr>
              <w:t xml:space="preserve">57 </w:t>
            </w:r>
            <w:r w:rsidRPr="009064B3">
              <w:rPr>
                <w:b/>
              </w:rPr>
              <w:t>%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B6665" w:rsidRPr="00B91EF0" w:rsidRDefault="007B6665" w:rsidP="00105F16">
            <w:pPr>
              <w:jc w:val="center"/>
              <w:rPr>
                <w:b/>
              </w:rPr>
            </w:pPr>
            <w:r>
              <w:rPr>
                <w:b/>
              </w:rPr>
              <w:t xml:space="preserve">73 </w:t>
            </w:r>
            <w:r w:rsidRPr="00B91EF0">
              <w:rPr>
                <w:b/>
              </w:rPr>
              <w:t>%</w:t>
            </w:r>
          </w:p>
        </w:tc>
      </w:tr>
      <w:tr w:rsidR="007B6665" w:rsidTr="00105F16">
        <w:trPr>
          <w:cantSplit/>
          <w:trHeight w:val="1230"/>
        </w:trPr>
        <w:tc>
          <w:tcPr>
            <w:tcW w:w="1034" w:type="dxa"/>
          </w:tcPr>
          <w:p w:rsidR="007B6665" w:rsidRDefault="007B6665" w:rsidP="00105F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</w:p>
          <w:p w:rsidR="007B6665" w:rsidRPr="0093217C" w:rsidRDefault="007B6665" w:rsidP="00105F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разделам ЕГЭ</w:t>
            </w:r>
          </w:p>
        </w:tc>
        <w:tc>
          <w:tcPr>
            <w:tcW w:w="3485" w:type="dxa"/>
            <w:gridSpan w:val="3"/>
            <w:shd w:val="clear" w:color="auto" w:fill="auto"/>
          </w:tcPr>
          <w:p w:rsidR="007B6665" w:rsidRDefault="007B6665" w:rsidP="00105F16">
            <w:pPr>
              <w:jc w:val="center"/>
              <w:rPr>
                <w:b/>
              </w:rPr>
            </w:pPr>
            <w:r>
              <w:rPr>
                <w:b/>
              </w:rPr>
              <w:t>67%</w:t>
            </w:r>
          </w:p>
        </w:tc>
        <w:tc>
          <w:tcPr>
            <w:tcW w:w="3428" w:type="dxa"/>
            <w:gridSpan w:val="3"/>
          </w:tcPr>
          <w:p w:rsidR="007B6665" w:rsidRDefault="007B6665" w:rsidP="00105F16">
            <w:pPr>
              <w:jc w:val="center"/>
              <w:rPr>
                <w:b/>
              </w:rPr>
            </w:pPr>
            <w:r>
              <w:rPr>
                <w:b/>
              </w:rPr>
              <w:t>83%</w:t>
            </w:r>
          </w:p>
        </w:tc>
        <w:tc>
          <w:tcPr>
            <w:tcW w:w="3434" w:type="dxa"/>
            <w:gridSpan w:val="3"/>
          </w:tcPr>
          <w:p w:rsidR="007B6665" w:rsidRDefault="007B6665" w:rsidP="00105F16">
            <w:pPr>
              <w:jc w:val="center"/>
              <w:rPr>
                <w:b/>
              </w:rPr>
            </w:pPr>
            <w:r>
              <w:rPr>
                <w:b/>
              </w:rPr>
              <w:t>68%</w:t>
            </w:r>
          </w:p>
        </w:tc>
        <w:tc>
          <w:tcPr>
            <w:tcW w:w="1200" w:type="dxa"/>
            <w:vMerge/>
            <w:shd w:val="clear" w:color="auto" w:fill="auto"/>
          </w:tcPr>
          <w:p w:rsidR="007B6665" w:rsidRDefault="007B6665" w:rsidP="00105F16">
            <w:pPr>
              <w:jc w:val="center"/>
              <w:rPr>
                <w:b/>
              </w:rPr>
            </w:pPr>
          </w:p>
        </w:tc>
      </w:tr>
    </w:tbl>
    <w:p w:rsidR="007B6665" w:rsidRDefault="007B6665" w:rsidP="007B6665"/>
    <w:p w:rsidR="007B6665" w:rsidRDefault="007B6665" w:rsidP="007B6665">
      <w:pPr>
        <w:jc w:val="center"/>
      </w:pPr>
    </w:p>
    <w:p w:rsidR="007B6665" w:rsidRDefault="007B6665" w:rsidP="007B6665">
      <w:pPr>
        <w:jc w:val="center"/>
      </w:pPr>
    </w:p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tbl>
      <w:tblPr>
        <w:tblStyle w:val="ad"/>
        <w:tblpPr w:leftFromText="180" w:rightFromText="180" w:vertAnchor="text" w:horzAnchor="page" w:tblpX="2548" w:tblpY="2182"/>
        <w:tblW w:w="10739" w:type="dxa"/>
        <w:tblLayout w:type="fixed"/>
        <w:tblLook w:val="01E0" w:firstRow="1" w:lastRow="1" w:firstColumn="1" w:lastColumn="1" w:noHBand="0" w:noVBand="0"/>
      </w:tblPr>
      <w:tblGrid>
        <w:gridCol w:w="2065"/>
        <w:gridCol w:w="3717"/>
        <w:gridCol w:w="2892"/>
        <w:gridCol w:w="2065"/>
      </w:tblGrid>
      <w:tr w:rsidR="007B6665" w:rsidRPr="007B080F" w:rsidTr="00105F16">
        <w:trPr>
          <w:trHeight w:val="237"/>
        </w:trPr>
        <w:tc>
          <w:tcPr>
            <w:tcW w:w="2065" w:type="dxa"/>
          </w:tcPr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09" w:type="dxa"/>
            <w:gridSpan w:val="2"/>
          </w:tcPr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Письмо</w:t>
            </w:r>
          </w:p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B91EF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 </w:t>
            </w:r>
            <w:r w:rsidRPr="00B91EF0">
              <w:rPr>
                <w:rFonts w:ascii="Arial" w:hAnsi="Arial" w:cs="Arial"/>
                <w:b/>
                <w:sz w:val="18"/>
                <w:szCs w:val="18"/>
              </w:rPr>
              <w:t>– 20 баллов)</w:t>
            </w:r>
          </w:p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5" w:type="dxa"/>
          </w:tcPr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</w:tr>
      <w:tr w:rsidR="007B6665" w:rsidRPr="007B080F" w:rsidTr="00105F16">
        <w:trPr>
          <w:trHeight w:val="237"/>
        </w:trPr>
        <w:tc>
          <w:tcPr>
            <w:tcW w:w="2065" w:type="dxa"/>
          </w:tcPr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7" w:type="dxa"/>
          </w:tcPr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(Б)</w:t>
            </w:r>
          </w:p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 xml:space="preserve">Письмо </w:t>
            </w:r>
            <w:proofErr w:type="spellStart"/>
            <w:r w:rsidRPr="00B91EF0">
              <w:rPr>
                <w:rFonts w:ascii="Arial" w:hAnsi="Arial" w:cs="Arial"/>
                <w:b/>
                <w:sz w:val="18"/>
                <w:szCs w:val="18"/>
              </w:rPr>
              <w:t>лич</w:t>
            </w:r>
            <w:proofErr w:type="spellEnd"/>
            <w:r w:rsidRPr="00B91EF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91EF0">
              <w:rPr>
                <w:rFonts w:ascii="Arial" w:hAnsi="Arial" w:cs="Arial"/>
                <w:b/>
                <w:sz w:val="18"/>
                <w:szCs w:val="18"/>
              </w:rPr>
              <w:t>ного</w:t>
            </w:r>
            <w:proofErr w:type="spellEnd"/>
            <w:r w:rsidRPr="00B91EF0">
              <w:rPr>
                <w:rFonts w:ascii="Arial" w:hAnsi="Arial" w:cs="Arial"/>
                <w:b/>
                <w:sz w:val="18"/>
                <w:szCs w:val="18"/>
              </w:rPr>
              <w:t xml:space="preserve"> характера</w:t>
            </w:r>
          </w:p>
        </w:tc>
        <w:tc>
          <w:tcPr>
            <w:tcW w:w="2892" w:type="dxa"/>
          </w:tcPr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8"/>
                <w:szCs w:val="18"/>
              </w:rPr>
              <w:t>(В)</w:t>
            </w:r>
          </w:p>
          <w:p w:rsidR="007B6665" w:rsidRPr="00B91EF0" w:rsidRDefault="007B6665" w:rsidP="00105F16">
            <w:pPr>
              <w:ind w:left="708"/>
              <w:rPr>
                <w:rFonts w:ascii="Arial" w:hAnsi="Arial" w:cs="Arial"/>
                <w:b/>
                <w:sz w:val="12"/>
                <w:szCs w:val="12"/>
              </w:rPr>
            </w:pPr>
            <w:r w:rsidRPr="00B91EF0">
              <w:rPr>
                <w:rFonts w:ascii="Arial" w:hAnsi="Arial" w:cs="Arial"/>
                <w:b/>
                <w:sz w:val="12"/>
                <w:szCs w:val="12"/>
              </w:rPr>
              <w:t>Письменное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B91EF0">
              <w:rPr>
                <w:rFonts w:ascii="Arial" w:hAnsi="Arial" w:cs="Arial"/>
                <w:b/>
                <w:sz w:val="12"/>
                <w:szCs w:val="12"/>
              </w:rPr>
              <w:t>высказывание</w:t>
            </w:r>
          </w:p>
          <w:p w:rsidR="007B6665" w:rsidRPr="00B91EF0" w:rsidRDefault="007B6665" w:rsidP="00105F16">
            <w:pPr>
              <w:ind w:left="708"/>
              <w:rPr>
                <w:rFonts w:ascii="Arial" w:hAnsi="Arial" w:cs="Arial"/>
                <w:b/>
                <w:sz w:val="12"/>
                <w:szCs w:val="12"/>
              </w:rPr>
            </w:pPr>
            <w:r w:rsidRPr="00B91EF0">
              <w:rPr>
                <w:rFonts w:ascii="Arial" w:hAnsi="Arial" w:cs="Arial"/>
                <w:b/>
                <w:sz w:val="12"/>
                <w:szCs w:val="12"/>
              </w:rPr>
              <w:t>с элементами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B91EF0">
              <w:rPr>
                <w:rFonts w:ascii="Arial" w:hAnsi="Arial" w:cs="Arial"/>
                <w:b/>
                <w:sz w:val="12"/>
                <w:szCs w:val="12"/>
              </w:rPr>
              <w:t>рассуждения</w:t>
            </w:r>
          </w:p>
          <w:p w:rsidR="007B6665" w:rsidRDefault="007B6665" w:rsidP="00105F16">
            <w:pPr>
              <w:ind w:left="708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по предложенной проб</w:t>
            </w:r>
            <w:r w:rsidRPr="00B91EF0">
              <w:rPr>
                <w:rFonts w:ascii="Arial" w:hAnsi="Arial" w:cs="Arial"/>
                <w:b/>
                <w:sz w:val="12"/>
                <w:szCs w:val="12"/>
              </w:rPr>
              <w:t xml:space="preserve">леме </w:t>
            </w:r>
          </w:p>
          <w:p w:rsidR="007B6665" w:rsidRPr="00B91EF0" w:rsidRDefault="007B6665" w:rsidP="00105F16">
            <w:pPr>
              <w:ind w:left="708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rFonts w:ascii="Arial" w:hAnsi="Arial" w:cs="Arial"/>
                <w:b/>
                <w:sz w:val="12"/>
                <w:szCs w:val="12"/>
              </w:rPr>
              <w:t>«Ваше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B91EF0">
              <w:rPr>
                <w:rFonts w:ascii="Arial" w:hAnsi="Arial" w:cs="Arial"/>
                <w:b/>
                <w:sz w:val="12"/>
                <w:szCs w:val="12"/>
              </w:rPr>
              <w:t>мнение»</w:t>
            </w:r>
          </w:p>
        </w:tc>
        <w:tc>
          <w:tcPr>
            <w:tcW w:w="2065" w:type="dxa"/>
          </w:tcPr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6665" w:rsidRPr="00E846B1" w:rsidTr="00105F16">
        <w:trPr>
          <w:trHeight w:val="237"/>
        </w:trPr>
        <w:tc>
          <w:tcPr>
            <w:tcW w:w="2065" w:type="dxa"/>
          </w:tcPr>
          <w:p w:rsidR="007B6665" w:rsidRPr="00B91EF0" w:rsidRDefault="007B6665" w:rsidP="00105F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7" w:type="dxa"/>
            <w:shd w:val="clear" w:color="auto" w:fill="auto"/>
          </w:tcPr>
          <w:p w:rsidR="007B6665" w:rsidRPr="00B91EF0" w:rsidRDefault="007B6665" w:rsidP="00105F16">
            <w:pPr>
              <w:jc w:val="center"/>
              <w:rPr>
                <w:b/>
                <w:sz w:val="18"/>
                <w:szCs w:val="18"/>
              </w:rPr>
            </w:pPr>
            <w:r w:rsidRPr="00B91EF0">
              <w:rPr>
                <w:b/>
                <w:sz w:val="18"/>
                <w:szCs w:val="18"/>
                <w:lang w:val="en-US"/>
              </w:rPr>
              <w:t xml:space="preserve">(max </w:t>
            </w:r>
            <w:r w:rsidRPr="00B91EF0">
              <w:rPr>
                <w:b/>
                <w:sz w:val="18"/>
                <w:szCs w:val="18"/>
              </w:rPr>
              <w:t>6 баллов)</w:t>
            </w:r>
          </w:p>
        </w:tc>
        <w:tc>
          <w:tcPr>
            <w:tcW w:w="2892" w:type="dxa"/>
          </w:tcPr>
          <w:p w:rsidR="007B6665" w:rsidRPr="00B91EF0" w:rsidRDefault="007B6665" w:rsidP="00105F16">
            <w:pPr>
              <w:jc w:val="center"/>
              <w:rPr>
                <w:b/>
                <w:sz w:val="18"/>
                <w:szCs w:val="18"/>
              </w:rPr>
            </w:pPr>
            <w:r w:rsidRPr="00B91EF0">
              <w:rPr>
                <w:b/>
                <w:sz w:val="18"/>
                <w:szCs w:val="18"/>
              </w:rPr>
              <w:t>(</w:t>
            </w:r>
            <w:r w:rsidRPr="00B91EF0">
              <w:rPr>
                <w:b/>
                <w:sz w:val="18"/>
                <w:szCs w:val="18"/>
                <w:lang w:val="en-US"/>
              </w:rPr>
              <w:t xml:space="preserve">max </w:t>
            </w:r>
            <w:r w:rsidRPr="00B91EF0">
              <w:rPr>
                <w:b/>
                <w:sz w:val="18"/>
                <w:szCs w:val="18"/>
              </w:rPr>
              <w:t>14</w:t>
            </w:r>
            <w:r w:rsidRPr="00B91EF0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065" w:type="dxa"/>
            <w:shd w:val="clear" w:color="auto" w:fill="auto"/>
          </w:tcPr>
          <w:p w:rsidR="007B6665" w:rsidRPr="00B91EF0" w:rsidRDefault="007B6665" w:rsidP="00105F1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B6665" w:rsidRPr="00B91EF0" w:rsidTr="00105F16">
        <w:trPr>
          <w:cantSplit/>
          <w:trHeight w:val="893"/>
        </w:trPr>
        <w:tc>
          <w:tcPr>
            <w:tcW w:w="2065" w:type="dxa"/>
          </w:tcPr>
          <w:p w:rsidR="007B6665" w:rsidRPr="00B91EF0" w:rsidRDefault="007B6665" w:rsidP="00105F16">
            <w:pPr>
              <w:jc w:val="center"/>
              <w:rPr>
                <w:b/>
                <w:sz w:val="18"/>
                <w:szCs w:val="18"/>
              </w:rPr>
            </w:pPr>
            <w:r w:rsidRPr="00B91EF0">
              <w:rPr>
                <w:b/>
                <w:sz w:val="18"/>
                <w:szCs w:val="18"/>
              </w:rPr>
              <w:t>Итого дано правильных</w:t>
            </w:r>
          </w:p>
          <w:p w:rsidR="007B6665" w:rsidRPr="00B91EF0" w:rsidRDefault="007B6665" w:rsidP="00105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1EF0">
              <w:rPr>
                <w:b/>
                <w:sz w:val="18"/>
                <w:szCs w:val="18"/>
              </w:rPr>
              <w:t>ответов</w:t>
            </w:r>
          </w:p>
        </w:tc>
        <w:tc>
          <w:tcPr>
            <w:tcW w:w="3717" w:type="dxa"/>
          </w:tcPr>
          <w:p w:rsidR="007B6665" w:rsidRPr="00B91EF0" w:rsidRDefault="007B6665" w:rsidP="00105F1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  <w:r w:rsidRPr="00B91EF0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2892" w:type="dxa"/>
          </w:tcPr>
          <w:p w:rsidR="007B6665" w:rsidRPr="00B91EF0" w:rsidRDefault="007B6665" w:rsidP="00105F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61 </w:t>
            </w:r>
            <w:r w:rsidRPr="00B91EF0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2065" w:type="dxa"/>
            <w:shd w:val="clear" w:color="auto" w:fill="auto"/>
          </w:tcPr>
          <w:p w:rsidR="007B6665" w:rsidRPr="00B91EF0" w:rsidRDefault="007B6665" w:rsidP="00105F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63 %</w:t>
            </w:r>
          </w:p>
        </w:tc>
      </w:tr>
    </w:tbl>
    <w:p w:rsidR="007B6665" w:rsidRDefault="007B6665" w:rsidP="007B6665">
      <w:pPr>
        <w:jc w:val="center"/>
        <w:rPr>
          <w:b/>
          <w:sz w:val="48"/>
          <w:szCs w:val="48"/>
        </w:rPr>
      </w:pPr>
      <w:r w:rsidRPr="00C84B73">
        <w:rPr>
          <w:b/>
          <w:sz w:val="48"/>
          <w:szCs w:val="48"/>
        </w:rPr>
        <w:t>Количество правильных ответов</w:t>
      </w:r>
    </w:p>
    <w:p w:rsidR="007B6665" w:rsidRPr="008304A1" w:rsidRDefault="007B6665" w:rsidP="007B6665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Письменная часть</w:t>
      </w:r>
      <w:r w:rsidRPr="00C84B73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с развернутым ответом</w:t>
      </w: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  <w:r w:rsidRPr="00C84B73">
        <w:rPr>
          <w:b/>
          <w:sz w:val="48"/>
          <w:szCs w:val="48"/>
        </w:rPr>
        <w:t>Количество правильных ответов</w:t>
      </w:r>
    </w:p>
    <w:p w:rsidR="007B6665" w:rsidRPr="008304A1" w:rsidRDefault="007B6665" w:rsidP="007B6665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Устная часть</w:t>
      </w:r>
      <w:r w:rsidRPr="00C84B73">
        <w:rPr>
          <w:b/>
          <w:sz w:val="48"/>
          <w:szCs w:val="48"/>
        </w:rPr>
        <w:t xml:space="preserve"> </w:t>
      </w:r>
    </w:p>
    <w:tbl>
      <w:tblPr>
        <w:tblStyle w:val="ad"/>
        <w:tblpPr w:leftFromText="180" w:rightFromText="180" w:vertAnchor="text" w:horzAnchor="margin" w:tblpXSpec="center" w:tblpY="1072"/>
        <w:tblW w:w="11201" w:type="dxa"/>
        <w:tblLayout w:type="fixed"/>
        <w:tblLook w:val="01E0" w:firstRow="1" w:lastRow="1" w:firstColumn="1" w:lastColumn="1" w:noHBand="0" w:noVBand="0"/>
      </w:tblPr>
      <w:tblGrid>
        <w:gridCol w:w="1298"/>
        <w:gridCol w:w="1593"/>
        <w:gridCol w:w="1715"/>
        <w:gridCol w:w="2205"/>
        <w:gridCol w:w="2195"/>
        <w:gridCol w:w="2195"/>
      </w:tblGrid>
      <w:tr w:rsidR="007B6665" w:rsidRPr="007B080F" w:rsidTr="00105F16">
        <w:trPr>
          <w:trHeight w:val="296"/>
        </w:trPr>
        <w:tc>
          <w:tcPr>
            <w:tcW w:w="1298" w:type="dxa"/>
            <w:vMerge w:val="restart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 xml:space="preserve">41 (1) 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(Базовый)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Чтение текста вслух</w:t>
            </w:r>
          </w:p>
        </w:tc>
        <w:tc>
          <w:tcPr>
            <w:tcW w:w="1715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 xml:space="preserve">42 (2) 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(Базовый)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Условный диалог-расспрос</w:t>
            </w:r>
          </w:p>
        </w:tc>
        <w:tc>
          <w:tcPr>
            <w:tcW w:w="2205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43 (3)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(Базовый)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Связное тематическое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монологическое высказывание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 xml:space="preserve">с использованием </w:t>
            </w:r>
            <w:proofErr w:type="gramStart"/>
            <w:r w:rsidRPr="00C62C60">
              <w:rPr>
                <w:rFonts w:ascii="Arial" w:hAnsi="Arial" w:cs="Arial"/>
                <w:b/>
                <w:sz w:val="12"/>
                <w:szCs w:val="12"/>
              </w:rPr>
              <w:t>основных</w:t>
            </w:r>
            <w:proofErr w:type="gramEnd"/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коммуникативных типов речи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C62C60">
              <w:rPr>
                <w:rFonts w:ascii="Arial" w:hAnsi="Arial" w:cs="Arial"/>
                <w:b/>
                <w:sz w:val="12"/>
                <w:szCs w:val="12"/>
              </w:rPr>
              <w:t>(описание, повествование,</w:t>
            </w:r>
            <w:proofErr w:type="gramEnd"/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рассуждение, характеристика)</w:t>
            </w:r>
          </w:p>
        </w:tc>
        <w:tc>
          <w:tcPr>
            <w:tcW w:w="2195" w:type="dxa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44 (4)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(Высокий)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Связное тематическое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монологическое высказывание</w:t>
            </w: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передача основного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 xml:space="preserve">содержания увиденного </w:t>
            </w:r>
            <w:proofErr w:type="gramStart"/>
            <w:r w:rsidRPr="00C62C60">
              <w:rPr>
                <w:rFonts w:ascii="Arial" w:hAnsi="Arial" w:cs="Arial"/>
                <w:b/>
                <w:sz w:val="12"/>
                <w:szCs w:val="12"/>
              </w:rPr>
              <w:t>с</w:t>
            </w:r>
            <w:proofErr w:type="gramEnd"/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выражением своего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отношения, оценки,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аргументации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62C60">
              <w:rPr>
                <w:rFonts w:ascii="Arial" w:hAnsi="Arial" w:cs="Arial"/>
                <w:b/>
                <w:sz w:val="12"/>
                <w:szCs w:val="12"/>
              </w:rPr>
              <w:t>(сравнение двух фотографий)</w:t>
            </w:r>
          </w:p>
        </w:tc>
        <w:tc>
          <w:tcPr>
            <w:tcW w:w="2195" w:type="dxa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Итого</w:t>
            </w:r>
          </w:p>
        </w:tc>
      </w:tr>
      <w:tr w:rsidR="007B6665" w:rsidRPr="008304A1" w:rsidTr="00105F16">
        <w:trPr>
          <w:trHeight w:val="296"/>
        </w:trPr>
        <w:tc>
          <w:tcPr>
            <w:tcW w:w="1298" w:type="dxa"/>
            <w:vMerge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715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205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195" w:type="dxa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C62C60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195" w:type="dxa"/>
          </w:tcPr>
          <w:p w:rsidR="007B6665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max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20 баллов)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6665" w:rsidTr="00105F16">
        <w:trPr>
          <w:cantSplit/>
          <w:trHeight w:val="1115"/>
        </w:trPr>
        <w:tc>
          <w:tcPr>
            <w:tcW w:w="1298" w:type="dxa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lastRenderedPageBreak/>
              <w:t>Итого дано правильных</w:t>
            </w:r>
          </w:p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C60">
              <w:rPr>
                <w:rFonts w:ascii="Arial" w:hAnsi="Arial" w:cs="Arial"/>
                <w:b/>
                <w:sz w:val="16"/>
                <w:szCs w:val="16"/>
              </w:rPr>
              <w:t>ответов</w:t>
            </w:r>
          </w:p>
        </w:tc>
        <w:tc>
          <w:tcPr>
            <w:tcW w:w="1593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50 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1715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2205" w:type="dxa"/>
            <w:shd w:val="clear" w:color="auto" w:fill="auto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43 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2195" w:type="dxa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</w:t>
            </w:r>
            <w:r w:rsidRPr="00C62C60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2195" w:type="dxa"/>
          </w:tcPr>
          <w:p w:rsidR="007B6665" w:rsidRPr="00C62C60" w:rsidRDefault="007B6665" w:rsidP="00105F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45%</w:t>
            </w:r>
          </w:p>
        </w:tc>
      </w:tr>
    </w:tbl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p w:rsidR="007B6665" w:rsidRDefault="007B6665" w:rsidP="007B6665">
      <w:pPr>
        <w:spacing w:line="360" w:lineRule="auto"/>
        <w:jc w:val="center"/>
        <w:rPr>
          <w:b/>
          <w:sz w:val="48"/>
          <w:szCs w:val="48"/>
        </w:rPr>
      </w:pPr>
    </w:p>
    <w:p w:rsidR="007B6665" w:rsidRPr="00012870" w:rsidRDefault="007B6665" w:rsidP="007B6665">
      <w:pPr>
        <w:jc w:val="center"/>
        <w:rPr>
          <w:b/>
          <w:sz w:val="48"/>
          <w:szCs w:val="48"/>
        </w:rPr>
      </w:pPr>
      <w:r w:rsidRPr="00012870">
        <w:rPr>
          <w:b/>
          <w:sz w:val="48"/>
          <w:szCs w:val="48"/>
        </w:rPr>
        <w:t>Мониторинг результатов по разделам ЕГЭ</w:t>
      </w:r>
    </w:p>
    <w:p w:rsidR="007B6665" w:rsidRDefault="007B6665" w:rsidP="007B6665">
      <w:pPr>
        <w:spacing w:line="360" w:lineRule="auto"/>
        <w:ind w:left="360"/>
        <w:rPr>
          <w:sz w:val="28"/>
          <w:szCs w:val="28"/>
        </w:rPr>
      </w:pPr>
    </w:p>
    <w:p w:rsidR="007B6665" w:rsidRDefault="007B6665" w:rsidP="007B6665">
      <w:pPr>
        <w:spacing w:line="360" w:lineRule="auto"/>
        <w:ind w:left="3180"/>
        <w:rPr>
          <w:sz w:val="28"/>
          <w:szCs w:val="28"/>
        </w:rPr>
      </w:pPr>
      <w:r>
        <w:rPr>
          <w:sz w:val="28"/>
          <w:szCs w:val="28"/>
        </w:rPr>
        <w:t>По разделам ЕГЭ учащиеся выполнили задания в следующем объеме:</w:t>
      </w:r>
    </w:p>
    <w:p w:rsidR="007B6665" w:rsidRPr="00DB4F3F" w:rsidRDefault="007B6665" w:rsidP="007B6665">
      <w:pPr>
        <w:spacing w:line="360" w:lineRule="auto"/>
        <w:ind w:left="3528"/>
        <w:rPr>
          <w:sz w:val="28"/>
          <w:szCs w:val="28"/>
        </w:rPr>
      </w:pPr>
      <w:r w:rsidRPr="00DB4F3F">
        <w:rPr>
          <w:sz w:val="28"/>
          <w:szCs w:val="28"/>
        </w:rPr>
        <w:t>«</w:t>
      </w:r>
      <w:proofErr w:type="spellStart"/>
      <w:r w:rsidRPr="00DB4F3F">
        <w:rPr>
          <w:sz w:val="28"/>
          <w:szCs w:val="28"/>
        </w:rPr>
        <w:t>Аудирование</w:t>
      </w:r>
      <w:proofErr w:type="spellEnd"/>
      <w:r w:rsidRPr="00DB4F3F">
        <w:rPr>
          <w:sz w:val="28"/>
          <w:szCs w:val="28"/>
        </w:rPr>
        <w:t>»</w:t>
      </w:r>
      <w:r>
        <w:rPr>
          <w:sz w:val="28"/>
          <w:szCs w:val="28"/>
        </w:rPr>
        <w:t xml:space="preserve"> – 67 %</w:t>
      </w:r>
    </w:p>
    <w:p w:rsidR="007B6665" w:rsidRPr="00DB4F3F" w:rsidRDefault="007B6665" w:rsidP="007B6665">
      <w:pPr>
        <w:spacing w:line="360" w:lineRule="auto"/>
        <w:ind w:left="3528"/>
        <w:rPr>
          <w:sz w:val="28"/>
          <w:szCs w:val="28"/>
        </w:rPr>
      </w:pPr>
      <w:r w:rsidRPr="00DB4F3F">
        <w:rPr>
          <w:sz w:val="28"/>
          <w:szCs w:val="28"/>
        </w:rPr>
        <w:t>«Чтение»</w:t>
      </w:r>
      <w:r>
        <w:rPr>
          <w:sz w:val="28"/>
          <w:szCs w:val="28"/>
        </w:rPr>
        <w:t xml:space="preserve"> – 83 %</w:t>
      </w:r>
    </w:p>
    <w:p w:rsidR="007B6665" w:rsidRDefault="007B6665" w:rsidP="007B6665">
      <w:pPr>
        <w:spacing w:line="360" w:lineRule="auto"/>
        <w:ind w:left="3528"/>
        <w:rPr>
          <w:sz w:val="28"/>
          <w:szCs w:val="28"/>
        </w:rPr>
      </w:pPr>
      <w:r w:rsidRPr="00DB4F3F">
        <w:rPr>
          <w:sz w:val="28"/>
          <w:szCs w:val="28"/>
        </w:rPr>
        <w:t>«Грамматика и лексика»</w:t>
      </w:r>
      <w:r>
        <w:rPr>
          <w:sz w:val="28"/>
          <w:szCs w:val="28"/>
        </w:rPr>
        <w:t xml:space="preserve"> - 68 %</w:t>
      </w:r>
    </w:p>
    <w:p w:rsidR="007B6665" w:rsidRPr="00DB4F3F" w:rsidRDefault="007B6665" w:rsidP="007B6665">
      <w:pPr>
        <w:spacing w:line="360" w:lineRule="auto"/>
        <w:ind w:left="3528"/>
        <w:rPr>
          <w:sz w:val="28"/>
          <w:szCs w:val="28"/>
        </w:rPr>
      </w:pPr>
      <w:r w:rsidRPr="00DB4F3F">
        <w:rPr>
          <w:sz w:val="28"/>
          <w:szCs w:val="28"/>
        </w:rPr>
        <w:t>«Письмо»</w:t>
      </w:r>
      <w:r>
        <w:rPr>
          <w:sz w:val="28"/>
          <w:szCs w:val="28"/>
        </w:rPr>
        <w:t xml:space="preserve">  – 63 %</w:t>
      </w:r>
    </w:p>
    <w:p w:rsidR="007B6665" w:rsidRDefault="007B6665" w:rsidP="007B6665">
      <w:pPr>
        <w:spacing w:line="360" w:lineRule="auto"/>
        <w:ind w:left="3528"/>
        <w:rPr>
          <w:sz w:val="28"/>
          <w:szCs w:val="28"/>
        </w:rPr>
      </w:pPr>
      <w:r>
        <w:rPr>
          <w:sz w:val="28"/>
          <w:szCs w:val="28"/>
        </w:rPr>
        <w:t>«Устная часть» – 45 %</w:t>
      </w:r>
    </w:p>
    <w:p w:rsidR="007B6665" w:rsidRDefault="007B6665" w:rsidP="007B6665"/>
    <w:p w:rsidR="007B6665" w:rsidRDefault="007B6665" w:rsidP="007B6665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1600200</wp:posOffset>
            </wp:positionH>
            <wp:positionV relativeFrom="paragraph">
              <wp:posOffset>154940</wp:posOffset>
            </wp:positionV>
            <wp:extent cx="6172200" cy="3070860"/>
            <wp:effectExtent l="0" t="0" r="1905" b="0"/>
            <wp:wrapSquare wrapText="bothSides"/>
            <wp:docPr id="38" name="Диаграмма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</w:p>
    <w:p w:rsidR="007B6665" w:rsidRDefault="007B6665" w:rsidP="007B6665">
      <w:pPr>
        <w:jc w:val="center"/>
        <w:rPr>
          <w:b/>
          <w:sz w:val="48"/>
          <w:szCs w:val="48"/>
        </w:rPr>
      </w:pPr>
      <w:r w:rsidRPr="00012870">
        <w:rPr>
          <w:b/>
          <w:sz w:val="48"/>
          <w:szCs w:val="48"/>
        </w:rPr>
        <w:t xml:space="preserve">Мониторинг результатов по </w:t>
      </w:r>
      <w:r>
        <w:rPr>
          <w:b/>
          <w:sz w:val="48"/>
          <w:szCs w:val="48"/>
        </w:rPr>
        <w:t xml:space="preserve">уровням  заданий </w:t>
      </w:r>
      <w:r w:rsidRPr="00012870">
        <w:rPr>
          <w:b/>
          <w:sz w:val="48"/>
          <w:szCs w:val="48"/>
        </w:rPr>
        <w:t>ЕГЭ</w:t>
      </w:r>
      <w:r>
        <w:rPr>
          <w:b/>
          <w:sz w:val="48"/>
          <w:szCs w:val="48"/>
        </w:rPr>
        <w:t xml:space="preserve"> </w:t>
      </w:r>
    </w:p>
    <w:p w:rsidR="007B6665" w:rsidRDefault="007B6665" w:rsidP="007B666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</w:t>
      </w:r>
      <w:proofErr w:type="spellStart"/>
      <w:r>
        <w:rPr>
          <w:b/>
          <w:sz w:val="48"/>
          <w:szCs w:val="48"/>
        </w:rPr>
        <w:t>письм</w:t>
      </w:r>
      <w:proofErr w:type="spellEnd"/>
      <w:r>
        <w:rPr>
          <w:b/>
          <w:sz w:val="48"/>
          <w:szCs w:val="48"/>
        </w:rPr>
        <w:t xml:space="preserve">. и </w:t>
      </w:r>
      <w:proofErr w:type="spellStart"/>
      <w:r>
        <w:rPr>
          <w:b/>
          <w:sz w:val="48"/>
          <w:szCs w:val="48"/>
        </w:rPr>
        <w:t>устн</w:t>
      </w:r>
      <w:proofErr w:type="gramStart"/>
      <w:r>
        <w:rPr>
          <w:b/>
          <w:sz w:val="48"/>
          <w:szCs w:val="48"/>
        </w:rPr>
        <w:t>.ч</w:t>
      </w:r>
      <w:proofErr w:type="gramEnd"/>
      <w:r>
        <w:rPr>
          <w:b/>
          <w:sz w:val="48"/>
          <w:szCs w:val="48"/>
        </w:rPr>
        <w:t>асть</w:t>
      </w:r>
      <w:proofErr w:type="spellEnd"/>
      <w:r>
        <w:rPr>
          <w:b/>
          <w:sz w:val="48"/>
          <w:szCs w:val="48"/>
        </w:rPr>
        <w:t>)</w:t>
      </w:r>
    </w:p>
    <w:p w:rsidR="007B6665" w:rsidRDefault="007B6665" w:rsidP="007B6665">
      <w:pPr>
        <w:ind w:left="1416"/>
        <w:rPr>
          <w:sz w:val="28"/>
          <w:szCs w:val="28"/>
        </w:rPr>
      </w:pPr>
    </w:p>
    <w:p w:rsidR="007B6665" w:rsidRDefault="007B6665" w:rsidP="007B6665">
      <w:pPr>
        <w:ind w:left="1416"/>
        <w:rPr>
          <w:sz w:val="28"/>
          <w:szCs w:val="28"/>
        </w:rPr>
      </w:pPr>
    </w:p>
    <w:p w:rsidR="007B6665" w:rsidRPr="006D11A2" w:rsidRDefault="007B6665" w:rsidP="007B6665">
      <w:pPr>
        <w:ind w:left="2124"/>
        <w:rPr>
          <w:sz w:val="28"/>
          <w:szCs w:val="28"/>
        </w:rPr>
      </w:pPr>
      <w:r w:rsidRPr="006D11A2">
        <w:rPr>
          <w:sz w:val="28"/>
          <w:szCs w:val="28"/>
        </w:rPr>
        <w:t>Базовый</w:t>
      </w:r>
      <w:r>
        <w:rPr>
          <w:sz w:val="28"/>
          <w:szCs w:val="28"/>
        </w:rPr>
        <w:t xml:space="preserve"> – 59 %</w:t>
      </w:r>
    </w:p>
    <w:p w:rsidR="007B6665" w:rsidRPr="006D11A2" w:rsidRDefault="007B6665" w:rsidP="007B6665">
      <w:pPr>
        <w:ind w:left="2124"/>
        <w:rPr>
          <w:sz w:val="28"/>
          <w:szCs w:val="28"/>
        </w:rPr>
      </w:pPr>
      <w:r w:rsidRPr="006D11A2">
        <w:rPr>
          <w:sz w:val="28"/>
          <w:szCs w:val="28"/>
        </w:rPr>
        <w:t>Повышенный</w:t>
      </w:r>
      <w:r>
        <w:rPr>
          <w:sz w:val="28"/>
          <w:szCs w:val="28"/>
        </w:rPr>
        <w:t>- 82 %</w:t>
      </w:r>
    </w:p>
    <w:p w:rsidR="007B6665" w:rsidRPr="006D11A2" w:rsidRDefault="007B6665" w:rsidP="007B6665">
      <w:pPr>
        <w:ind w:left="2124"/>
        <w:rPr>
          <w:sz w:val="28"/>
          <w:szCs w:val="28"/>
        </w:rPr>
      </w:pPr>
      <w:r w:rsidRPr="006D11A2">
        <w:rPr>
          <w:sz w:val="28"/>
          <w:szCs w:val="28"/>
        </w:rPr>
        <w:t>Высокий</w:t>
      </w:r>
      <w:r>
        <w:rPr>
          <w:sz w:val="28"/>
          <w:szCs w:val="28"/>
        </w:rPr>
        <w:t xml:space="preserve"> – 61 %</w:t>
      </w:r>
    </w:p>
    <w:p w:rsidR="007B6665" w:rsidRDefault="007B6665" w:rsidP="007B6665">
      <w:pPr>
        <w:ind w:left="1416"/>
      </w:pPr>
    </w:p>
    <w:p w:rsidR="007B6665" w:rsidRDefault="007B6665" w:rsidP="007B6665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9525</wp:posOffset>
            </wp:positionV>
            <wp:extent cx="8237855" cy="3823335"/>
            <wp:effectExtent l="0" t="0" r="3175" b="1270"/>
            <wp:wrapThrough wrapText="bothSides">
              <wp:wrapPolygon edited="0">
                <wp:start x="2118" y="1141"/>
                <wp:lineTo x="706" y="1381"/>
                <wp:lineTo x="596" y="1711"/>
                <wp:lineTo x="706" y="1901"/>
                <wp:lineTo x="706" y="2235"/>
                <wp:lineTo x="1280" y="2665"/>
                <wp:lineTo x="1698" y="2665"/>
                <wp:lineTo x="1102" y="2996"/>
                <wp:lineTo x="882" y="3236"/>
                <wp:lineTo x="882" y="3950"/>
                <wp:lineTo x="1147" y="4187"/>
                <wp:lineTo x="1698" y="4187"/>
                <wp:lineTo x="906" y="4900"/>
                <wp:lineTo x="906" y="5708"/>
                <wp:lineTo x="1677" y="6472"/>
                <wp:lineTo x="949" y="6518"/>
                <wp:lineTo x="882" y="6565"/>
                <wp:lineTo x="949" y="7469"/>
                <wp:lineTo x="1479" y="7993"/>
                <wp:lineTo x="1698" y="7993"/>
                <wp:lineTo x="1037" y="8230"/>
                <wp:lineTo x="882" y="8373"/>
                <wp:lineTo x="882" y="9040"/>
                <wp:lineTo x="1390" y="9514"/>
                <wp:lineTo x="1698" y="9514"/>
                <wp:lineTo x="992" y="9944"/>
                <wp:lineTo x="906" y="10038"/>
                <wp:lineTo x="882" y="10802"/>
                <wp:lineTo x="1147" y="11039"/>
                <wp:lineTo x="1698" y="11039"/>
                <wp:lineTo x="1345" y="11372"/>
                <wp:lineTo x="992" y="11752"/>
                <wp:lineTo x="882" y="12226"/>
                <wp:lineTo x="882" y="12420"/>
                <wp:lineTo x="1677" y="13324"/>
                <wp:lineTo x="1016" y="13370"/>
                <wp:lineTo x="882" y="13464"/>
                <wp:lineTo x="882" y="14224"/>
                <wp:lineTo x="1567" y="14845"/>
                <wp:lineTo x="1698" y="14845"/>
                <wp:lineTo x="949" y="15128"/>
                <wp:lineTo x="882" y="15318"/>
                <wp:lineTo x="992" y="15605"/>
                <wp:lineTo x="906" y="15986"/>
                <wp:lineTo x="971" y="16083"/>
                <wp:lineTo x="1698" y="16366"/>
                <wp:lineTo x="1102" y="16796"/>
                <wp:lineTo x="906" y="16987"/>
                <wp:lineTo x="906" y="17604"/>
                <wp:lineTo x="1214" y="17891"/>
                <wp:lineTo x="1698" y="17891"/>
                <wp:lineTo x="1214" y="18651"/>
                <wp:lineTo x="1214" y="18985"/>
                <wp:lineTo x="1235" y="19412"/>
                <wp:lineTo x="2294" y="20172"/>
                <wp:lineTo x="2318" y="20316"/>
                <wp:lineTo x="10391" y="20316"/>
                <wp:lineTo x="10436" y="19648"/>
                <wp:lineTo x="1434" y="19412"/>
                <wp:lineTo x="14319" y="19315"/>
                <wp:lineTo x="14276" y="18651"/>
                <wp:lineTo x="14362" y="18651"/>
                <wp:lineTo x="14495" y="18174"/>
                <wp:lineTo x="14474" y="11799"/>
                <wp:lineTo x="21447" y="11656"/>
                <wp:lineTo x="21447" y="9848"/>
                <wp:lineTo x="21071" y="9848"/>
                <wp:lineTo x="14474" y="9514"/>
                <wp:lineTo x="14474" y="1141"/>
                <wp:lineTo x="2118" y="1141"/>
              </wp:wrapPolygon>
            </wp:wrapThrough>
            <wp:docPr id="35" name="Диаграмма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/>
    <w:p w:rsidR="007B6665" w:rsidRDefault="007B6665" w:rsidP="007B6665">
      <w:pPr>
        <w:jc w:val="center"/>
        <w:rPr>
          <w:b/>
          <w:sz w:val="48"/>
          <w:szCs w:val="48"/>
        </w:rPr>
      </w:pPr>
      <w:r w:rsidRPr="00FF4CB2">
        <w:rPr>
          <w:b/>
          <w:sz w:val="48"/>
          <w:szCs w:val="48"/>
        </w:rPr>
        <w:t>Анализ полученных результатов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5E65FD">
        <w:rPr>
          <w:sz w:val="28"/>
          <w:szCs w:val="28"/>
        </w:rPr>
        <w:t>В целом  можно сказать, что учащиеся успешно справились с экзаменационной работой.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Несдавших</w:t>
      </w:r>
      <w:proofErr w:type="spellEnd"/>
      <w:r>
        <w:rPr>
          <w:sz w:val="28"/>
          <w:szCs w:val="28"/>
        </w:rPr>
        <w:t xml:space="preserve"> нет.</w:t>
      </w:r>
      <w:r w:rsidRPr="005E65FD">
        <w:rPr>
          <w:sz w:val="28"/>
          <w:szCs w:val="28"/>
        </w:rPr>
        <w:t xml:space="preserve"> Основными результатами являются </w:t>
      </w:r>
      <w:proofErr w:type="gramStart"/>
      <w:r w:rsidRPr="005E65FD">
        <w:rPr>
          <w:sz w:val="28"/>
          <w:szCs w:val="28"/>
        </w:rPr>
        <w:t>следующие</w:t>
      </w:r>
      <w:proofErr w:type="gramEnd"/>
      <w:r w:rsidRPr="005E65FD">
        <w:rPr>
          <w:sz w:val="28"/>
          <w:szCs w:val="28"/>
        </w:rPr>
        <w:t xml:space="preserve">: </w:t>
      </w:r>
    </w:p>
    <w:p w:rsidR="007B6665" w:rsidRDefault="007B6665" w:rsidP="007B66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Клюкина</w:t>
      </w:r>
      <w:proofErr w:type="spellEnd"/>
      <w:r>
        <w:rPr>
          <w:sz w:val="28"/>
          <w:szCs w:val="28"/>
        </w:rPr>
        <w:t xml:space="preserve"> Анастасия выполнила экзаменационную работу на 92 %. 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 xml:space="preserve">Тяжлов Александр выполнил работу на 41 %.     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Средний тестовый балл по школе  -   66 баллов.</w:t>
      </w:r>
    </w:p>
    <w:p w:rsidR="007B6665" w:rsidRDefault="007B6665" w:rsidP="007B6665">
      <w:pPr>
        <w:rPr>
          <w:sz w:val="28"/>
          <w:szCs w:val="28"/>
        </w:rPr>
      </w:pPr>
      <w:proofErr w:type="spellStart"/>
      <w:r w:rsidRPr="00937B59">
        <w:rPr>
          <w:b/>
          <w:sz w:val="28"/>
          <w:szCs w:val="28"/>
        </w:rPr>
        <w:t>Клюкина</w:t>
      </w:r>
      <w:proofErr w:type="spellEnd"/>
      <w:r w:rsidRPr="00937B59">
        <w:rPr>
          <w:b/>
          <w:sz w:val="28"/>
          <w:szCs w:val="28"/>
        </w:rPr>
        <w:t xml:space="preserve"> А.</w:t>
      </w:r>
      <w:r>
        <w:rPr>
          <w:sz w:val="28"/>
          <w:szCs w:val="28"/>
        </w:rPr>
        <w:t xml:space="preserve"> выполнила </w:t>
      </w:r>
      <w:r w:rsidRPr="00937B59">
        <w:rPr>
          <w:b/>
          <w:sz w:val="28"/>
          <w:szCs w:val="28"/>
        </w:rPr>
        <w:t xml:space="preserve">на 100% </w:t>
      </w:r>
      <w:r>
        <w:rPr>
          <w:sz w:val="28"/>
          <w:szCs w:val="28"/>
        </w:rPr>
        <w:t>следующие задания:</w:t>
      </w:r>
    </w:p>
    <w:p w:rsidR="007B6665" w:rsidRPr="00937B59" w:rsidRDefault="007B6665" w:rsidP="007B6665">
      <w:pPr>
        <w:rPr>
          <w:i/>
          <w:sz w:val="28"/>
          <w:szCs w:val="28"/>
        </w:rPr>
      </w:pPr>
      <w:r>
        <w:rPr>
          <w:sz w:val="28"/>
          <w:szCs w:val="28"/>
        </w:rPr>
        <w:t>Задание 2 (</w:t>
      </w:r>
      <w:proofErr w:type="spellStart"/>
      <w:r>
        <w:rPr>
          <w:i/>
          <w:sz w:val="28"/>
          <w:szCs w:val="28"/>
        </w:rPr>
        <w:t>Аудирование</w:t>
      </w:r>
      <w:proofErr w:type="gramStart"/>
      <w:r>
        <w:rPr>
          <w:i/>
          <w:sz w:val="28"/>
          <w:szCs w:val="28"/>
        </w:rPr>
        <w:t>.П</w:t>
      </w:r>
      <w:proofErr w:type="gramEnd"/>
      <w:r>
        <w:rPr>
          <w:i/>
          <w:sz w:val="28"/>
          <w:szCs w:val="28"/>
        </w:rPr>
        <w:t>онимание</w:t>
      </w:r>
      <w:proofErr w:type="spellEnd"/>
      <w:r>
        <w:rPr>
          <w:i/>
          <w:sz w:val="28"/>
          <w:szCs w:val="28"/>
        </w:rPr>
        <w:t xml:space="preserve"> запрашиваемой информации в прослушанном тексте. </w:t>
      </w:r>
      <w:proofErr w:type="gramStart"/>
      <w:r>
        <w:rPr>
          <w:i/>
          <w:sz w:val="28"/>
          <w:szCs w:val="28"/>
        </w:rPr>
        <w:t xml:space="preserve">Повышенный уровень) </w:t>
      </w:r>
      <w:proofErr w:type="gramEnd"/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Задания  3 – 9  (</w:t>
      </w:r>
      <w:proofErr w:type="spellStart"/>
      <w:r w:rsidRPr="00937B59">
        <w:rPr>
          <w:i/>
          <w:sz w:val="28"/>
          <w:szCs w:val="28"/>
        </w:rPr>
        <w:t>Аудирование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937B59">
        <w:rPr>
          <w:i/>
          <w:sz w:val="28"/>
          <w:szCs w:val="28"/>
        </w:rPr>
        <w:t>Полное понимание прослушанного текста.</w:t>
      </w:r>
      <w:r>
        <w:rPr>
          <w:sz w:val="28"/>
          <w:szCs w:val="28"/>
        </w:rPr>
        <w:t xml:space="preserve">  </w:t>
      </w:r>
      <w:r w:rsidRPr="00937B59">
        <w:rPr>
          <w:i/>
          <w:sz w:val="28"/>
          <w:szCs w:val="28"/>
        </w:rPr>
        <w:t xml:space="preserve"> </w:t>
      </w:r>
      <w:proofErr w:type="gramStart"/>
      <w:r w:rsidRPr="00937B59">
        <w:rPr>
          <w:i/>
          <w:sz w:val="28"/>
          <w:szCs w:val="28"/>
        </w:rPr>
        <w:t>Высокий уровень.</w:t>
      </w:r>
      <w:r>
        <w:rPr>
          <w:sz w:val="28"/>
          <w:szCs w:val="28"/>
        </w:rPr>
        <w:t>)</w:t>
      </w:r>
      <w:proofErr w:type="gramEnd"/>
    </w:p>
    <w:p w:rsidR="007B6665" w:rsidRDefault="007B6665" w:rsidP="007B66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Задание   10 </w:t>
      </w:r>
      <w:r w:rsidRPr="00115014">
        <w:rPr>
          <w:i/>
          <w:sz w:val="28"/>
          <w:szCs w:val="28"/>
        </w:rPr>
        <w:t>(Чтение.</w:t>
      </w:r>
      <w:proofErr w:type="gramEnd"/>
      <w:r w:rsidRPr="00115014">
        <w:rPr>
          <w:i/>
          <w:sz w:val="28"/>
          <w:szCs w:val="28"/>
        </w:rPr>
        <w:t xml:space="preserve"> Понимание основного содержания текста. Базовый уровень.)</w:t>
      </w:r>
      <w:proofErr w:type="gramStart"/>
      <w:r>
        <w:rPr>
          <w:sz w:val="28"/>
          <w:szCs w:val="28"/>
        </w:rPr>
        <w:t xml:space="preserve"> </w:t>
      </w:r>
      <w:r w:rsidRPr="00197F3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Задание 11</w:t>
      </w:r>
      <w:r w:rsidRPr="00115014">
        <w:t xml:space="preserve"> </w:t>
      </w:r>
      <w:r w:rsidRPr="00115014">
        <w:rPr>
          <w:i/>
        </w:rPr>
        <w:t>(Чтение</w:t>
      </w:r>
      <w:proofErr w:type="gramStart"/>
      <w:r w:rsidRPr="00115014">
        <w:rPr>
          <w:i/>
        </w:rPr>
        <w:t xml:space="preserve"> .</w:t>
      </w:r>
      <w:proofErr w:type="gramEnd"/>
      <w:r w:rsidRPr="00115014">
        <w:rPr>
          <w:i/>
        </w:rPr>
        <w:t xml:space="preserve"> </w:t>
      </w:r>
      <w:r w:rsidRPr="00115014">
        <w:rPr>
          <w:i/>
          <w:sz w:val="28"/>
          <w:szCs w:val="28"/>
        </w:rPr>
        <w:t>Понимание структурно-смысловых связей в тексте. Повышенный уровень.)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B6665" w:rsidRDefault="007B6665" w:rsidP="007B66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Задания 26 – 31 (</w:t>
      </w:r>
      <w:r>
        <w:rPr>
          <w:i/>
          <w:sz w:val="28"/>
          <w:szCs w:val="28"/>
        </w:rPr>
        <w:t>Лексика и Грамматика.</w:t>
      </w:r>
      <w:proofErr w:type="gramEnd"/>
      <w:r>
        <w:rPr>
          <w:i/>
          <w:sz w:val="28"/>
          <w:szCs w:val="28"/>
        </w:rPr>
        <w:t xml:space="preserve"> Словообразование. </w:t>
      </w:r>
      <w:proofErr w:type="gramStart"/>
      <w:r>
        <w:rPr>
          <w:i/>
          <w:sz w:val="28"/>
          <w:szCs w:val="28"/>
        </w:rPr>
        <w:t>Базовый уровень)</w:t>
      </w:r>
      <w:r>
        <w:rPr>
          <w:sz w:val="28"/>
          <w:szCs w:val="28"/>
        </w:rPr>
        <w:t>.</w:t>
      </w:r>
      <w:proofErr w:type="gramEnd"/>
    </w:p>
    <w:p w:rsidR="007B6665" w:rsidRDefault="007B6665" w:rsidP="007B6665">
      <w:pPr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Задание 39 (</w:t>
      </w:r>
      <w:r>
        <w:rPr>
          <w:i/>
          <w:sz w:val="28"/>
          <w:szCs w:val="28"/>
        </w:rPr>
        <w:t>Письмо.</w:t>
      </w:r>
      <w:proofErr w:type="gramEnd"/>
      <w:r>
        <w:rPr>
          <w:i/>
          <w:sz w:val="28"/>
          <w:szCs w:val="28"/>
        </w:rPr>
        <w:t xml:space="preserve"> Письмо личного характера. </w:t>
      </w:r>
      <w:proofErr w:type="gramStart"/>
      <w:r>
        <w:rPr>
          <w:i/>
          <w:sz w:val="28"/>
          <w:szCs w:val="28"/>
        </w:rPr>
        <w:t>Базовый уровень.)</w:t>
      </w:r>
      <w:proofErr w:type="gramEnd"/>
    </w:p>
    <w:p w:rsidR="007B6665" w:rsidRDefault="007B6665" w:rsidP="007B6665">
      <w:pPr>
        <w:rPr>
          <w:i/>
          <w:sz w:val="28"/>
          <w:szCs w:val="28"/>
        </w:rPr>
      </w:pPr>
      <w:proofErr w:type="gramStart"/>
      <w:r w:rsidRPr="00937B59">
        <w:rPr>
          <w:sz w:val="28"/>
          <w:szCs w:val="28"/>
        </w:rPr>
        <w:t>Задание 40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Письмо.</w:t>
      </w:r>
      <w:proofErr w:type="gramEnd"/>
      <w:r>
        <w:rPr>
          <w:i/>
          <w:sz w:val="28"/>
          <w:szCs w:val="28"/>
        </w:rPr>
        <w:t xml:space="preserve"> Письменное высказывание  с элементами рассуждения. </w:t>
      </w:r>
      <w:proofErr w:type="gramStart"/>
      <w:r>
        <w:rPr>
          <w:i/>
          <w:sz w:val="28"/>
          <w:szCs w:val="28"/>
        </w:rPr>
        <w:t>Высокий уровень.)</w:t>
      </w:r>
      <w:proofErr w:type="gramEnd"/>
    </w:p>
    <w:p w:rsidR="007B6665" w:rsidRDefault="007B6665" w:rsidP="007B6665">
      <w:pPr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Задание 41 </w:t>
      </w:r>
      <w:r w:rsidRPr="00937B59">
        <w:rPr>
          <w:i/>
          <w:sz w:val="28"/>
          <w:szCs w:val="28"/>
        </w:rPr>
        <w:t>(Устная часть.</w:t>
      </w:r>
      <w:proofErr w:type="gramEnd"/>
      <w:r w:rsidRPr="00937B59">
        <w:rPr>
          <w:i/>
          <w:sz w:val="28"/>
          <w:szCs w:val="28"/>
        </w:rPr>
        <w:t xml:space="preserve"> Чтение текста </w:t>
      </w:r>
      <w:proofErr w:type="spellStart"/>
      <w:r w:rsidRPr="00937B59">
        <w:rPr>
          <w:i/>
          <w:sz w:val="28"/>
          <w:szCs w:val="28"/>
        </w:rPr>
        <w:t>вслух</w:t>
      </w:r>
      <w:proofErr w:type="gramStart"/>
      <w:r w:rsidRPr="00937B59">
        <w:rPr>
          <w:i/>
          <w:sz w:val="28"/>
          <w:szCs w:val="28"/>
        </w:rPr>
        <w:t>.Б</w:t>
      </w:r>
      <w:proofErr w:type="gramEnd"/>
      <w:r w:rsidRPr="00937B59">
        <w:rPr>
          <w:i/>
          <w:sz w:val="28"/>
          <w:szCs w:val="28"/>
        </w:rPr>
        <w:t>азовый</w:t>
      </w:r>
      <w:proofErr w:type="spellEnd"/>
      <w:r w:rsidRPr="00937B59">
        <w:rPr>
          <w:i/>
          <w:sz w:val="28"/>
          <w:szCs w:val="28"/>
        </w:rPr>
        <w:t xml:space="preserve"> уровень.)</w:t>
      </w:r>
    </w:p>
    <w:p w:rsidR="007B6665" w:rsidRDefault="007B6665" w:rsidP="007B6665">
      <w:pPr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Задание 42 </w:t>
      </w:r>
      <w:r w:rsidRPr="00937B59">
        <w:rPr>
          <w:i/>
          <w:sz w:val="28"/>
          <w:szCs w:val="28"/>
        </w:rPr>
        <w:t>(Устная часть.</w:t>
      </w:r>
      <w:proofErr w:type="gramEnd"/>
      <w:r w:rsidRPr="00937B59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Диалог – </w:t>
      </w:r>
      <w:proofErr w:type="spellStart"/>
      <w:r>
        <w:rPr>
          <w:i/>
          <w:sz w:val="28"/>
          <w:szCs w:val="28"/>
        </w:rPr>
        <w:t>расспрос.</w:t>
      </w:r>
      <w:r w:rsidRPr="00937B59">
        <w:rPr>
          <w:i/>
          <w:sz w:val="28"/>
          <w:szCs w:val="28"/>
        </w:rPr>
        <w:t>.Базовый</w:t>
      </w:r>
      <w:proofErr w:type="spellEnd"/>
      <w:r w:rsidRPr="00937B59">
        <w:rPr>
          <w:i/>
          <w:sz w:val="28"/>
          <w:szCs w:val="28"/>
        </w:rPr>
        <w:t xml:space="preserve"> уровень.)</w:t>
      </w:r>
      <w:proofErr w:type="gramEnd"/>
    </w:p>
    <w:p w:rsidR="007B6665" w:rsidRPr="00937B59" w:rsidRDefault="007B6665" w:rsidP="007B6665">
      <w:pPr>
        <w:rPr>
          <w:sz w:val="28"/>
          <w:szCs w:val="28"/>
        </w:rPr>
      </w:pPr>
    </w:p>
    <w:p w:rsidR="007B6665" w:rsidRDefault="007B6665" w:rsidP="007B6665">
      <w:pPr>
        <w:rPr>
          <w:sz w:val="28"/>
          <w:szCs w:val="28"/>
        </w:rPr>
      </w:pPr>
      <w:r w:rsidRPr="00937B59">
        <w:rPr>
          <w:b/>
          <w:sz w:val="28"/>
          <w:szCs w:val="28"/>
        </w:rPr>
        <w:t xml:space="preserve"> Некоторые трудности</w:t>
      </w:r>
      <w:r>
        <w:rPr>
          <w:sz w:val="28"/>
          <w:szCs w:val="28"/>
        </w:rPr>
        <w:t xml:space="preserve"> вызвали задания:</w:t>
      </w:r>
    </w:p>
    <w:p w:rsidR="007B6665" w:rsidRDefault="007B6665" w:rsidP="007B66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Задание 1 </w:t>
      </w:r>
      <w:r w:rsidRPr="00115014">
        <w:rPr>
          <w:i/>
          <w:sz w:val="28"/>
          <w:szCs w:val="28"/>
        </w:rPr>
        <w:t>(</w:t>
      </w:r>
      <w:proofErr w:type="spellStart"/>
      <w:r w:rsidRPr="00115014">
        <w:rPr>
          <w:i/>
          <w:sz w:val="28"/>
          <w:szCs w:val="28"/>
        </w:rPr>
        <w:t>Аудирование</w:t>
      </w:r>
      <w:proofErr w:type="spellEnd"/>
      <w:r w:rsidRPr="00115014">
        <w:rPr>
          <w:i/>
          <w:sz w:val="28"/>
          <w:szCs w:val="28"/>
        </w:rPr>
        <w:t>.</w:t>
      </w:r>
      <w:proofErr w:type="gramEnd"/>
      <w:r w:rsidRPr="00115014">
        <w:rPr>
          <w:i/>
          <w:sz w:val="28"/>
          <w:szCs w:val="28"/>
        </w:rPr>
        <w:t xml:space="preserve"> Понимание основного содержания прослушанного текста. Базовый уровень.)</w:t>
      </w:r>
      <w:r w:rsidRPr="00115014">
        <w:rPr>
          <w:sz w:val="28"/>
          <w:szCs w:val="28"/>
        </w:rPr>
        <w:t xml:space="preserve"> </w:t>
      </w:r>
      <w:r>
        <w:rPr>
          <w:sz w:val="28"/>
          <w:szCs w:val="28"/>
        </w:rPr>
        <w:t>– 86 % (1 неправильный ответ из 7).</w:t>
      </w:r>
    </w:p>
    <w:p w:rsidR="007B6665" w:rsidRDefault="007B6665" w:rsidP="007B66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Задания 12 – 18 (</w:t>
      </w:r>
      <w:r>
        <w:rPr>
          <w:i/>
          <w:sz w:val="28"/>
          <w:szCs w:val="28"/>
        </w:rPr>
        <w:t>Чтение.</w:t>
      </w:r>
      <w:proofErr w:type="gramEnd"/>
      <w:r>
        <w:rPr>
          <w:i/>
          <w:sz w:val="28"/>
          <w:szCs w:val="28"/>
        </w:rPr>
        <w:t xml:space="preserve"> Полное понимание прочитанного текста. Высокий уровень.) -</w:t>
      </w:r>
      <w:r>
        <w:rPr>
          <w:sz w:val="28"/>
          <w:szCs w:val="28"/>
        </w:rPr>
        <w:t>86 % (1 неправильный ответ из 7).</w:t>
      </w:r>
    </w:p>
    <w:p w:rsidR="007B6665" w:rsidRDefault="007B6665" w:rsidP="007B6665">
      <w:pPr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Задания 32 – 38 (</w:t>
      </w:r>
      <w:r>
        <w:rPr>
          <w:i/>
          <w:sz w:val="28"/>
          <w:szCs w:val="28"/>
        </w:rPr>
        <w:t>Лексика и Грамматика.</w:t>
      </w:r>
      <w:proofErr w:type="gramEnd"/>
      <w:r>
        <w:rPr>
          <w:i/>
          <w:sz w:val="28"/>
          <w:szCs w:val="28"/>
        </w:rPr>
        <w:t xml:space="preserve"> Высокий уровень.) – 71 % (2 </w:t>
      </w:r>
      <w:proofErr w:type="gramStart"/>
      <w:r>
        <w:rPr>
          <w:i/>
          <w:sz w:val="28"/>
          <w:szCs w:val="28"/>
        </w:rPr>
        <w:t>неправильных</w:t>
      </w:r>
      <w:proofErr w:type="gramEnd"/>
      <w:r>
        <w:rPr>
          <w:i/>
          <w:sz w:val="28"/>
          <w:szCs w:val="28"/>
        </w:rPr>
        <w:t xml:space="preserve"> ответа из 7)</w:t>
      </w:r>
    </w:p>
    <w:p w:rsidR="007B6665" w:rsidRDefault="007B6665" w:rsidP="007B66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 43 (</w:t>
      </w:r>
      <w:r>
        <w:rPr>
          <w:i/>
          <w:sz w:val="28"/>
          <w:szCs w:val="28"/>
        </w:rPr>
        <w:t>Монологическое высказывание.</w:t>
      </w:r>
      <w:proofErr w:type="gramEnd"/>
      <w:r>
        <w:rPr>
          <w:i/>
          <w:sz w:val="28"/>
          <w:szCs w:val="28"/>
        </w:rPr>
        <w:t xml:space="preserve"> Базовый уровень) - </w:t>
      </w:r>
      <w:r>
        <w:rPr>
          <w:sz w:val="28"/>
          <w:szCs w:val="28"/>
        </w:rPr>
        <w:t>86 % (6 баллов из 7).</w:t>
      </w:r>
    </w:p>
    <w:p w:rsidR="007B6665" w:rsidRDefault="007B6665" w:rsidP="007B66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 44 (</w:t>
      </w:r>
      <w:r>
        <w:rPr>
          <w:i/>
          <w:sz w:val="28"/>
          <w:szCs w:val="28"/>
        </w:rPr>
        <w:t>Монологическое высказывание.</w:t>
      </w:r>
      <w:proofErr w:type="gramEnd"/>
      <w:r>
        <w:rPr>
          <w:i/>
          <w:sz w:val="28"/>
          <w:szCs w:val="28"/>
        </w:rPr>
        <w:t xml:space="preserve"> Высокий уровень) - 71</w:t>
      </w:r>
      <w:r>
        <w:rPr>
          <w:sz w:val="28"/>
          <w:szCs w:val="28"/>
        </w:rPr>
        <w:t xml:space="preserve"> % (5 баллов из 7).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Выпускница имеет следующие результаты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Тестовая часть - 92%  (55 баллов из 60 баллов)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 xml:space="preserve">Задания с развернутым ответом - 100 %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20 баллов из 20 баллов).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Устная часть – 85 % (17 баллов из 20 баллов)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Выпускница имеет следующие результаты по разделам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Чтение – 95 %</w:t>
      </w:r>
    </w:p>
    <w:p w:rsidR="007B6665" w:rsidRDefault="007B6665" w:rsidP="007B66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 xml:space="preserve"> – 95 %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Лексика и Грамматика – 85 %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Письмо – 100 %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Устная часть – 85 %</w:t>
      </w:r>
    </w:p>
    <w:p w:rsidR="007B6665" w:rsidRDefault="007B6665" w:rsidP="007B6665">
      <w:pPr>
        <w:rPr>
          <w:sz w:val="28"/>
          <w:szCs w:val="28"/>
        </w:rPr>
      </w:pPr>
      <w:r w:rsidRPr="00937B59">
        <w:rPr>
          <w:b/>
          <w:sz w:val="28"/>
          <w:szCs w:val="28"/>
        </w:rPr>
        <w:t>Тяжлов А.</w:t>
      </w:r>
      <w:r>
        <w:rPr>
          <w:sz w:val="28"/>
          <w:szCs w:val="28"/>
        </w:rPr>
        <w:t xml:space="preserve"> успешнее справился с заданиями в тестовой части, чем с заданиями с развернутым ответом, и не справился с заданиями в Устной части.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Выпускник имеет следующие результаты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Тестовая часть - 60%  (36 баллов из 60 баллов)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 xml:space="preserve">Задания с развернутым ответом - 25 %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5 баллов из 20 баллов).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Устная часть – 0 % (0 баллов из 20 баллов)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Выпускник имеет следующие результаты по разделам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Чтение – 70 %</w:t>
      </w:r>
    </w:p>
    <w:p w:rsidR="007B6665" w:rsidRDefault="007B6665" w:rsidP="007B66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 xml:space="preserve"> – 60 %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Лексика и Грамматика – 50 %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Письмо – 25 %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Устная часть – 0 %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Выпускник успешнее справился с заданиями:</w:t>
      </w:r>
    </w:p>
    <w:p w:rsidR="007B6665" w:rsidRDefault="007B6665" w:rsidP="007B66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Задание 10 </w:t>
      </w:r>
      <w:r w:rsidRPr="00115014">
        <w:rPr>
          <w:i/>
          <w:sz w:val="28"/>
          <w:szCs w:val="28"/>
        </w:rPr>
        <w:t>(Чтение.</w:t>
      </w:r>
      <w:proofErr w:type="gramEnd"/>
      <w:r w:rsidRPr="00115014">
        <w:rPr>
          <w:i/>
          <w:sz w:val="28"/>
          <w:szCs w:val="28"/>
        </w:rPr>
        <w:t xml:space="preserve"> Понимание основного содержания текста. Базовый уровень.)</w:t>
      </w:r>
      <w:r>
        <w:rPr>
          <w:i/>
          <w:sz w:val="28"/>
          <w:szCs w:val="28"/>
        </w:rPr>
        <w:t xml:space="preserve"> – 86 % </w:t>
      </w:r>
      <w:r>
        <w:rPr>
          <w:sz w:val="28"/>
          <w:szCs w:val="28"/>
        </w:rPr>
        <w:t>(1 неправильный ответ из 7)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Задание 11</w:t>
      </w:r>
      <w:r w:rsidRPr="00115014">
        <w:t xml:space="preserve"> </w:t>
      </w:r>
      <w:r w:rsidRPr="00115014">
        <w:rPr>
          <w:i/>
        </w:rPr>
        <w:t>(Чтение</w:t>
      </w:r>
      <w:proofErr w:type="gramStart"/>
      <w:r w:rsidRPr="00115014">
        <w:rPr>
          <w:i/>
        </w:rPr>
        <w:t xml:space="preserve"> .</w:t>
      </w:r>
      <w:proofErr w:type="gramEnd"/>
      <w:r w:rsidRPr="00115014">
        <w:rPr>
          <w:i/>
        </w:rPr>
        <w:t xml:space="preserve"> </w:t>
      </w:r>
      <w:r w:rsidRPr="00115014">
        <w:rPr>
          <w:i/>
          <w:sz w:val="28"/>
          <w:szCs w:val="28"/>
        </w:rPr>
        <w:t xml:space="preserve">Понимание структурно-смысловых связей в тексте. </w:t>
      </w:r>
      <w:proofErr w:type="gramStart"/>
      <w:r w:rsidRPr="00115014">
        <w:rPr>
          <w:i/>
          <w:sz w:val="28"/>
          <w:szCs w:val="28"/>
        </w:rPr>
        <w:t>Повышенный уровень.)</w:t>
      </w:r>
      <w:r>
        <w:rPr>
          <w:sz w:val="28"/>
          <w:szCs w:val="28"/>
        </w:rPr>
        <w:t xml:space="preserve"> – 83 % </w:t>
      </w:r>
      <w:proofErr w:type="gramEnd"/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(1 неправильный ответ из 6)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Задания  3 – 9  (</w:t>
      </w:r>
      <w:proofErr w:type="spellStart"/>
      <w:r w:rsidRPr="00937B59">
        <w:rPr>
          <w:i/>
          <w:sz w:val="28"/>
          <w:szCs w:val="28"/>
        </w:rPr>
        <w:t>Аудирование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937B59">
        <w:rPr>
          <w:i/>
          <w:sz w:val="28"/>
          <w:szCs w:val="28"/>
        </w:rPr>
        <w:t>Полное понимание прослушанного текста.</w:t>
      </w:r>
      <w:r>
        <w:rPr>
          <w:sz w:val="28"/>
          <w:szCs w:val="28"/>
        </w:rPr>
        <w:t xml:space="preserve">  </w:t>
      </w:r>
      <w:r w:rsidRPr="00937B59">
        <w:rPr>
          <w:i/>
          <w:sz w:val="28"/>
          <w:szCs w:val="28"/>
        </w:rPr>
        <w:t xml:space="preserve"> Высокий уровень.</w:t>
      </w:r>
      <w:r>
        <w:rPr>
          <w:sz w:val="28"/>
          <w:szCs w:val="28"/>
        </w:rPr>
        <w:t xml:space="preserve">) – 71 % (2 </w:t>
      </w:r>
      <w:proofErr w:type="gramStart"/>
      <w:r>
        <w:rPr>
          <w:sz w:val="28"/>
          <w:szCs w:val="28"/>
        </w:rPr>
        <w:t>неправильных</w:t>
      </w:r>
      <w:proofErr w:type="gramEnd"/>
      <w:r>
        <w:rPr>
          <w:sz w:val="28"/>
          <w:szCs w:val="28"/>
        </w:rPr>
        <w:t xml:space="preserve"> ответа из 7)</w:t>
      </w:r>
    </w:p>
    <w:p w:rsidR="007B6665" w:rsidRDefault="007B6665" w:rsidP="007B6665">
      <w:pPr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Задание 2 (</w:t>
      </w:r>
      <w:proofErr w:type="spellStart"/>
      <w:r>
        <w:rPr>
          <w:i/>
          <w:sz w:val="28"/>
          <w:szCs w:val="28"/>
        </w:rPr>
        <w:t>Аудирование</w:t>
      </w:r>
      <w:proofErr w:type="spellEnd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Понимание запрашиваемой информации в прослушанном тексте. </w:t>
      </w:r>
      <w:proofErr w:type="gramStart"/>
      <w:r>
        <w:rPr>
          <w:i/>
          <w:sz w:val="28"/>
          <w:szCs w:val="28"/>
        </w:rPr>
        <w:t xml:space="preserve">Повышенный уровень) – 67 % </w:t>
      </w:r>
      <w:proofErr w:type="gramEnd"/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 xml:space="preserve">(2 </w:t>
      </w:r>
      <w:proofErr w:type="gramStart"/>
      <w:r>
        <w:rPr>
          <w:sz w:val="28"/>
          <w:szCs w:val="28"/>
        </w:rPr>
        <w:t>неправильных</w:t>
      </w:r>
      <w:proofErr w:type="gramEnd"/>
      <w:r>
        <w:rPr>
          <w:sz w:val="28"/>
          <w:szCs w:val="28"/>
        </w:rPr>
        <w:t xml:space="preserve"> ответа из 6)</w:t>
      </w:r>
    </w:p>
    <w:p w:rsidR="007B6665" w:rsidRDefault="007B6665" w:rsidP="007B66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Задания 26 – 31 (</w:t>
      </w:r>
      <w:r>
        <w:rPr>
          <w:i/>
          <w:sz w:val="28"/>
          <w:szCs w:val="28"/>
        </w:rPr>
        <w:t>Лексика и Грамматика.</w:t>
      </w:r>
      <w:proofErr w:type="gramEnd"/>
      <w:r>
        <w:rPr>
          <w:i/>
          <w:sz w:val="28"/>
          <w:szCs w:val="28"/>
        </w:rPr>
        <w:t xml:space="preserve"> Словообразование. Базовый уровень)</w:t>
      </w:r>
      <w:r>
        <w:rPr>
          <w:sz w:val="28"/>
          <w:szCs w:val="28"/>
        </w:rPr>
        <w:t xml:space="preserve">. – 67 % (2 </w:t>
      </w:r>
      <w:proofErr w:type="gramStart"/>
      <w:r>
        <w:rPr>
          <w:sz w:val="28"/>
          <w:szCs w:val="28"/>
        </w:rPr>
        <w:t>неправильных</w:t>
      </w:r>
      <w:proofErr w:type="gramEnd"/>
      <w:r>
        <w:rPr>
          <w:sz w:val="28"/>
          <w:szCs w:val="28"/>
        </w:rPr>
        <w:t xml:space="preserve"> ответа из 6)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Выпускник выполнил 2 задания с развернутым ответом в разделе « Письмо», но с ошибками, поэтому получил всего 5 баллов из 20 баллов.</w:t>
      </w: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Выпускник не справился с заданиями Устной части и получил за весь раздел 0 баллов из 20 .</w:t>
      </w:r>
    </w:p>
    <w:p w:rsidR="007B6665" w:rsidRPr="00030F3D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>Средние результаты по школе представлены в графиках (См. выше).</w:t>
      </w:r>
    </w:p>
    <w:p w:rsidR="007B6665" w:rsidRDefault="007B6665" w:rsidP="007B6665">
      <w:pPr>
        <w:rPr>
          <w:sz w:val="28"/>
          <w:szCs w:val="28"/>
        </w:rPr>
      </w:pPr>
    </w:p>
    <w:p w:rsidR="007B6665" w:rsidRDefault="007B6665" w:rsidP="007B666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B6665" w:rsidRDefault="007B6665" w:rsidP="007B6665">
      <w:pPr>
        <w:spacing w:line="360" w:lineRule="auto"/>
        <w:ind w:left="360"/>
        <w:rPr>
          <w:b/>
          <w:sz w:val="32"/>
          <w:szCs w:val="32"/>
        </w:rPr>
      </w:pPr>
    </w:p>
    <w:p w:rsidR="007B6665" w:rsidRPr="00A37405" w:rsidRDefault="007B6665" w:rsidP="007B6665">
      <w:pPr>
        <w:spacing w:line="360" w:lineRule="auto"/>
        <w:ind w:left="360"/>
        <w:jc w:val="center"/>
        <w:rPr>
          <w:b/>
          <w:sz w:val="40"/>
          <w:szCs w:val="40"/>
        </w:rPr>
      </w:pPr>
      <w:r w:rsidRPr="00A37405">
        <w:rPr>
          <w:b/>
          <w:sz w:val="40"/>
          <w:szCs w:val="40"/>
        </w:rPr>
        <w:t>Вывод:</w:t>
      </w:r>
    </w:p>
    <w:p w:rsidR="007B6665" w:rsidRDefault="007B6665" w:rsidP="001A194E">
      <w:pPr>
        <w:numPr>
          <w:ilvl w:val="0"/>
          <w:numId w:val="19"/>
        </w:numPr>
        <w:tabs>
          <w:tab w:val="clear" w:pos="720"/>
          <w:tab w:val="num" w:pos="1080"/>
        </w:tabs>
        <w:suppressAutoHyphens w:val="0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Уделять большее внимание  </w:t>
      </w:r>
      <w:proofErr w:type="spellStart"/>
      <w:r>
        <w:rPr>
          <w:sz w:val="28"/>
          <w:szCs w:val="28"/>
        </w:rPr>
        <w:t>компетентностному</w:t>
      </w:r>
      <w:proofErr w:type="spellEnd"/>
      <w:r>
        <w:rPr>
          <w:sz w:val="28"/>
          <w:szCs w:val="28"/>
        </w:rPr>
        <w:t xml:space="preserve"> подходу при обучении английскому языку;</w:t>
      </w:r>
    </w:p>
    <w:p w:rsidR="007B6665" w:rsidRDefault="007B6665" w:rsidP="001A194E">
      <w:pPr>
        <w:numPr>
          <w:ilvl w:val="0"/>
          <w:numId w:val="19"/>
        </w:numPr>
        <w:tabs>
          <w:tab w:val="clear" w:pos="720"/>
          <w:tab w:val="num" w:pos="1080"/>
        </w:tabs>
        <w:suppressAutoHyphens w:val="0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Коммуникативным задачам, выполняемым в разных видах речевой деятельности;</w:t>
      </w:r>
    </w:p>
    <w:p w:rsidR="007B6665" w:rsidRDefault="007B6665" w:rsidP="001A194E">
      <w:pPr>
        <w:numPr>
          <w:ilvl w:val="0"/>
          <w:numId w:val="19"/>
        </w:numPr>
        <w:tabs>
          <w:tab w:val="clear" w:pos="720"/>
          <w:tab w:val="num" w:pos="1080"/>
        </w:tabs>
        <w:suppressAutoHyphens w:val="0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Умению анализировать использование грамматических конструкций и отбирать лексические единицы в соответствии с коммуникативными задачами;</w:t>
      </w:r>
    </w:p>
    <w:p w:rsidR="007B6665" w:rsidRDefault="007B6665" w:rsidP="001A194E">
      <w:pPr>
        <w:numPr>
          <w:ilvl w:val="0"/>
          <w:numId w:val="19"/>
        </w:numPr>
        <w:tabs>
          <w:tab w:val="clear" w:pos="720"/>
          <w:tab w:val="num" w:pos="1080"/>
        </w:tabs>
        <w:suppressAutoHyphens w:val="0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Развитию аргументации своего мнения, умения логически организовать письменный и устный текст;</w:t>
      </w:r>
    </w:p>
    <w:p w:rsidR="007B6665" w:rsidRDefault="007B6665" w:rsidP="001A194E">
      <w:pPr>
        <w:numPr>
          <w:ilvl w:val="0"/>
          <w:numId w:val="19"/>
        </w:numPr>
        <w:tabs>
          <w:tab w:val="clear" w:pos="720"/>
          <w:tab w:val="num" w:pos="1080"/>
        </w:tabs>
        <w:suppressAutoHyphens w:val="0"/>
        <w:spacing w:line="360" w:lineRule="auto"/>
        <w:ind w:left="1080"/>
        <w:rPr>
          <w:sz w:val="28"/>
          <w:szCs w:val="28"/>
        </w:rPr>
      </w:pPr>
      <w:r w:rsidRPr="000D13A5">
        <w:rPr>
          <w:sz w:val="28"/>
          <w:szCs w:val="28"/>
        </w:rPr>
        <w:t>Уделять</w:t>
      </w:r>
      <w:r>
        <w:rPr>
          <w:sz w:val="28"/>
          <w:szCs w:val="28"/>
        </w:rPr>
        <w:t xml:space="preserve"> большее внимание написанию сочинения с элементами рассуждения</w:t>
      </w:r>
      <w:r w:rsidRPr="000D13A5">
        <w:rPr>
          <w:sz w:val="28"/>
          <w:szCs w:val="28"/>
        </w:rPr>
        <w:t>.</w:t>
      </w:r>
    </w:p>
    <w:p w:rsidR="007B6665" w:rsidRPr="000D13A5" w:rsidRDefault="007B6665" w:rsidP="001A194E">
      <w:pPr>
        <w:numPr>
          <w:ilvl w:val="0"/>
          <w:numId w:val="19"/>
        </w:numPr>
        <w:tabs>
          <w:tab w:val="clear" w:pos="720"/>
          <w:tab w:val="num" w:pos="1080"/>
        </w:tabs>
        <w:suppressAutoHyphens w:val="0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Уделять большее внимание выполнению заданий в разделе «Устная часть».</w:t>
      </w:r>
    </w:p>
    <w:p w:rsidR="00651CF7" w:rsidRDefault="00651CF7" w:rsidP="004E786C">
      <w:pPr>
        <w:ind w:left="360" w:firstLine="360"/>
        <w:jc w:val="both"/>
      </w:pPr>
    </w:p>
    <w:p w:rsidR="00965C28" w:rsidRDefault="00490970" w:rsidP="004E786C">
      <w:pPr>
        <w:ind w:left="360" w:firstLine="360"/>
        <w:jc w:val="both"/>
      </w:pPr>
      <w:r>
        <w:rPr>
          <w:noProof/>
          <w:lang w:eastAsia="ru-RU"/>
        </w:rPr>
        <w:drawing>
          <wp:inline distT="0" distB="0" distL="0" distR="0" wp14:anchorId="168B3A43" wp14:editId="16826C62">
            <wp:extent cx="9029700" cy="2533650"/>
            <wp:effectExtent l="0" t="0" r="19050" b="1905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651CF7" w:rsidRDefault="00651CF7" w:rsidP="004E786C">
      <w:pPr>
        <w:ind w:left="360" w:firstLine="360"/>
        <w:jc w:val="both"/>
      </w:pPr>
    </w:p>
    <w:p w:rsidR="00E253BD" w:rsidRDefault="00E253BD" w:rsidP="00E253BD">
      <w:r>
        <w:t>Анализ ЕГЭ по обществознанию 2018-2019гг Сидорова. С.В.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450"/>
        <w:gridCol w:w="372"/>
        <w:gridCol w:w="449"/>
        <w:gridCol w:w="425"/>
        <w:gridCol w:w="449"/>
        <w:gridCol w:w="425"/>
        <w:gridCol w:w="449"/>
        <w:gridCol w:w="449"/>
        <w:gridCol w:w="425"/>
        <w:gridCol w:w="371"/>
        <w:gridCol w:w="449"/>
        <w:gridCol w:w="449"/>
        <w:gridCol w:w="425"/>
        <w:gridCol w:w="371"/>
        <w:gridCol w:w="449"/>
        <w:gridCol w:w="371"/>
        <w:gridCol w:w="425"/>
        <w:gridCol w:w="425"/>
        <w:gridCol w:w="371"/>
        <w:gridCol w:w="371"/>
        <w:gridCol w:w="449"/>
        <w:gridCol w:w="371"/>
        <w:gridCol w:w="425"/>
        <w:gridCol w:w="425"/>
        <w:gridCol w:w="425"/>
        <w:gridCol w:w="425"/>
        <w:gridCol w:w="449"/>
        <w:gridCol w:w="425"/>
        <w:gridCol w:w="425"/>
        <w:gridCol w:w="425"/>
        <w:gridCol w:w="425"/>
        <w:gridCol w:w="425"/>
        <w:gridCol w:w="425"/>
        <w:gridCol w:w="425"/>
        <w:gridCol w:w="371"/>
      </w:tblGrid>
      <w:tr w:rsidR="00E253BD" w:rsidRPr="00740A35" w:rsidTr="00105F16">
        <w:tc>
          <w:tcPr>
            <w:tcW w:w="468" w:type="dxa"/>
            <w:shd w:val="clear" w:color="auto" w:fill="auto"/>
          </w:tcPr>
          <w:p w:rsidR="00E253BD" w:rsidRDefault="00E253BD" w:rsidP="00105F16">
            <w:r>
              <w:t>ФИ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4</w:t>
            </w:r>
          </w:p>
        </w:tc>
        <w:tc>
          <w:tcPr>
            <w:tcW w:w="29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7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ind w:left="-648"/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99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13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14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15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16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17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18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19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24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25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27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28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29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34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</w:p>
        </w:tc>
      </w:tr>
      <w:tr w:rsidR="00E253BD" w:rsidRPr="00740A35" w:rsidTr="00105F16">
        <w:tc>
          <w:tcPr>
            <w:tcW w:w="468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proofErr w:type="gramStart"/>
            <w:r w:rsidRPr="00740A35">
              <w:rPr>
                <w:sz w:val="20"/>
                <w:szCs w:val="20"/>
              </w:rPr>
              <w:t>Наземных</w:t>
            </w:r>
            <w:proofErr w:type="gramEnd"/>
            <w:r w:rsidRPr="00740A35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96</w:t>
            </w:r>
          </w:p>
        </w:tc>
      </w:tr>
      <w:tr w:rsidR="00E253BD" w:rsidRPr="00740A35" w:rsidTr="00105F16">
        <w:tc>
          <w:tcPr>
            <w:tcW w:w="468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Полякова Амина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70</w:t>
            </w:r>
          </w:p>
        </w:tc>
      </w:tr>
      <w:tr w:rsidR="00E253BD" w:rsidRPr="00740A35" w:rsidTr="00105F16">
        <w:tc>
          <w:tcPr>
            <w:tcW w:w="468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Тяжлов Александр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66</w:t>
            </w:r>
          </w:p>
        </w:tc>
      </w:tr>
      <w:tr w:rsidR="00E253BD" w:rsidRPr="00740A35" w:rsidTr="00105F16">
        <w:tc>
          <w:tcPr>
            <w:tcW w:w="468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lastRenderedPageBreak/>
              <w:t>Зайкова Екатерина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96</w:t>
            </w:r>
          </w:p>
        </w:tc>
      </w:tr>
      <w:tr w:rsidR="00E253BD" w:rsidRPr="00740A35" w:rsidTr="00105F16">
        <w:tc>
          <w:tcPr>
            <w:tcW w:w="468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Зонова Екатерина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92</w:t>
            </w:r>
          </w:p>
        </w:tc>
      </w:tr>
      <w:tr w:rsidR="00E253BD" w:rsidRPr="00740A35" w:rsidTr="00105F16">
        <w:tc>
          <w:tcPr>
            <w:tcW w:w="468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proofErr w:type="spellStart"/>
            <w:r w:rsidRPr="00740A35">
              <w:rPr>
                <w:sz w:val="20"/>
                <w:szCs w:val="20"/>
              </w:rPr>
              <w:t>Клюкина</w:t>
            </w:r>
            <w:proofErr w:type="spellEnd"/>
            <w:r w:rsidRPr="00740A35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89</w:t>
            </w:r>
          </w:p>
        </w:tc>
      </w:tr>
      <w:tr w:rsidR="00E253BD" w:rsidRPr="00740A35" w:rsidTr="00105F16">
        <w:tc>
          <w:tcPr>
            <w:tcW w:w="468" w:type="dxa"/>
            <w:shd w:val="clear" w:color="auto" w:fill="auto"/>
          </w:tcPr>
          <w:p w:rsidR="00E253BD" w:rsidRPr="00740A35" w:rsidRDefault="00E253BD" w:rsidP="00105F16">
            <w:pPr>
              <w:rPr>
                <w:sz w:val="22"/>
                <w:szCs w:val="22"/>
              </w:rPr>
            </w:pPr>
            <w:r w:rsidRPr="00740A35">
              <w:rPr>
                <w:sz w:val="22"/>
                <w:szCs w:val="22"/>
              </w:rPr>
              <w:t>%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41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83</w:t>
            </w:r>
          </w:p>
        </w:tc>
        <w:tc>
          <w:tcPr>
            <w:tcW w:w="304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2б-83</w:t>
            </w:r>
          </w:p>
        </w:tc>
        <w:tc>
          <w:tcPr>
            <w:tcW w:w="29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2б-83</w:t>
            </w:r>
          </w:p>
        </w:tc>
        <w:tc>
          <w:tcPr>
            <w:tcW w:w="236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2б-83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66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2б-66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1б-33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83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83</w:t>
            </w:r>
          </w:p>
        </w:tc>
        <w:tc>
          <w:tcPr>
            <w:tcW w:w="312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2б-50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1б-33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0-16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2б-66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1б-16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0-16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3б-50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2б-33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0-16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3б-50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2б-1б-16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0-16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4б-0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3б-0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2б-50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1б-33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0-16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3б-0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2б-50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1-16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0-16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100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4б-0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3б-83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2б-16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3б-66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0-33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1б-66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1б-83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2б-50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1б-33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1б-83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2б-50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1-33</w:t>
            </w:r>
          </w:p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0-16</w:t>
            </w:r>
          </w:p>
        </w:tc>
        <w:tc>
          <w:tcPr>
            <w:tcW w:w="311" w:type="dxa"/>
            <w:shd w:val="clear" w:color="auto" w:fill="auto"/>
          </w:tcPr>
          <w:p w:rsidR="00E253BD" w:rsidRPr="00740A35" w:rsidRDefault="00E253BD" w:rsidP="00105F16">
            <w:pPr>
              <w:rPr>
                <w:sz w:val="20"/>
                <w:szCs w:val="20"/>
              </w:rPr>
            </w:pPr>
            <w:r w:rsidRPr="00740A35">
              <w:rPr>
                <w:sz w:val="20"/>
                <w:szCs w:val="20"/>
              </w:rPr>
              <w:t>85</w:t>
            </w:r>
          </w:p>
        </w:tc>
      </w:tr>
    </w:tbl>
    <w:p w:rsidR="00E253BD" w:rsidRDefault="00E253BD" w:rsidP="00E253BD">
      <w:r>
        <w:t>Всего участников -6                Средний балл -85</w:t>
      </w:r>
    </w:p>
    <w:p w:rsidR="00E253BD" w:rsidRDefault="00E253BD" w:rsidP="00E253BD">
      <w:r>
        <w:t xml:space="preserve">В тестовой части 2 ученика не справились с заданием  № 10 по экономике. </w:t>
      </w:r>
    </w:p>
    <w:p w:rsidR="00E253BD" w:rsidRDefault="00E253BD" w:rsidP="00E253BD">
      <w:r>
        <w:t>Один участник не полностью справился  с заданием 13- политика, 15.-право.(1 балл из 2)</w:t>
      </w:r>
    </w:p>
    <w:p w:rsidR="00E253BD" w:rsidRDefault="00E253BD" w:rsidP="00E253BD">
      <w:r>
        <w:t>1 ученик не справился с задание 23, связанное с работой с текстом (характеристика или объяснение текста с опорой на обществоведческие знания).</w:t>
      </w:r>
    </w:p>
    <w:p w:rsidR="00E253BD" w:rsidRDefault="00E253BD" w:rsidP="00E253BD">
      <w:r>
        <w:t>Трудность вызвало задание 25, в котором необходимо было объяснить смысл понятия и составить 2 предложения. Это задание оценивается в 4 балла. 2 ученика -1 балл, , 1- 0 баллов, 2 ученика- 2 балла.</w:t>
      </w:r>
    </w:p>
    <w:p w:rsidR="00E253BD" w:rsidRDefault="00E253BD" w:rsidP="00E253BD">
      <w:r>
        <w:t>С заданием 26 справились не полностью (умение конкретизировать примерами теоретическое положение) оценивается 3 балла. 3 ученика -2 балла , 1-0 баллов, 1-1 балл.</w:t>
      </w:r>
    </w:p>
    <w:p w:rsidR="00E253BD" w:rsidRDefault="00E253BD" w:rsidP="00E253BD">
      <w:r>
        <w:t>К эссе приступили все участники. Не справился с ним 1 ученик, не смог определить главную мысль высказывания.</w:t>
      </w:r>
    </w:p>
    <w:p w:rsidR="00E253BD" w:rsidRDefault="00E253BD" w:rsidP="00E253BD">
      <w:r>
        <w:t>В дальнейшей работе по подготовке к ЕГЭ необходимо уделять больше внимания выполнению заданий части</w:t>
      </w:r>
      <w:proofErr w:type="gramStart"/>
      <w:r>
        <w:t xml:space="preserve"> С</w:t>
      </w:r>
      <w:proofErr w:type="gramEnd"/>
      <w:r>
        <w:t>: формировать умение конкретизировать примерами теоретическое положение, составлять предложения с обществоведческими понятиями в разном контексте.</w:t>
      </w:r>
    </w:p>
    <w:p w:rsidR="00651CF7" w:rsidRDefault="00651CF7" w:rsidP="004E786C">
      <w:pPr>
        <w:ind w:left="360" w:firstLine="360"/>
        <w:jc w:val="both"/>
      </w:pPr>
    </w:p>
    <w:p w:rsidR="0022554A" w:rsidRDefault="00B637AD" w:rsidP="0022554A">
      <w:pPr>
        <w:suppressAutoHyphens w:val="0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BD804D2" wp14:editId="5DED1F71">
            <wp:extent cx="948690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22554A" w:rsidRDefault="0022554A" w:rsidP="0022554A">
      <w:pPr>
        <w:jc w:val="center"/>
        <w:rPr>
          <w:b/>
        </w:rPr>
      </w:pPr>
      <w:r w:rsidRPr="00256967">
        <w:rPr>
          <w:b/>
        </w:rPr>
        <w:t xml:space="preserve">Анализ результатов государственной итоговой аттестации обучающихся по </w:t>
      </w:r>
      <w:r>
        <w:rPr>
          <w:b/>
        </w:rPr>
        <w:t>химии ЕГЭ</w:t>
      </w:r>
      <w:r w:rsidRPr="00256967">
        <w:rPr>
          <w:b/>
        </w:rPr>
        <w:t xml:space="preserve"> в 201</w:t>
      </w:r>
      <w:r w:rsidR="00B637AD">
        <w:rPr>
          <w:b/>
        </w:rPr>
        <w:t>9</w:t>
      </w:r>
      <w:r w:rsidRPr="00256967">
        <w:rPr>
          <w:b/>
        </w:rPr>
        <w:t xml:space="preserve"> году</w:t>
      </w:r>
      <w:r w:rsidR="00F31CA4">
        <w:rPr>
          <w:b/>
        </w:rPr>
        <w:t>.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 xml:space="preserve">Каждый вариант экзаменационной работы построен по единому плану:  работа состоит из двух частей, включающих в себя 35 заданий. Часть 1 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содержит 29 заданий с кратким ответом, в их числе 21 задание базового уровня сложности (в варианте они присутствуют под номерами: 1–7, 10–15, 18–21, 26–29) и 8 заданий повышенного уровня сложности (их порядковые номера: 8, 9, 16, 17, 22–25). Часть 2 содержит 6 заданий высокого уровня сложности, с развёрнутым ответом. Это задания под номерами 30–35.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 xml:space="preserve">За правильный ответ на каждое из заданий 1–6, 11–15, 19–21, 26–29 ставится 1 балл. Задание считается выполненным верно, если </w:t>
      </w:r>
      <w:proofErr w:type="gramStart"/>
      <w:r w:rsidRPr="00F31CA4">
        <w:rPr>
          <w:sz w:val="28"/>
          <w:szCs w:val="28"/>
        </w:rPr>
        <w:t>экзаменуемый</w:t>
      </w:r>
      <w:proofErr w:type="gramEnd"/>
      <w:r w:rsidRPr="00F31CA4">
        <w:rPr>
          <w:sz w:val="28"/>
          <w:szCs w:val="28"/>
        </w:rPr>
        <w:t xml:space="preserve"> дал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правильный ответ в виде последовательности цифр или числа с заданной степенью точности.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Задания 7–10, 16–18, 22–25 считаются выполненными верно, если правильно указана последовательность цифр. За полный правильный ответ на каждое из заданий 7–10, 16–18, 22–25 ставится 2 балла; если допущена одна ошибка – 1 балл; за неверный ответ (более одной ошибки) или его отсутствие –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0 баллов.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 xml:space="preserve">Задания части 2 (с развёрнутым ответом) предусматривают проверку от двух до пяти элементов ответа. 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Наличие каждого требуемого элемента ответа оценивается 1 баллом, поэтому максимальная оценка верно выполненного задания составляет от 2 до 5 баллов в зависимости от степени сложности задания: задания 30 и 31 – 2 балла; 32 – 4 балла; 33 – 5 баллов; 34 – 4 балла; 35 – 3 балла.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Максимальный первичный балл за успешное выполнение всех заданий экзаменационной работы – 60.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Время выполнения работы - 210 минут.</w:t>
      </w:r>
    </w:p>
    <w:p w:rsidR="00B637AD" w:rsidRPr="00F31CA4" w:rsidRDefault="00B637AD" w:rsidP="00B637AD">
      <w:pPr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269"/>
        <w:gridCol w:w="581"/>
        <w:gridCol w:w="581"/>
        <w:gridCol w:w="581"/>
        <w:gridCol w:w="581"/>
        <w:gridCol w:w="581"/>
        <w:gridCol w:w="581"/>
        <w:gridCol w:w="460"/>
        <w:gridCol w:w="581"/>
        <w:gridCol w:w="581"/>
        <w:gridCol w:w="581"/>
        <w:gridCol w:w="460"/>
        <w:gridCol w:w="581"/>
        <w:gridCol w:w="581"/>
        <w:gridCol w:w="460"/>
        <w:gridCol w:w="581"/>
        <w:gridCol w:w="581"/>
        <w:gridCol w:w="460"/>
        <w:gridCol w:w="460"/>
        <w:gridCol w:w="460"/>
        <w:gridCol w:w="460"/>
        <w:gridCol w:w="581"/>
        <w:gridCol w:w="581"/>
        <w:gridCol w:w="460"/>
        <w:gridCol w:w="581"/>
        <w:gridCol w:w="460"/>
        <w:gridCol w:w="460"/>
      </w:tblGrid>
      <w:tr w:rsidR="00B637AD" w:rsidRPr="00F31CA4" w:rsidTr="00B637AD">
        <w:trPr>
          <w:trHeight w:val="51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Ф.И.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26</w:t>
            </w:r>
          </w:p>
        </w:tc>
      </w:tr>
      <w:tr w:rsidR="00B637AD" w:rsidRPr="00F31CA4" w:rsidTr="00B637AD">
        <w:trPr>
          <w:trHeight w:val="28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Колода Владимир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7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%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</w:tbl>
    <w:p w:rsidR="00B637AD" w:rsidRPr="00F31CA4" w:rsidRDefault="00B637AD" w:rsidP="00B637AD">
      <w:pPr>
        <w:rPr>
          <w:sz w:val="28"/>
          <w:szCs w:val="28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427"/>
        <w:gridCol w:w="496"/>
        <w:gridCol w:w="636"/>
        <w:gridCol w:w="496"/>
        <w:gridCol w:w="496"/>
        <w:gridCol w:w="496"/>
        <w:gridCol w:w="496"/>
        <w:gridCol w:w="496"/>
        <w:gridCol w:w="636"/>
        <w:gridCol w:w="496"/>
        <w:gridCol w:w="1594"/>
        <w:gridCol w:w="763"/>
        <w:gridCol w:w="222"/>
      </w:tblGrid>
      <w:tr w:rsidR="00B637AD" w:rsidRPr="00F31CA4" w:rsidTr="00B637AD">
        <w:trPr>
          <w:trHeight w:val="51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Ф.И.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балл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</w:tr>
      <w:tr w:rsidR="00B637AD" w:rsidRPr="00F31CA4" w:rsidTr="00B637AD">
        <w:trPr>
          <w:trHeight w:val="2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Колода Владимир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</w:tr>
      <w:tr w:rsidR="00B637AD" w:rsidRPr="00F31CA4" w:rsidTr="00B637AD">
        <w:trPr>
          <w:trHeight w:val="37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%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60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</w:tr>
    </w:tbl>
    <w:p w:rsidR="00B637AD" w:rsidRPr="00F31CA4" w:rsidRDefault="00B637AD" w:rsidP="00B637AD">
      <w:pPr>
        <w:rPr>
          <w:sz w:val="28"/>
          <w:szCs w:val="28"/>
        </w:rPr>
        <w:sectPr w:rsidR="00B637AD" w:rsidRPr="00F31CA4" w:rsidSect="00AD77D8">
          <w:pgSz w:w="16838" w:h="11906" w:orient="landscape"/>
          <w:pgMar w:top="567" w:right="720" w:bottom="720" w:left="72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97"/>
        <w:gridCol w:w="850"/>
      </w:tblGrid>
      <w:tr w:rsidR="00B637AD" w:rsidRPr="00F31CA4" w:rsidTr="00B637AD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jc w:val="center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% выполнения</w:t>
            </w:r>
          </w:p>
        </w:tc>
      </w:tr>
      <w:tr w:rsidR="00B637AD" w:rsidRPr="00F31CA4" w:rsidTr="00B637AD">
        <w:trPr>
          <w:trHeight w:val="5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Строение электронных оболочек атомов элементов первых четырёх периодов: s-, p- и d-элементы. Электронная конфигурация атома. Основное и возбуждённое состояния атомов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Закономерности  изменения  химических свойств элементов и их соединений по периодам и группам. Общая характеристика металлов I</w:t>
            </w:r>
            <w:proofErr w:type="gramStart"/>
            <w:r w:rsidRPr="00F31CA4">
              <w:rPr>
                <w:sz w:val="28"/>
                <w:szCs w:val="28"/>
              </w:rPr>
              <w:t>А</w:t>
            </w:r>
            <w:proofErr w:type="gramEnd"/>
            <w:r w:rsidRPr="00F31CA4">
              <w:rPr>
                <w:sz w:val="28"/>
                <w:szCs w:val="28"/>
              </w:rPr>
              <w:t>–IIIА групп в связи с их положением в Периодической системе химических элементов Д.И. Менделеева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и особенностями строения их атомов. Характеристика переходных элементов – меди, цинка, хрома, железа – по их положению в Периодической системе химических элементов Д.И. Менделеева и особенностям строения их атомов.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Общая характеристика неметаллов IV</w:t>
            </w:r>
            <w:proofErr w:type="gramStart"/>
            <w:r w:rsidRPr="00F31CA4">
              <w:rPr>
                <w:sz w:val="28"/>
                <w:szCs w:val="28"/>
              </w:rPr>
              <w:t>А</w:t>
            </w:r>
            <w:proofErr w:type="gramEnd"/>
            <w:r w:rsidRPr="00F31CA4">
              <w:rPr>
                <w:sz w:val="28"/>
                <w:szCs w:val="28"/>
              </w:rPr>
              <w:t>–VIIА групп в связи с их положением в Периодической  системе  химических  элементов Д.И. Менделеева и особенностями строения их атомов.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proofErr w:type="spellStart"/>
            <w:r w:rsidRPr="00F31CA4">
              <w:rPr>
                <w:sz w:val="28"/>
                <w:szCs w:val="28"/>
              </w:rPr>
              <w:t>Электроотрицательность</w:t>
            </w:r>
            <w:proofErr w:type="spellEnd"/>
            <w:r w:rsidRPr="00F31CA4">
              <w:rPr>
                <w:sz w:val="28"/>
                <w:szCs w:val="28"/>
              </w:rPr>
              <w:t>.  Степень окисления и валентность химических элементов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Ковалентная химическая связь, её разновидности и механизмы образования. Характеристики ковалентной связи (полярность и энергия связи). Ионная связь. Металлическая связь. Водородная связь. Вещества молекулярного и немолекулярного строения. Тип кристаллической  решётки.  Зависимость свойств веществ от их состава и строения.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Классификация  неорганических веществ.  Номенклатура неорганических веществ (тривиальная и международная)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proofErr w:type="gramStart"/>
            <w:r w:rsidRPr="00F31CA4">
              <w:rPr>
                <w:sz w:val="28"/>
                <w:szCs w:val="28"/>
              </w:rPr>
              <w:t>Характерные химические свойства простых веществ–металлов: щелочных, щелочноземельных, магния, алюминия; переходных металлов: меди, цинка, хрома, железа.</w:t>
            </w:r>
            <w:proofErr w:type="gramEnd"/>
            <w:r w:rsidRPr="00F31CA4">
              <w:rPr>
                <w:sz w:val="28"/>
                <w:szCs w:val="28"/>
              </w:rPr>
              <w:t xml:space="preserve"> </w:t>
            </w:r>
            <w:proofErr w:type="gramStart"/>
            <w:r w:rsidRPr="00F31CA4">
              <w:rPr>
                <w:sz w:val="28"/>
                <w:szCs w:val="28"/>
              </w:rPr>
              <w:t>Характерные химические свойства простых веществ–неметаллов: водорода, галогенов, кислорода, серы, азота, фосфора, углерода, кремния.</w:t>
            </w:r>
            <w:proofErr w:type="gramEnd"/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Характерные химические свойства оксидов: </w:t>
            </w:r>
            <w:proofErr w:type="spellStart"/>
            <w:proofErr w:type="gramStart"/>
            <w:r w:rsidRPr="00F31CA4">
              <w:rPr>
                <w:sz w:val="28"/>
                <w:szCs w:val="28"/>
              </w:rPr>
              <w:t>осн</w:t>
            </w:r>
            <w:proofErr w:type="gramEnd"/>
            <w:r w:rsidRPr="00F31CA4">
              <w:rPr>
                <w:sz w:val="28"/>
                <w:szCs w:val="28"/>
              </w:rPr>
              <w:t>óвных</w:t>
            </w:r>
            <w:proofErr w:type="spellEnd"/>
            <w:r w:rsidRPr="00F31CA4">
              <w:rPr>
                <w:sz w:val="28"/>
                <w:szCs w:val="28"/>
              </w:rPr>
              <w:t>, амфотерных, кислотных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Характерные химические свойства оснований и амфотерных гидроксидов. Характерные химические свойства кислот. Характерные химические свойства солей: средних, кислых, </w:t>
            </w:r>
            <w:proofErr w:type="spellStart"/>
            <w:proofErr w:type="gramStart"/>
            <w:r w:rsidRPr="00F31CA4">
              <w:rPr>
                <w:sz w:val="28"/>
                <w:szCs w:val="28"/>
              </w:rPr>
              <w:t>осн</w:t>
            </w:r>
            <w:proofErr w:type="gramEnd"/>
            <w:r w:rsidRPr="00F31CA4">
              <w:rPr>
                <w:sz w:val="28"/>
                <w:szCs w:val="28"/>
              </w:rPr>
              <w:t>óвных</w:t>
            </w:r>
            <w:proofErr w:type="spellEnd"/>
            <w:r w:rsidRPr="00F31CA4">
              <w:rPr>
                <w:sz w:val="28"/>
                <w:szCs w:val="28"/>
              </w:rPr>
              <w:t xml:space="preserve">; комплексных (на примере </w:t>
            </w:r>
            <w:proofErr w:type="spellStart"/>
            <w:r w:rsidRPr="00F31CA4">
              <w:rPr>
                <w:sz w:val="28"/>
                <w:szCs w:val="28"/>
              </w:rPr>
              <w:t>гидроксосоединений</w:t>
            </w:r>
            <w:proofErr w:type="spellEnd"/>
            <w:r w:rsidRPr="00F31CA4">
              <w:rPr>
                <w:sz w:val="28"/>
                <w:szCs w:val="28"/>
              </w:rPr>
              <w:t xml:space="preserve"> алюминия и цинка).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Электролитическая  диссоциация электролитов в водных растворах. Сильные и слабые электролиты. Реакц</w:t>
            </w:r>
            <w:proofErr w:type="gramStart"/>
            <w:r w:rsidRPr="00F31CA4">
              <w:rPr>
                <w:sz w:val="28"/>
                <w:szCs w:val="28"/>
              </w:rPr>
              <w:t>ии ио</w:t>
            </w:r>
            <w:proofErr w:type="gramEnd"/>
            <w:r w:rsidRPr="00F31CA4">
              <w:rPr>
                <w:sz w:val="28"/>
                <w:szCs w:val="28"/>
              </w:rPr>
              <w:t>нного обмена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неорганических веществ: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proofErr w:type="gramStart"/>
            <w:r w:rsidRPr="00F31CA4">
              <w:rPr>
                <w:sz w:val="28"/>
                <w:szCs w:val="28"/>
              </w:rPr>
              <w:t>–  простых  веществ–металлов: щелочных,  щелочноземельных, магния, алюминия, переходных металлов (меди, цинка, хрома, железа);</w:t>
            </w:r>
            <w:proofErr w:type="gramEnd"/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– простых  веществ–неметаллов: водорода,  галогенов,  кислорода, серы, азота, фосфора, углерода, кремния;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– оксидов: </w:t>
            </w:r>
            <w:proofErr w:type="spellStart"/>
            <w:proofErr w:type="gramStart"/>
            <w:r w:rsidRPr="00F31CA4">
              <w:rPr>
                <w:sz w:val="28"/>
                <w:szCs w:val="28"/>
              </w:rPr>
              <w:t>осн</w:t>
            </w:r>
            <w:proofErr w:type="gramEnd"/>
            <w:r w:rsidRPr="00F31CA4">
              <w:rPr>
                <w:sz w:val="28"/>
                <w:szCs w:val="28"/>
              </w:rPr>
              <w:t>óвных</w:t>
            </w:r>
            <w:proofErr w:type="spellEnd"/>
            <w:r w:rsidRPr="00F31CA4">
              <w:rPr>
                <w:sz w:val="28"/>
                <w:szCs w:val="28"/>
              </w:rPr>
              <w:t>, амфотерных, кислотных;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– оснований и амфотерных гидроксидов;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– кислот;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lastRenderedPageBreak/>
              <w:t xml:space="preserve">– солей: средних, кислых, </w:t>
            </w:r>
            <w:proofErr w:type="spellStart"/>
            <w:proofErr w:type="gramStart"/>
            <w:r w:rsidRPr="00F31CA4">
              <w:rPr>
                <w:sz w:val="28"/>
                <w:szCs w:val="28"/>
              </w:rPr>
              <w:t>осн</w:t>
            </w:r>
            <w:proofErr w:type="gramEnd"/>
            <w:r w:rsidRPr="00F31CA4">
              <w:rPr>
                <w:sz w:val="28"/>
                <w:szCs w:val="28"/>
              </w:rPr>
              <w:t>óвных</w:t>
            </w:r>
            <w:proofErr w:type="spellEnd"/>
            <w:r w:rsidRPr="00F31CA4">
              <w:rPr>
                <w:sz w:val="28"/>
                <w:szCs w:val="28"/>
              </w:rPr>
              <w:t xml:space="preserve">; комплексных (на примере </w:t>
            </w:r>
            <w:proofErr w:type="spellStart"/>
            <w:r w:rsidRPr="00F31CA4">
              <w:rPr>
                <w:sz w:val="28"/>
                <w:szCs w:val="28"/>
              </w:rPr>
              <w:t>гидроксосоединений</w:t>
            </w:r>
            <w:proofErr w:type="spellEnd"/>
            <w:r w:rsidRPr="00F31CA4">
              <w:rPr>
                <w:sz w:val="28"/>
                <w:szCs w:val="28"/>
              </w:rPr>
              <w:t xml:space="preserve"> алюминия и цинка)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lastRenderedPageBreak/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неорганических веществ: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proofErr w:type="gramStart"/>
            <w:r w:rsidRPr="00F31CA4">
              <w:rPr>
                <w:sz w:val="28"/>
                <w:szCs w:val="28"/>
              </w:rPr>
              <w:t>–  простых  веществ–металлов: щелочных,  щелочноземельных, магния, алюминия, переходных металлов (меди, цинка, хрома, железа);</w:t>
            </w:r>
            <w:proofErr w:type="gramEnd"/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– простых  веществ–неметаллов: водорода,  галогенов,  кислорода, серы, азота, фосфора, углерода, кремния;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– оксидов: </w:t>
            </w:r>
            <w:proofErr w:type="spellStart"/>
            <w:proofErr w:type="gramStart"/>
            <w:r w:rsidRPr="00F31CA4">
              <w:rPr>
                <w:sz w:val="28"/>
                <w:szCs w:val="28"/>
              </w:rPr>
              <w:t>осн</w:t>
            </w:r>
            <w:proofErr w:type="gramEnd"/>
            <w:r w:rsidRPr="00F31CA4">
              <w:rPr>
                <w:sz w:val="28"/>
                <w:szCs w:val="28"/>
              </w:rPr>
              <w:t>óвных</w:t>
            </w:r>
            <w:proofErr w:type="spellEnd"/>
            <w:r w:rsidRPr="00F31CA4">
              <w:rPr>
                <w:sz w:val="28"/>
                <w:szCs w:val="28"/>
              </w:rPr>
              <w:t>, амфотерных, кислотных;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– оснований и амфотерных гидроксидов;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– кислот;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– солей: средних, кислых, </w:t>
            </w:r>
            <w:proofErr w:type="spellStart"/>
            <w:proofErr w:type="gramStart"/>
            <w:r w:rsidRPr="00F31CA4">
              <w:rPr>
                <w:sz w:val="28"/>
                <w:szCs w:val="28"/>
              </w:rPr>
              <w:t>осн</w:t>
            </w:r>
            <w:proofErr w:type="gramEnd"/>
            <w:r w:rsidRPr="00F31CA4">
              <w:rPr>
                <w:sz w:val="28"/>
                <w:szCs w:val="28"/>
              </w:rPr>
              <w:t>óвных</w:t>
            </w:r>
            <w:proofErr w:type="spellEnd"/>
            <w:r w:rsidRPr="00F31CA4">
              <w:rPr>
                <w:sz w:val="28"/>
                <w:szCs w:val="28"/>
              </w:rPr>
              <w:t xml:space="preserve">; комплексных (на примере </w:t>
            </w:r>
            <w:proofErr w:type="spellStart"/>
            <w:r w:rsidRPr="00F31CA4">
              <w:rPr>
                <w:sz w:val="28"/>
                <w:szCs w:val="28"/>
              </w:rPr>
              <w:t>гидроксосоединений</w:t>
            </w:r>
            <w:proofErr w:type="spellEnd"/>
            <w:r w:rsidRPr="00F31CA4">
              <w:rPr>
                <w:sz w:val="28"/>
                <w:szCs w:val="28"/>
              </w:rPr>
              <w:t xml:space="preserve"> алюминия и цинка)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Взаимосвязь  неорганических 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Классификация органических веществ. Номенклатура органических веществ (тривиальная и международная)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proofErr w:type="gramStart"/>
            <w:r w:rsidRPr="00F31CA4">
              <w:rPr>
                <w:sz w:val="28"/>
                <w:szCs w:val="28"/>
              </w:rPr>
              <w:t xml:space="preserve">Теория строения органических соединений: гомология и изомерия (структурная и </w:t>
            </w:r>
            <w:proofErr w:type="gramEnd"/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пространственная). Взаимное влияние атомов в молекулах. Типы связей в молекулах органических веществ. Гибридизация </w:t>
            </w:r>
            <w:proofErr w:type="gramStart"/>
            <w:r w:rsidRPr="00F31CA4">
              <w:rPr>
                <w:sz w:val="28"/>
                <w:szCs w:val="28"/>
              </w:rPr>
              <w:t>атомных</w:t>
            </w:r>
            <w:proofErr w:type="gramEnd"/>
            <w:r w:rsidRPr="00F31CA4">
              <w:rPr>
                <w:sz w:val="28"/>
                <w:szCs w:val="28"/>
              </w:rPr>
              <w:t xml:space="preserve"> </w:t>
            </w:r>
            <w:proofErr w:type="spellStart"/>
            <w:r w:rsidRPr="00F31CA4">
              <w:rPr>
                <w:sz w:val="28"/>
                <w:szCs w:val="28"/>
              </w:rPr>
              <w:t>орбиталей</w:t>
            </w:r>
            <w:proofErr w:type="spellEnd"/>
            <w:r w:rsidRPr="00F31CA4">
              <w:rPr>
                <w:sz w:val="28"/>
                <w:szCs w:val="28"/>
              </w:rPr>
              <w:t xml:space="preserve"> углерода. Радикал. Функциональная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Характерные химические свойства углеводородов: </w:t>
            </w:r>
            <w:proofErr w:type="spellStart"/>
            <w:r w:rsidRPr="00F31CA4">
              <w:rPr>
                <w:sz w:val="28"/>
                <w:szCs w:val="28"/>
              </w:rPr>
              <w:t>алканов</w:t>
            </w:r>
            <w:proofErr w:type="spellEnd"/>
            <w:r w:rsidRPr="00F31CA4">
              <w:rPr>
                <w:sz w:val="28"/>
                <w:szCs w:val="28"/>
              </w:rPr>
              <w:t xml:space="preserve">, </w:t>
            </w:r>
            <w:proofErr w:type="spellStart"/>
            <w:r w:rsidRPr="00F31CA4">
              <w:rPr>
                <w:sz w:val="28"/>
                <w:szCs w:val="28"/>
              </w:rPr>
              <w:t>циклоалканов</w:t>
            </w:r>
            <w:proofErr w:type="spellEnd"/>
            <w:r w:rsidRPr="00F31CA4">
              <w:rPr>
                <w:sz w:val="28"/>
                <w:szCs w:val="28"/>
              </w:rPr>
              <w:t xml:space="preserve">, </w:t>
            </w:r>
            <w:proofErr w:type="spellStart"/>
            <w:r w:rsidRPr="00F31CA4">
              <w:rPr>
                <w:sz w:val="28"/>
                <w:szCs w:val="28"/>
              </w:rPr>
              <w:t>алкенов</w:t>
            </w:r>
            <w:proofErr w:type="spellEnd"/>
            <w:r w:rsidRPr="00F31CA4">
              <w:rPr>
                <w:sz w:val="28"/>
                <w:szCs w:val="28"/>
              </w:rPr>
              <w:t xml:space="preserve">, диенов, </w:t>
            </w:r>
            <w:proofErr w:type="spellStart"/>
            <w:r w:rsidRPr="00F31CA4">
              <w:rPr>
                <w:sz w:val="28"/>
                <w:szCs w:val="28"/>
              </w:rPr>
              <w:t>алкинов</w:t>
            </w:r>
            <w:proofErr w:type="spellEnd"/>
            <w:r w:rsidRPr="00F31CA4">
              <w:rPr>
                <w:sz w:val="28"/>
                <w:szCs w:val="28"/>
              </w:rPr>
              <w:t>, ароматических углеводородов (бензола и гомологов бензола, стирола).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Основные способы получения углеводородов (в лаборатории)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предельных одноатомных и многоатомных спиртов, фенола.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альдегидов, предельных карбоновых кислот, сложных эфиров.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Основные способы получения кислородсодержащих  органических соединений (в лаборатории).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 азотсодержащих органических соединений: аминов и аминокислот.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Важнейшие  способы  получения аминов и аминокислот.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Биологически  важные  вещества: жиры, углеводы (моносахариды, дисахариды, полисахариды), 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Характерные химические свойства углеводородов: </w:t>
            </w:r>
            <w:proofErr w:type="spellStart"/>
            <w:r w:rsidRPr="00F31CA4">
              <w:rPr>
                <w:sz w:val="28"/>
                <w:szCs w:val="28"/>
              </w:rPr>
              <w:t>алканов</w:t>
            </w:r>
            <w:proofErr w:type="spellEnd"/>
            <w:r w:rsidRPr="00F31CA4">
              <w:rPr>
                <w:sz w:val="28"/>
                <w:szCs w:val="28"/>
              </w:rPr>
              <w:t xml:space="preserve">, </w:t>
            </w:r>
            <w:proofErr w:type="spellStart"/>
            <w:r w:rsidRPr="00F31CA4">
              <w:rPr>
                <w:sz w:val="28"/>
                <w:szCs w:val="28"/>
              </w:rPr>
              <w:t>циклоалканов</w:t>
            </w:r>
            <w:proofErr w:type="spellEnd"/>
            <w:r w:rsidRPr="00F31CA4">
              <w:rPr>
                <w:sz w:val="28"/>
                <w:szCs w:val="28"/>
              </w:rPr>
              <w:t xml:space="preserve">, </w:t>
            </w:r>
            <w:proofErr w:type="spellStart"/>
            <w:r w:rsidRPr="00F31CA4">
              <w:rPr>
                <w:sz w:val="28"/>
                <w:szCs w:val="28"/>
              </w:rPr>
              <w:t>алкенов</w:t>
            </w:r>
            <w:proofErr w:type="spellEnd"/>
            <w:r w:rsidRPr="00F31CA4">
              <w:rPr>
                <w:sz w:val="28"/>
                <w:szCs w:val="28"/>
              </w:rPr>
              <w:t xml:space="preserve">, диенов, </w:t>
            </w:r>
            <w:proofErr w:type="spellStart"/>
            <w:r w:rsidRPr="00F31CA4">
              <w:rPr>
                <w:sz w:val="28"/>
                <w:szCs w:val="28"/>
              </w:rPr>
              <w:t>алкинов</w:t>
            </w:r>
            <w:proofErr w:type="spellEnd"/>
            <w:r w:rsidRPr="00F31CA4">
              <w:rPr>
                <w:sz w:val="28"/>
                <w:szCs w:val="28"/>
              </w:rPr>
              <w:t>, ароматических углеводородов (бензола и гомологов бензола, стирола).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Важнейшие способы получения углеводородов.  </w:t>
            </w:r>
            <w:proofErr w:type="gramStart"/>
            <w:r w:rsidRPr="00F31CA4">
              <w:rPr>
                <w:sz w:val="28"/>
                <w:szCs w:val="28"/>
              </w:rPr>
              <w:t>Ионный</w:t>
            </w:r>
            <w:proofErr w:type="gramEnd"/>
            <w:r w:rsidRPr="00F31CA4">
              <w:rPr>
                <w:sz w:val="28"/>
                <w:szCs w:val="28"/>
              </w:rPr>
              <w:t xml:space="preserve">  (правило В.В. Марковникова) и радикальные механизмы реакций в органической  химии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предельных одноатомных и многоатомных спиртов, фенола, альдегидов, карбоновых кислот, сложных эфиров. Важнейшие способы получения кислородсодержащих органических соединений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Взаимосвязь углеводородов, кислородсодержащих и азотсодержащих органических соединений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Классификация химических реакций в неорганической и органической химии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Скорость реакции, ее зависимость от различных факторов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Реакции  </w:t>
            </w:r>
            <w:proofErr w:type="spellStart"/>
            <w:r w:rsidRPr="00F31CA4">
              <w:rPr>
                <w:sz w:val="28"/>
                <w:szCs w:val="28"/>
              </w:rPr>
              <w:t>окислительно</w:t>
            </w:r>
            <w:proofErr w:type="spellEnd"/>
            <w:r w:rsidRPr="00F31CA4">
              <w:rPr>
                <w:sz w:val="28"/>
                <w:szCs w:val="28"/>
              </w:rPr>
              <w:t>-восстановительные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Электролиз расплавов и растворов (солей, щелочей, кислот)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Гидролиз солей. Среда водных растворов:  кислая,  нейтральная, щелочная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Обратимые и необратимые химические реакции. Химическое равновесие. Смещение равновесия под действием различных факторов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Качественные реакции на неорганические вещества и ионы. Качественные реакции органических соединений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Правила работы в лаборатории. Лабораторная посуда и оборудование. Правила безопасности при работе с едкими, горючими и токсичными веществами, средствами бытовой химии.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Научные методы исследования химических веществ и превращений. Методы разделения смесей и очистки веществ.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Понятие о металлургии: общие способы получения металлов.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Общие научные принципы химического производства (на примере промышленного получения аммиака, серной кислоты, метанола). Химическое загрязнение </w:t>
            </w:r>
            <w:proofErr w:type="gramStart"/>
            <w:r w:rsidRPr="00F31CA4">
              <w:rPr>
                <w:sz w:val="28"/>
                <w:szCs w:val="28"/>
              </w:rPr>
              <w:t>окружающей</w:t>
            </w:r>
            <w:proofErr w:type="gramEnd"/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среды и его последствия. Природные источники углеводородов, их переработка.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Высокомолекулярные соединения. Реакции полимеризации и поликонденсации. Полимеры. Пластмассы, волокна, каучуки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Расчёты с использованием понятия «массовая доля вещества в растворе»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Расчёты объёмных отношений газов при химических реакциях. Расчёты по термохимическим уравнениям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proofErr w:type="gramStart"/>
            <w:r w:rsidRPr="00F31CA4">
              <w:rPr>
                <w:sz w:val="28"/>
                <w:szCs w:val="28"/>
              </w:rPr>
              <w:t>Расчёты массы вещества или объема газов по известному количеству вещества, массе или объёму одного из участвующих в реакции веществ)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jc w:val="center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Часть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Реакции </w:t>
            </w:r>
            <w:proofErr w:type="spellStart"/>
            <w:r w:rsidRPr="00F31CA4">
              <w:rPr>
                <w:sz w:val="28"/>
                <w:szCs w:val="28"/>
              </w:rPr>
              <w:t>окислительно</w:t>
            </w:r>
            <w:proofErr w:type="spellEnd"/>
            <w:r w:rsidRPr="00F31CA4">
              <w:rPr>
                <w:sz w:val="28"/>
                <w:szCs w:val="28"/>
              </w:rPr>
              <w:t>-восстановительные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Электролитическая  диссоциация электролитов в водных растворах.  Сильные и слабые электролиты. Реакц</w:t>
            </w:r>
            <w:proofErr w:type="gramStart"/>
            <w:r w:rsidRPr="00F31CA4">
              <w:rPr>
                <w:sz w:val="28"/>
                <w:szCs w:val="28"/>
              </w:rPr>
              <w:t>ии ио</w:t>
            </w:r>
            <w:proofErr w:type="gramEnd"/>
            <w:r w:rsidRPr="00F31CA4">
              <w:rPr>
                <w:sz w:val="28"/>
                <w:szCs w:val="28"/>
              </w:rPr>
              <w:t>нного обмена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Реакции, подтверждающие взаимосвязь различных классов неорганических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Реакции, подтверждающие взаимосвязь органических соединений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60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Расчёты с использованием понятий «растворимость», «массовая доля вещества в растворе».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Расчёты массы (объёма, количества вещества) продуктов реакции, если одно из веществ дано в избытке (имеет примеси).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Расчёты массовой или объёмной доли выхода продукта реакции </w:t>
            </w:r>
            <w:proofErr w:type="gramStart"/>
            <w:r w:rsidRPr="00F31CA4">
              <w:rPr>
                <w:sz w:val="28"/>
                <w:szCs w:val="28"/>
              </w:rPr>
              <w:t>от</w:t>
            </w:r>
            <w:proofErr w:type="gramEnd"/>
            <w:r w:rsidRPr="00F31CA4">
              <w:rPr>
                <w:sz w:val="28"/>
                <w:szCs w:val="28"/>
              </w:rPr>
              <w:t xml:space="preserve"> теоретически возможного.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Расчёты массовой доли (массы) химического соединения в смеси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Установление  молекулярной  и  структурной формулы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67</w:t>
            </w:r>
          </w:p>
        </w:tc>
      </w:tr>
    </w:tbl>
    <w:p w:rsidR="00B637AD" w:rsidRPr="00F31CA4" w:rsidRDefault="00B637AD" w:rsidP="00B637AD">
      <w:pPr>
        <w:rPr>
          <w:sz w:val="28"/>
          <w:szCs w:val="28"/>
        </w:rPr>
        <w:sectPr w:rsidR="00B637AD" w:rsidRPr="00F31CA4" w:rsidSect="00B637AD">
          <w:pgSz w:w="11906" w:h="16838"/>
          <w:pgMar w:top="567" w:right="709" w:bottom="539" w:left="851" w:header="708" w:footer="708" w:gutter="0"/>
          <w:cols w:space="708"/>
          <w:docGrid w:linePitch="360"/>
        </w:sectPr>
      </w:pPr>
    </w:p>
    <w:p w:rsidR="00B637AD" w:rsidRPr="00F31CA4" w:rsidRDefault="00B637AD" w:rsidP="00B637AD">
      <w:pPr>
        <w:pStyle w:val="a6"/>
        <w:shd w:val="clear" w:color="auto" w:fill="FFFFFF"/>
        <w:ind w:left="780"/>
        <w:rPr>
          <w:sz w:val="28"/>
          <w:szCs w:val="28"/>
        </w:rPr>
      </w:pPr>
      <w:r w:rsidRPr="00F31CA4">
        <w:rPr>
          <w:sz w:val="28"/>
          <w:szCs w:val="28"/>
        </w:rPr>
        <w:lastRenderedPageBreak/>
        <w:t>Результаты экзамена по химии:</w:t>
      </w:r>
    </w:p>
    <w:p w:rsidR="00B637AD" w:rsidRPr="00F31CA4" w:rsidRDefault="00B637AD" w:rsidP="00B637AD">
      <w:pPr>
        <w:shd w:val="clear" w:color="auto" w:fill="FFFFFF"/>
        <w:rPr>
          <w:sz w:val="28"/>
          <w:szCs w:val="28"/>
        </w:rPr>
      </w:pP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Задания повышенного уровня сложности: 7-10, 16-18, 22-25</w:t>
      </w:r>
    </w:p>
    <w:p w:rsidR="00B637AD" w:rsidRPr="00F31CA4" w:rsidRDefault="00B637AD" w:rsidP="00B637AD">
      <w:pPr>
        <w:ind w:firstLine="567"/>
        <w:rPr>
          <w:sz w:val="28"/>
          <w:szCs w:val="28"/>
        </w:rPr>
      </w:pPr>
      <w:r w:rsidRPr="00F31CA4">
        <w:rPr>
          <w:sz w:val="28"/>
          <w:szCs w:val="28"/>
        </w:rPr>
        <w:t xml:space="preserve">При выполнении заданий данного вида для поиска правильного ответа требуется осуществить большее число учебных действий. </w:t>
      </w:r>
      <w:proofErr w:type="gramStart"/>
      <w:r w:rsidRPr="00F31CA4">
        <w:rPr>
          <w:sz w:val="28"/>
          <w:szCs w:val="28"/>
        </w:rPr>
        <w:t>Например, необходимо определить, с какими из указанных в условии реагентами будет взаимодействовать то или иное вещество; определить окислитель и восстановитель в химических реакциях и др.  Результаты выполнения обучающимися заданий представлены в таблице.</w:t>
      </w:r>
      <w:proofErr w:type="gramEnd"/>
    </w:p>
    <w:p w:rsidR="00B637AD" w:rsidRPr="00F31CA4" w:rsidRDefault="00B637AD" w:rsidP="00B637AD">
      <w:pPr>
        <w:ind w:firstLine="567"/>
        <w:rPr>
          <w:sz w:val="28"/>
          <w:szCs w:val="28"/>
        </w:rPr>
      </w:pPr>
      <w:r w:rsidRPr="00F31CA4">
        <w:rPr>
          <w:sz w:val="28"/>
          <w:szCs w:val="28"/>
        </w:rPr>
        <w:t xml:space="preserve">Таблица </w:t>
      </w: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950"/>
        <w:gridCol w:w="822"/>
        <w:gridCol w:w="712"/>
        <w:gridCol w:w="954"/>
      </w:tblGrid>
      <w:tr w:rsidR="00B637AD" w:rsidRPr="00F31CA4" w:rsidTr="00B637AD">
        <w:trPr>
          <w:trHeight w:val="121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Обозначение задания в работе</w:t>
            </w:r>
          </w:p>
        </w:tc>
        <w:tc>
          <w:tcPr>
            <w:tcW w:w="6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Доля </w:t>
            </w:r>
            <w:proofErr w:type="gramStart"/>
            <w:r w:rsidRPr="00F31CA4">
              <w:rPr>
                <w:sz w:val="28"/>
                <w:szCs w:val="28"/>
              </w:rPr>
              <w:t>обучающихся</w:t>
            </w:r>
            <w:proofErr w:type="gramEnd"/>
            <w:r w:rsidRPr="00F31CA4">
              <w:rPr>
                <w:sz w:val="28"/>
                <w:szCs w:val="28"/>
              </w:rPr>
              <w:t>, успешно справившихся с заданием (%)</w:t>
            </w:r>
          </w:p>
        </w:tc>
      </w:tr>
      <w:tr w:rsidR="00B637AD" w:rsidRPr="00F31CA4" w:rsidTr="00B637AD">
        <w:trPr>
          <w:trHeight w:val="17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6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 балла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 балл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 баллов</w:t>
            </w:r>
          </w:p>
        </w:tc>
      </w:tr>
      <w:tr w:rsidR="00B637AD" w:rsidRPr="00F31CA4" w:rsidTr="00B637AD">
        <w:trPr>
          <w:trHeight w:val="5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оснований и амфотерных гидроксидов, кислот, солей. Электролитическая  диссоциация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электролитов в водных растворах. Сильные и слабые электролиты. Реакции </w:t>
            </w:r>
            <w:proofErr w:type="gramStart"/>
            <w:r w:rsidRPr="00F31CA4">
              <w:rPr>
                <w:sz w:val="28"/>
                <w:szCs w:val="28"/>
              </w:rPr>
              <w:t>ионного</w:t>
            </w:r>
            <w:proofErr w:type="gramEnd"/>
            <w:r w:rsidRPr="00F31CA4">
              <w:rPr>
                <w:sz w:val="28"/>
                <w:szCs w:val="28"/>
              </w:rPr>
              <w:t xml:space="preserve"> обмен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неорганических веществ.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2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9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неорганических веществ.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Взаимосвязь  неорганических  веществ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Характерные химические свойства  углеводородов</w:t>
            </w:r>
            <w:proofErr w:type="gramStart"/>
            <w:r w:rsidRPr="00F31CA4">
              <w:rPr>
                <w:sz w:val="28"/>
                <w:szCs w:val="28"/>
              </w:rPr>
              <w:t>:.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8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Характерные химические свойства предельных одноатомных и многоатомных спиртов, фенола, </w:t>
            </w:r>
            <w:r w:rsidRPr="00F31CA4">
              <w:rPr>
                <w:sz w:val="28"/>
                <w:szCs w:val="28"/>
              </w:rPr>
              <w:lastRenderedPageBreak/>
              <w:t>альдегидов, предельных карбоновых кислот, сложных эфиров.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Взаимосвязь углеводородов, кислородсодержащих и азотсодержащих органических соединений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Электролиз расплавов и растворов (солей, щелочей, кислот)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Гидролиз солей.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2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Обратимые и необратимые химические реакции. Химическое равновесие.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5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ind w:firstLine="540"/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Качественные реакции на неорганические  и органические вещества и ионы.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</w:tbl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Наиболее успешно выпускник справился с заданием 8, 9, 10, 16, 22, 24.</w:t>
      </w: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Не  справился с заданиями 17, 23, 25.</w:t>
      </w:r>
    </w:p>
    <w:p w:rsidR="00B637AD" w:rsidRPr="00F31CA4" w:rsidRDefault="00B637AD" w:rsidP="00B637AD">
      <w:pPr>
        <w:tabs>
          <w:tab w:val="left" w:pos="10097"/>
        </w:tabs>
        <w:rPr>
          <w:sz w:val="28"/>
          <w:szCs w:val="28"/>
        </w:rPr>
      </w:pPr>
      <w:r w:rsidRPr="00F31CA4">
        <w:rPr>
          <w:sz w:val="28"/>
          <w:szCs w:val="28"/>
        </w:rPr>
        <w:t>Результаты  проверки заданий высокого уровня сложности с развернутым ответом.</w:t>
      </w:r>
    </w:p>
    <w:p w:rsidR="00B637AD" w:rsidRPr="00F31CA4" w:rsidRDefault="00B637AD" w:rsidP="00B637AD">
      <w:pPr>
        <w:ind w:firstLine="567"/>
        <w:rPr>
          <w:sz w:val="28"/>
          <w:szCs w:val="28"/>
        </w:rPr>
      </w:pPr>
    </w:p>
    <w:p w:rsidR="00B637AD" w:rsidRPr="00F31CA4" w:rsidRDefault="00B637AD" w:rsidP="00B637AD">
      <w:pPr>
        <w:ind w:firstLine="567"/>
        <w:rPr>
          <w:sz w:val="28"/>
          <w:szCs w:val="28"/>
        </w:rPr>
      </w:pPr>
      <w:r w:rsidRPr="00F31CA4">
        <w:rPr>
          <w:sz w:val="28"/>
          <w:szCs w:val="28"/>
        </w:rPr>
        <w:t xml:space="preserve">При выполнении этих заданий выпускникам необходимо было не только сформулировать ответ, но и самостоятельно записать весь ход решения. </w:t>
      </w:r>
    </w:p>
    <w:p w:rsidR="00B637AD" w:rsidRPr="00F31CA4" w:rsidRDefault="00B637AD" w:rsidP="00B637AD">
      <w:pPr>
        <w:ind w:firstLine="567"/>
        <w:rPr>
          <w:sz w:val="28"/>
          <w:szCs w:val="28"/>
        </w:rPr>
      </w:pPr>
      <w:r w:rsidRPr="00F31CA4">
        <w:rPr>
          <w:sz w:val="28"/>
          <w:szCs w:val="28"/>
        </w:rPr>
        <w:t xml:space="preserve">Задания этой части проверяли усвоение учащимися следующих элементов содержания: </w:t>
      </w:r>
      <w:proofErr w:type="spellStart"/>
      <w:r w:rsidRPr="00F31CA4">
        <w:rPr>
          <w:sz w:val="28"/>
          <w:szCs w:val="28"/>
        </w:rPr>
        <w:t>окислительно</w:t>
      </w:r>
      <w:proofErr w:type="spellEnd"/>
      <w:r w:rsidRPr="00F31CA4">
        <w:rPr>
          <w:sz w:val="28"/>
          <w:szCs w:val="28"/>
        </w:rPr>
        <w:t>-восстановительные реакции, реакц</w:t>
      </w:r>
      <w:proofErr w:type="gramStart"/>
      <w:r w:rsidRPr="00F31CA4">
        <w:rPr>
          <w:sz w:val="28"/>
          <w:szCs w:val="28"/>
        </w:rPr>
        <w:t>ии ио</w:t>
      </w:r>
      <w:proofErr w:type="gramEnd"/>
      <w:r w:rsidRPr="00F31CA4">
        <w:rPr>
          <w:sz w:val="28"/>
          <w:szCs w:val="28"/>
        </w:rPr>
        <w:t xml:space="preserve">нного обмена, способы получения и химические свойства различных классов неорганических соединений, взаимосвязь различных классов органических соединений, количество вещества, молярный объем и молярная масса вещества, массовая доля растворенного вещества, нахождение формулы соединения. Результаты проверки представлены в таблице </w:t>
      </w:r>
    </w:p>
    <w:p w:rsidR="00B637AD" w:rsidRPr="00F31CA4" w:rsidRDefault="00B637AD" w:rsidP="00B637AD">
      <w:pPr>
        <w:ind w:firstLine="567"/>
        <w:rPr>
          <w:sz w:val="28"/>
          <w:szCs w:val="28"/>
        </w:rPr>
      </w:pPr>
      <w:r w:rsidRPr="00F31CA4">
        <w:rPr>
          <w:sz w:val="28"/>
          <w:szCs w:val="28"/>
        </w:rPr>
        <w:t xml:space="preserve">Таблица 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36"/>
        <w:gridCol w:w="844"/>
        <w:gridCol w:w="845"/>
        <w:gridCol w:w="862"/>
        <w:gridCol w:w="851"/>
        <w:gridCol w:w="850"/>
        <w:gridCol w:w="817"/>
      </w:tblGrid>
      <w:tr w:rsidR="00B637AD" w:rsidRPr="00F31CA4" w:rsidTr="00B637AD">
        <w:trPr>
          <w:trHeight w:val="84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Обозначение задания в работе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5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Доля </w:t>
            </w:r>
            <w:proofErr w:type="gramStart"/>
            <w:r w:rsidRPr="00F31CA4">
              <w:rPr>
                <w:sz w:val="28"/>
                <w:szCs w:val="28"/>
              </w:rPr>
              <w:t>обучающихся</w:t>
            </w:r>
            <w:proofErr w:type="gramEnd"/>
            <w:r w:rsidRPr="00F31CA4">
              <w:rPr>
                <w:sz w:val="28"/>
                <w:szCs w:val="28"/>
              </w:rPr>
              <w:t>, успешно справившихся с заданием (%)</w:t>
            </w:r>
          </w:p>
        </w:tc>
      </w:tr>
      <w:tr w:rsidR="00B637AD" w:rsidRPr="00F31CA4" w:rsidTr="00B637AD">
        <w:trPr>
          <w:trHeight w:val="17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5баллов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4балла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2балла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 балл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 баллов</w:t>
            </w:r>
          </w:p>
        </w:tc>
      </w:tr>
      <w:tr w:rsidR="00B637AD" w:rsidRPr="00F31CA4" w:rsidTr="00B637AD">
        <w:trPr>
          <w:trHeight w:val="1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lastRenderedPageBreak/>
              <w:t xml:space="preserve"> 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Реакции </w:t>
            </w:r>
            <w:proofErr w:type="spellStart"/>
            <w:r w:rsidRPr="00F31CA4">
              <w:rPr>
                <w:sz w:val="28"/>
                <w:szCs w:val="28"/>
              </w:rPr>
              <w:t>окислительн</w:t>
            </w:r>
            <w:proofErr w:type="gramStart"/>
            <w:r w:rsidRPr="00F31CA4">
              <w:rPr>
                <w:sz w:val="28"/>
                <w:szCs w:val="28"/>
              </w:rPr>
              <w:t>о</w:t>
            </w:r>
            <w:proofErr w:type="spellEnd"/>
            <w:r w:rsidRPr="00F31CA4">
              <w:rPr>
                <w:sz w:val="28"/>
                <w:szCs w:val="28"/>
              </w:rPr>
              <w:t>-</w:t>
            </w:r>
            <w:proofErr w:type="gramEnd"/>
            <w:r w:rsidRPr="00F31CA4">
              <w:rPr>
                <w:sz w:val="28"/>
                <w:szCs w:val="28"/>
              </w:rPr>
              <w:t xml:space="preserve"> восстановительные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1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Реакц</w:t>
            </w:r>
            <w:proofErr w:type="gramStart"/>
            <w:r w:rsidRPr="00F31CA4">
              <w:rPr>
                <w:sz w:val="28"/>
                <w:szCs w:val="28"/>
              </w:rPr>
              <w:t>ии ио</w:t>
            </w:r>
            <w:proofErr w:type="gramEnd"/>
            <w:r w:rsidRPr="00F31CA4">
              <w:rPr>
                <w:sz w:val="28"/>
                <w:szCs w:val="28"/>
              </w:rPr>
              <w:t>нного обмена.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1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Реакции, подтверждающие взаимосвязь различных классов неорганических веществ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</w:tr>
      <w:tr w:rsidR="00B637AD" w:rsidRPr="00F31CA4" w:rsidTr="00B637AD">
        <w:trPr>
          <w:trHeight w:val="5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Реакции, подтверждающие взаимосвязь органических соединений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31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Расчеты массы (объема, количества вещества) продуктов реакции, если одно из веществ дано в избытке (имеет  примеси),  если  одно из веществ дано в виде раствора с определенной массовой долей растворенного вещества. Расчеты массовой или объемной доли выхода продукта реакции </w:t>
            </w:r>
            <w:proofErr w:type="gramStart"/>
            <w:r w:rsidRPr="00F31CA4">
              <w:rPr>
                <w:sz w:val="28"/>
                <w:szCs w:val="28"/>
              </w:rPr>
              <w:t>от</w:t>
            </w:r>
            <w:proofErr w:type="gramEnd"/>
            <w:r w:rsidRPr="00F31CA4">
              <w:rPr>
                <w:sz w:val="28"/>
                <w:szCs w:val="28"/>
              </w:rPr>
              <w:t xml:space="preserve"> теоретически возможного. Расчеты массовой доли (массы) химического соединения в смеси. Нахождение молекулярной формулы вещества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  <w:tr w:rsidR="00B637AD" w:rsidRPr="00F31CA4" w:rsidTr="00B637AD">
        <w:trPr>
          <w:trHeight w:val="6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 xml:space="preserve">Установление  </w:t>
            </w:r>
            <w:proofErr w:type="gramStart"/>
            <w:r w:rsidRPr="00F31CA4">
              <w:rPr>
                <w:sz w:val="28"/>
                <w:szCs w:val="28"/>
              </w:rPr>
              <w:t>молекулярной</w:t>
            </w:r>
            <w:proofErr w:type="gramEnd"/>
            <w:r w:rsidRPr="00F31CA4">
              <w:rPr>
                <w:sz w:val="28"/>
                <w:szCs w:val="28"/>
              </w:rPr>
              <w:t xml:space="preserve">  и</w:t>
            </w:r>
          </w:p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структурной формулы вещества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AD" w:rsidRPr="00F31CA4" w:rsidRDefault="00B637AD" w:rsidP="00B637AD">
            <w:pPr>
              <w:rPr>
                <w:sz w:val="28"/>
                <w:szCs w:val="28"/>
              </w:rPr>
            </w:pPr>
            <w:r w:rsidRPr="00F31CA4">
              <w:rPr>
                <w:sz w:val="28"/>
                <w:szCs w:val="28"/>
              </w:rPr>
              <w:t>0</w:t>
            </w:r>
          </w:p>
        </w:tc>
      </w:tr>
    </w:tbl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Учащийся полностью справился только с заданием 34 и не справился с заданием 32.</w:t>
      </w:r>
    </w:p>
    <w:p w:rsidR="00B637AD" w:rsidRPr="00F31CA4" w:rsidRDefault="00B637AD" w:rsidP="00B637AD">
      <w:pPr>
        <w:rPr>
          <w:sz w:val="28"/>
          <w:szCs w:val="28"/>
        </w:rPr>
      </w:pPr>
    </w:p>
    <w:p w:rsidR="00B637AD" w:rsidRPr="00F31CA4" w:rsidRDefault="00B637AD" w:rsidP="00B637AD">
      <w:pPr>
        <w:rPr>
          <w:sz w:val="28"/>
          <w:szCs w:val="28"/>
        </w:rPr>
      </w:pPr>
      <w:r w:rsidRPr="00F31CA4">
        <w:rPr>
          <w:sz w:val="28"/>
          <w:szCs w:val="28"/>
        </w:rPr>
        <w:t>По итогам работы на следующий учебный год необходимо:</w:t>
      </w:r>
    </w:p>
    <w:p w:rsidR="00B637AD" w:rsidRPr="00F31CA4" w:rsidRDefault="00B637AD" w:rsidP="001A194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ar-SA"/>
        </w:rPr>
      </w:pPr>
      <w:proofErr w:type="gramStart"/>
      <w:r w:rsidRPr="00F31CA4">
        <w:rPr>
          <w:sz w:val="28"/>
          <w:szCs w:val="28"/>
          <w:lang w:eastAsia="ar-SA"/>
        </w:rPr>
        <w:t>провести анализ типичных ошибок, которые были допущены обучающимися в процессе выполнения работы;</w:t>
      </w:r>
      <w:proofErr w:type="gramEnd"/>
    </w:p>
    <w:p w:rsidR="00B637AD" w:rsidRPr="00F31CA4" w:rsidRDefault="00B637AD" w:rsidP="001A194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firstLine="0"/>
        <w:rPr>
          <w:sz w:val="28"/>
          <w:szCs w:val="28"/>
          <w:lang w:eastAsia="ar-SA"/>
        </w:rPr>
      </w:pPr>
      <w:r w:rsidRPr="00F31CA4">
        <w:rPr>
          <w:sz w:val="28"/>
          <w:szCs w:val="28"/>
          <w:lang w:eastAsia="ar-SA"/>
        </w:rPr>
        <w:lastRenderedPageBreak/>
        <w:t>обеспечить систематическое повторение и обобщение наиболее сложного для понимания школьников материала;</w:t>
      </w:r>
    </w:p>
    <w:p w:rsidR="00B637AD" w:rsidRPr="00F31CA4" w:rsidRDefault="00B637AD" w:rsidP="001A194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firstLine="0"/>
        <w:rPr>
          <w:sz w:val="28"/>
          <w:szCs w:val="28"/>
          <w:lang w:eastAsia="ar-SA"/>
        </w:rPr>
      </w:pPr>
      <w:r w:rsidRPr="00F31CA4">
        <w:rPr>
          <w:sz w:val="28"/>
          <w:szCs w:val="28"/>
          <w:lang w:eastAsia="ar-SA"/>
        </w:rPr>
        <w:t>организовать дополнительные занятия для разбора заданий;</w:t>
      </w:r>
    </w:p>
    <w:p w:rsidR="00B637AD" w:rsidRPr="00F31CA4" w:rsidRDefault="00B637AD" w:rsidP="001A194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firstLine="0"/>
        <w:rPr>
          <w:sz w:val="28"/>
          <w:szCs w:val="28"/>
          <w:lang w:eastAsia="ar-SA"/>
        </w:rPr>
      </w:pPr>
      <w:r w:rsidRPr="00F31CA4">
        <w:rPr>
          <w:sz w:val="28"/>
          <w:szCs w:val="28"/>
          <w:lang w:eastAsia="ar-SA"/>
        </w:rPr>
        <w:t>провести мониторинг готовности обучающихся к итоговой аттестации в форме ЕГЭ.</w:t>
      </w:r>
    </w:p>
    <w:p w:rsidR="00B637AD" w:rsidRPr="00F31CA4" w:rsidRDefault="00B637AD" w:rsidP="00B637AD">
      <w:pPr>
        <w:rPr>
          <w:sz w:val="28"/>
          <w:szCs w:val="28"/>
        </w:rPr>
      </w:pPr>
    </w:p>
    <w:p w:rsidR="00D00654" w:rsidRDefault="00D00654" w:rsidP="00894B1C">
      <w:pPr>
        <w:pStyle w:val="a6"/>
        <w:rPr>
          <w:b/>
          <w:sz w:val="28"/>
          <w:szCs w:val="28"/>
        </w:rPr>
      </w:pPr>
    </w:p>
    <w:p w:rsidR="00355354" w:rsidRDefault="00355354" w:rsidP="00894B1C">
      <w:pPr>
        <w:pStyle w:val="a6"/>
        <w:rPr>
          <w:b/>
          <w:sz w:val="28"/>
          <w:szCs w:val="28"/>
        </w:rPr>
      </w:pPr>
    </w:p>
    <w:p w:rsidR="00651CF7" w:rsidRDefault="00355354" w:rsidP="004E786C">
      <w:pPr>
        <w:ind w:left="360" w:firstLine="360"/>
        <w:jc w:val="both"/>
      </w:pPr>
      <w:r>
        <w:rPr>
          <w:noProof/>
          <w:lang w:eastAsia="ru-RU"/>
        </w:rPr>
        <w:drawing>
          <wp:inline distT="0" distB="0" distL="0" distR="0" wp14:anchorId="26AA87A5" wp14:editId="772294E3">
            <wp:extent cx="8943975" cy="46005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F31CA4" w:rsidRDefault="004440DC" w:rsidP="004440DC">
      <w:pPr>
        <w:ind w:left="360" w:firstLine="360"/>
        <w:jc w:val="both"/>
        <w:rPr>
          <w:noProof/>
          <w:lang w:eastAsia="ru-RU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8F8F8"/>
        </w:rPr>
        <w:t xml:space="preserve">Динамика результатов ЕГЭ по физике в МАОУ СОШ№4 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8F8F8"/>
        </w:rPr>
        <w:t>за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8F8F8"/>
        </w:rPr>
        <w:t xml:space="preserve"> последние 4 года представлена на диаграмме.</w:t>
      </w:r>
      <w:r w:rsidRPr="004440DC">
        <w:rPr>
          <w:noProof/>
          <w:lang w:eastAsia="ru-RU"/>
        </w:rPr>
        <w:t xml:space="preserve"> </w:t>
      </w:r>
    </w:p>
    <w:p w:rsidR="00F31CA4" w:rsidRDefault="00F31CA4" w:rsidP="00F31CA4">
      <w:pPr>
        <w:jc w:val="center"/>
        <w:rPr>
          <w:b/>
        </w:rPr>
      </w:pPr>
      <w:r w:rsidRPr="00256967">
        <w:rPr>
          <w:b/>
        </w:rPr>
        <w:lastRenderedPageBreak/>
        <w:t xml:space="preserve">Анализ результатов государственной итоговой аттестации обучающихся по </w:t>
      </w:r>
      <w:r>
        <w:rPr>
          <w:b/>
        </w:rPr>
        <w:t>физике ЕГЭ</w:t>
      </w:r>
      <w:r w:rsidRPr="00256967">
        <w:rPr>
          <w:b/>
        </w:rPr>
        <w:t xml:space="preserve"> в 201</w:t>
      </w:r>
      <w:r>
        <w:rPr>
          <w:b/>
        </w:rPr>
        <w:t>9</w:t>
      </w:r>
      <w:r w:rsidRPr="00256967">
        <w:rPr>
          <w:b/>
        </w:rPr>
        <w:t xml:space="preserve"> году</w:t>
      </w:r>
      <w:r>
        <w:rPr>
          <w:b/>
        </w:rPr>
        <w:t>.</w:t>
      </w:r>
    </w:p>
    <w:p w:rsidR="004440DC" w:rsidRDefault="004440DC" w:rsidP="004440DC">
      <w:pPr>
        <w:ind w:left="360" w:firstLine="360"/>
        <w:jc w:val="both"/>
      </w:pPr>
      <w:r w:rsidRPr="006A5BF4">
        <w:rPr>
          <w:noProof/>
          <w:lang w:eastAsia="ru-RU"/>
        </w:rPr>
        <w:drawing>
          <wp:inline distT="0" distB="0" distL="0" distR="0" wp14:anchorId="5C982798" wp14:editId="5433CC0F">
            <wp:extent cx="9105900" cy="35052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6A5BF4" w:rsidRPr="006A5BF4" w:rsidRDefault="006A5BF4" w:rsidP="006A5BF4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видно из анализа на диаграмме </w:t>
      </w:r>
      <w:r w:rsidRPr="008C49C9">
        <w:rPr>
          <w:color w:val="000000"/>
          <w:sz w:val="28"/>
          <w:szCs w:val="28"/>
        </w:rPr>
        <w:t>вызвал</w:t>
      </w:r>
      <w:r>
        <w:rPr>
          <w:color w:val="000000"/>
          <w:sz w:val="28"/>
          <w:szCs w:val="28"/>
        </w:rPr>
        <w:t>и</w:t>
      </w:r>
      <w:r w:rsidRPr="008C49C9">
        <w:rPr>
          <w:color w:val="000000"/>
          <w:sz w:val="28"/>
          <w:szCs w:val="28"/>
        </w:rPr>
        <w:t xml:space="preserve"> затруднени</w:t>
      </w:r>
      <w:r>
        <w:rPr>
          <w:color w:val="000000"/>
          <w:sz w:val="28"/>
          <w:szCs w:val="28"/>
        </w:rPr>
        <w:t>я следующие задания:</w:t>
      </w:r>
      <w:r w:rsidRPr="006A5BF4">
        <w:rPr>
          <w:color w:val="000000"/>
          <w:sz w:val="28"/>
          <w:szCs w:val="28"/>
        </w:rPr>
        <w:t xml:space="preserve"> Механика (объяснение явлений; </w:t>
      </w:r>
      <w:proofErr w:type="gramStart"/>
      <w:r w:rsidRPr="006A5BF4">
        <w:rPr>
          <w:color w:val="000000"/>
          <w:sz w:val="28"/>
          <w:szCs w:val="28"/>
        </w:rPr>
        <w:t xml:space="preserve">интерпретация результатов опытов, представленных в виде таблицы или графиков), (изменение физических величин в процессах), </w:t>
      </w:r>
      <w:r>
        <w:rPr>
          <w:color w:val="000000"/>
          <w:sz w:val="28"/>
          <w:szCs w:val="28"/>
        </w:rPr>
        <w:t>п</w:t>
      </w:r>
      <w:r w:rsidRPr="006A5BF4">
        <w:rPr>
          <w:color w:val="000000"/>
          <w:sz w:val="28"/>
          <w:szCs w:val="28"/>
        </w:rPr>
        <w:t>ринцип суперпозиции электрических полей, магнитное поле проводника с током, сила Ампера, сила Лоренца, правило Ленца</w:t>
      </w:r>
      <w:r>
        <w:rPr>
          <w:color w:val="000000"/>
          <w:sz w:val="28"/>
          <w:szCs w:val="28"/>
        </w:rPr>
        <w:t xml:space="preserve">, </w:t>
      </w:r>
      <w:r w:rsidRPr="006A5B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6A5BF4">
        <w:rPr>
          <w:color w:val="000000"/>
          <w:sz w:val="28"/>
          <w:szCs w:val="28"/>
        </w:rPr>
        <w:t>тносительная влажность воздуха,</w:t>
      </w:r>
      <w:r>
        <w:rPr>
          <w:color w:val="000000"/>
          <w:sz w:val="28"/>
          <w:szCs w:val="28"/>
        </w:rPr>
        <w:t xml:space="preserve"> </w:t>
      </w:r>
      <w:r w:rsidRPr="006A5BF4">
        <w:rPr>
          <w:color w:val="000000"/>
          <w:sz w:val="28"/>
          <w:szCs w:val="28"/>
        </w:rPr>
        <w:t>количество теплоты</w:t>
      </w:r>
      <w:r>
        <w:rPr>
          <w:color w:val="000000"/>
          <w:sz w:val="28"/>
          <w:szCs w:val="28"/>
        </w:rPr>
        <w:t>, п</w:t>
      </w:r>
      <w:r w:rsidRPr="006A5BF4">
        <w:rPr>
          <w:color w:val="000000"/>
          <w:sz w:val="28"/>
          <w:szCs w:val="28"/>
        </w:rPr>
        <w:t>оток вектора магнитной индукции, закон электромагнитной индукции Фарадея, индуктивность, энергия магнитного поля катушки с током, колебательный контур, законы отражения и преломления света, ход лучей в линзе</w:t>
      </w:r>
      <w:proofErr w:type="gramEnd"/>
      <w:r>
        <w:rPr>
          <w:color w:val="000000"/>
          <w:sz w:val="28"/>
          <w:szCs w:val="28"/>
        </w:rPr>
        <w:t>, э</w:t>
      </w:r>
      <w:r w:rsidRPr="006A5BF4">
        <w:rPr>
          <w:color w:val="000000"/>
          <w:sz w:val="28"/>
          <w:szCs w:val="28"/>
        </w:rPr>
        <w:t>лектродинамика (объяснение явлений; интерпретация результатов опытов, представленных в виде таблицы или графиков)</w:t>
      </w:r>
      <w:r>
        <w:rPr>
          <w:color w:val="000000"/>
          <w:sz w:val="28"/>
          <w:szCs w:val="28"/>
        </w:rPr>
        <w:t xml:space="preserve">, </w:t>
      </w:r>
      <w:r w:rsidRPr="006A5BF4">
        <w:rPr>
          <w:color w:val="000000"/>
          <w:sz w:val="28"/>
          <w:szCs w:val="28"/>
        </w:rPr>
        <w:t xml:space="preserve"> (изменение физических величин в процессах), </w:t>
      </w:r>
      <w:r>
        <w:rPr>
          <w:color w:val="000000"/>
          <w:sz w:val="28"/>
          <w:szCs w:val="28"/>
        </w:rPr>
        <w:t>к</w:t>
      </w:r>
      <w:r w:rsidRPr="006A5BF4">
        <w:rPr>
          <w:color w:val="000000"/>
          <w:sz w:val="28"/>
          <w:szCs w:val="28"/>
        </w:rPr>
        <w:t>вантовая физика 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w:t>
      </w:r>
      <w:r>
        <w:rPr>
          <w:color w:val="000000"/>
          <w:sz w:val="28"/>
          <w:szCs w:val="28"/>
        </w:rPr>
        <w:t>.</w:t>
      </w:r>
    </w:p>
    <w:p w:rsidR="006A5BF4" w:rsidRPr="006A5BF4" w:rsidRDefault="006A5BF4" w:rsidP="006A5BF4">
      <w:pPr>
        <w:suppressAutoHyphens w:val="0"/>
        <w:jc w:val="both"/>
        <w:rPr>
          <w:color w:val="000000"/>
          <w:sz w:val="28"/>
          <w:szCs w:val="28"/>
        </w:rPr>
      </w:pPr>
    </w:p>
    <w:p w:rsidR="006A5BF4" w:rsidRPr="006A5BF4" w:rsidRDefault="006A5BF4" w:rsidP="006A5BF4">
      <w:pPr>
        <w:jc w:val="both"/>
        <w:rPr>
          <w:rFonts w:ascii="Calibri" w:hAnsi="Calibri"/>
          <w:color w:val="000000"/>
          <w:sz w:val="22"/>
          <w:szCs w:val="22"/>
          <w:lang w:eastAsia="ru-RU"/>
        </w:rPr>
      </w:pPr>
    </w:p>
    <w:p w:rsidR="006A5BF4" w:rsidRPr="006A5BF4" w:rsidRDefault="006A5BF4" w:rsidP="006A5BF4">
      <w:pPr>
        <w:jc w:val="both"/>
        <w:rPr>
          <w:rFonts w:ascii="Calibri" w:hAnsi="Calibri"/>
          <w:color w:val="000000"/>
          <w:sz w:val="22"/>
          <w:szCs w:val="22"/>
          <w:lang w:eastAsia="ru-RU"/>
        </w:rPr>
      </w:pP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lastRenderedPageBreak/>
        <w:t>К самым распространённым ошибкам при выполнении расчетных задач отнесем следующие моменты:</w:t>
      </w:r>
    </w:p>
    <w:p w:rsidR="004440DC" w:rsidRDefault="004440DC" w:rsidP="004440DC">
      <w:pPr>
        <w:pStyle w:val="a3"/>
        <w:shd w:val="clear" w:color="auto" w:fill="F8F8F8"/>
        <w:jc w:val="both"/>
        <w:rPr>
          <w:rStyle w:val="af2"/>
          <w:rFonts w:eastAsiaTheme="majorEastAsia"/>
          <w:color w:val="000000"/>
          <w:sz w:val="28"/>
          <w:szCs w:val="28"/>
        </w:rPr>
      </w:pPr>
      <w:r w:rsidRPr="00153E34">
        <w:rPr>
          <w:rStyle w:val="af2"/>
          <w:rFonts w:eastAsiaTheme="majorEastAsia"/>
          <w:color w:val="000000"/>
          <w:sz w:val="28"/>
          <w:szCs w:val="28"/>
        </w:rPr>
        <w:t>1.</w:t>
      </w:r>
      <w:r>
        <w:rPr>
          <w:rStyle w:val="af2"/>
          <w:rFonts w:eastAsiaTheme="majorEastAsia"/>
          <w:color w:val="000000"/>
          <w:sz w:val="28"/>
          <w:szCs w:val="28"/>
        </w:rPr>
        <w:t xml:space="preserve"> Не описаны физические величины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В критериях оценивания расчетных задач указано, что должны быть «описаны все вновь вводимые в решении буквенные обозначения физических величин (за исключением обозначений констант, указанных в варианте КИМ, обозначений величин, используемых в условии задачи, и стандартных обозначений величин, используемых при написании физических законов)». Таким образом, если участник экзамена записал «Дано» в традиционных обозначениях физических величин, которые указаны в кодификаторе, то других дополнительных пояснений не требуется. Словесные пояснения необходимы только в тех случаях, когда в ходе решения появляется новая физическая величина (например, параметр, не указанный в условии). Чаще всего физических величин</w:t>
      </w:r>
      <w:r>
        <w:rPr>
          <w:color w:val="000000"/>
          <w:sz w:val="28"/>
          <w:szCs w:val="28"/>
        </w:rPr>
        <w:t xml:space="preserve"> </w:t>
      </w:r>
      <w:r w:rsidRPr="00153E34">
        <w:rPr>
          <w:color w:val="000000"/>
          <w:sz w:val="28"/>
          <w:szCs w:val="28"/>
        </w:rPr>
        <w:t>«не</w:t>
      </w:r>
      <w:r>
        <w:rPr>
          <w:color w:val="000000"/>
          <w:sz w:val="28"/>
          <w:szCs w:val="28"/>
        </w:rPr>
        <w:t xml:space="preserve"> </w:t>
      </w:r>
      <w:r w:rsidRPr="00153E34">
        <w:rPr>
          <w:color w:val="000000"/>
          <w:sz w:val="28"/>
          <w:szCs w:val="28"/>
        </w:rPr>
        <w:t>описан</w:t>
      </w:r>
      <w:r>
        <w:rPr>
          <w:color w:val="000000"/>
          <w:sz w:val="28"/>
          <w:szCs w:val="28"/>
        </w:rPr>
        <w:t>ы</w:t>
      </w:r>
      <w:r w:rsidRPr="00153E34">
        <w:rPr>
          <w:color w:val="000000"/>
          <w:sz w:val="28"/>
          <w:szCs w:val="28"/>
        </w:rPr>
        <w:t>»: имеется грамотно записанное «Дано», но промежуточные вновь вводимые величины не описаны.</w:t>
      </w:r>
    </w:p>
    <w:p w:rsidR="004440DC" w:rsidRDefault="004440DC" w:rsidP="004440DC">
      <w:pPr>
        <w:pStyle w:val="a3"/>
        <w:shd w:val="clear" w:color="auto" w:fill="F8F8F8"/>
        <w:jc w:val="both"/>
        <w:rPr>
          <w:rStyle w:val="af2"/>
          <w:rFonts w:eastAsiaTheme="majorEastAsia"/>
          <w:color w:val="000000"/>
          <w:sz w:val="28"/>
          <w:szCs w:val="28"/>
        </w:rPr>
      </w:pPr>
      <w:r w:rsidRPr="00153E34">
        <w:rPr>
          <w:rStyle w:val="af2"/>
          <w:rFonts w:eastAsiaTheme="majorEastAsia"/>
          <w:color w:val="000000"/>
          <w:sz w:val="28"/>
          <w:szCs w:val="28"/>
        </w:rPr>
        <w:t>2. Отмеченные на рисунке, схеме, графике и т.п. обозначения не соответствуют решению.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 xml:space="preserve">Отмеченные на рисунке, схеме, графике и т.п. обозначения не соответствуют </w:t>
      </w:r>
      <w:proofErr w:type="spellStart"/>
      <w:r w:rsidRPr="00153E34">
        <w:rPr>
          <w:color w:val="000000"/>
          <w:sz w:val="28"/>
          <w:szCs w:val="28"/>
        </w:rPr>
        <w:t>тезуются</w:t>
      </w:r>
      <w:proofErr w:type="spellEnd"/>
      <w:r w:rsidRPr="00153E34">
        <w:rPr>
          <w:color w:val="000000"/>
          <w:sz w:val="28"/>
          <w:szCs w:val="28"/>
        </w:rPr>
        <w:t xml:space="preserve"> в формулах или в решении. В ходе решения появляются строчные буквы, в противовес обозначенных на рисунке заглавных (например, длины нитей или высоты), исчезают или напротив появляются новые индексы у физических величин. Данную ошибку можно отнести к небрежности при решении задач, часто она не позволяет поставить полный балл при оценивании работы </w:t>
      </w:r>
      <w:proofErr w:type="gramStart"/>
      <w:r w:rsidRPr="00153E34">
        <w:rPr>
          <w:color w:val="000000"/>
          <w:sz w:val="28"/>
          <w:szCs w:val="28"/>
        </w:rPr>
        <w:t>экзаменуемого</w:t>
      </w:r>
      <w:proofErr w:type="gramEnd"/>
      <w:r w:rsidRPr="00153E34">
        <w:rPr>
          <w:color w:val="000000"/>
          <w:sz w:val="28"/>
          <w:szCs w:val="28"/>
        </w:rPr>
        <w:t>.</w:t>
      </w:r>
    </w:p>
    <w:p w:rsidR="004440DC" w:rsidRDefault="004440DC" w:rsidP="004440DC">
      <w:pPr>
        <w:pStyle w:val="a3"/>
        <w:shd w:val="clear" w:color="auto" w:fill="F8F8F8"/>
        <w:jc w:val="both"/>
        <w:rPr>
          <w:rStyle w:val="af2"/>
          <w:rFonts w:eastAsiaTheme="majorEastAsia"/>
          <w:color w:val="000000"/>
          <w:sz w:val="28"/>
          <w:szCs w:val="28"/>
        </w:rPr>
      </w:pPr>
      <w:r w:rsidRPr="00153E34">
        <w:rPr>
          <w:rStyle w:val="af2"/>
          <w:rFonts w:eastAsiaTheme="majorEastAsia"/>
          <w:color w:val="000000"/>
          <w:sz w:val="28"/>
          <w:szCs w:val="28"/>
        </w:rPr>
        <w:t>3. Ошибочные записи законов и физических формул.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Ошибочная запись закона сохранения энергии, импульса и т.п. Достаточно распространена ошибка в написании проекций физических величин при записи законов в проекции на оси координат. Пропуск числового коэффициента в формуле.</w:t>
      </w:r>
    </w:p>
    <w:p w:rsidR="004440DC" w:rsidRDefault="004440DC" w:rsidP="004440DC">
      <w:pPr>
        <w:pStyle w:val="a3"/>
        <w:shd w:val="clear" w:color="auto" w:fill="F8F8F8"/>
        <w:jc w:val="both"/>
        <w:rPr>
          <w:rStyle w:val="af2"/>
          <w:rFonts w:eastAsiaTheme="majorEastAsia"/>
          <w:color w:val="000000"/>
          <w:sz w:val="28"/>
          <w:szCs w:val="28"/>
        </w:rPr>
      </w:pPr>
      <w:r w:rsidRPr="00153E34">
        <w:rPr>
          <w:rStyle w:val="af2"/>
          <w:rFonts w:eastAsiaTheme="majorEastAsia"/>
          <w:color w:val="000000"/>
          <w:sz w:val="28"/>
          <w:szCs w:val="28"/>
        </w:rPr>
        <w:t>4. Формула ошибочно записывается как исходная.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proofErr w:type="gramStart"/>
      <w:r w:rsidRPr="00153E34">
        <w:rPr>
          <w:color w:val="000000"/>
          <w:sz w:val="28"/>
          <w:szCs w:val="28"/>
        </w:rPr>
        <w:lastRenderedPageBreak/>
        <w:t>Экзаменуемые</w:t>
      </w:r>
      <w:proofErr w:type="gramEnd"/>
      <w:r w:rsidRPr="00153E34">
        <w:rPr>
          <w:color w:val="000000"/>
          <w:sz w:val="28"/>
          <w:szCs w:val="28"/>
        </w:rPr>
        <w:t xml:space="preserve"> неверно определяют физическое явление или процесс, или неверно определяют физическую модель в решаемой задаче, что приводит к неправильным записям физических закономерностей.</w:t>
      </w:r>
    </w:p>
    <w:p w:rsidR="004440DC" w:rsidRDefault="004440DC" w:rsidP="004440DC">
      <w:pPr>
        <w:pStyle w:val="a3"/>
        <w:shd w:val="clear" w:color="auto" w:fill="F8F8F8"/>
        <w:jc w:val="both"/>
        <w:rPr>
          <w:rStyle w:val="af2"/>
          <w:rFonts w:eastAsiaTheme="majorEastAsia"/>
          <w:color w:val="000000"/>
          <w:sz w:val="28"/>
          <w:szCs w:val="28"/>
        </w:rPr>
      </w:pPr>
      <w:r w:rsidRPr="00153E34">
        <w:rPr>
          <w:rStyle w:val="af2"/>
          <w:rFonts w:eastAsiaTheme="majorEastAsia"/>
          <w:color w:val="000000"/>
          <w:sz w:val="28"/>
          <w:szCs w:val="28"/>
        </w:rPr>
        <w:t>5. Неправильно выполнены математические преобразования.</w:t>
      </w:r>
    </w:p>
    <w:p w:rsidR="006A5BF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При выполнении заданий с развернутым ответом даже при правильной записи всех физических закономерностей учащиеся не могут выразить необходимую физическую величину, или происходит необоснованное «</w:t>
      </w:r>
      <w:proofErr w:type="spellStart"/>
      <w:r w:rsidRPr="00153E34">
        <w:rPr>
          <w:color w:val="000000"/>
          <w:sz w:val="28"/>
          <w:szCs w:val="28"/>
        </w:rPr>
        <w:t>переобозначение</w:t>
      </w:r>
      <w:proofErr w:type="spellEnd"/>
      <w:r w:rsidRPr="00153E34">
        <w:rPr>
          <w:color w:val="000000"/>
          <w:sz w:val="28"/>
          <w:szCs w:val="28"/>
        </w:rPr>
        <w:t>» величин в ходе решения задачи. Это может быть связно:</w:t>
      </w:r>
    </w:p>
    <w:p w:rsidR="006A5BF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а) со слабой математической базой и подготовкой;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б) недостаточно развитыми навыками решения расчетных задач.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Многие ошибки выпускников связаны с математическими «неумениями»: преобразование математических выражений, действия со степенями, чтение графиков и др.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 xml:space="preserve">При решении задач по молекулярной физике акцент необходимо делать на применение первого закона термодинамики к </w:t>
      </w:r>
      <w:proofErr w:type="spellStart"/>
      <w:r w:rsidRPr="00153E34">
        <w:rPr>
          <w:color w:val="000000"/>
          <w:sz w:val="28"/>
          <w:szCs w:val="28"/>
        </w:rPr>
        <w:t>изопроцессам</w:t>
      </w:r>
      <w:proofErr w:type="spellEnd"/>
      <w:r w:rsidRPr="00153E34">
        <w:rPr>
          <w:color w:val="000000"/>
          <w:sz w:val="28"/>
          <w:szCs w:val="28"/>
        </w:rPr>
        <w:t>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В электродинамике следует уделить больше внимания решению задач на правило Ленца, правило левой руки.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 xml:space="preserve">Для обучающихся со средним уровнем подготовки неудачи при решении задач по- </w:t>
      </w:r>
      <w:proofErr w:type="gramStart"/>
      <w:r w:rsidRPr="00153E34">
        <w:rPr>
          <w:color w:val="000000"/>
          <w:sz w:val="28"/>
          <w:szCs w:val="28"/>
        </w:rPr>
        <w:t>прежнему</w:t>
      </w:r>
      <w:proofErr w:type="gramEnd"/>
      <w:r w:rsidRPr="00153E34">
        <w:rPr>
          <w:color w:val="000000"/>
          <w:sz w:val="28"/>
          <w:szCs w:val="28"/>
        </w:rPr>
        <w:t xml:space="preserve"> связаны с низким уровнем математической подготовки. В процессе подготовки к экзаменам таким учащимся, несомненно, будет полезным сделать акцент на решении задач в «общем виде».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Решение любых задач, от базового до повышенного уровня сложности, стоит начинать с анализа условия, письменной записи условия задачи, обоснования выбора законов и формул и требовать от учащихся доведение задачи до числового ответа.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В целях совершенствования организации и методики преподавания физики рекомендуем:</w:t>
      </w:r>
    </w:p>
    <w:p w:rsidR="004440DC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lastRenderedPageBreak/>
        <w:t xml:space="preserve">1. Использовать учителям физики в текущей работе те подходы к оцениванию расчётных задач, которые применяются экспертами при проверке заданий с развёрнутым ответом. 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 xml:space="preserve">2. Применять в работе с учащимися не только традиционные задачники, рекомендованные к использованию в учебном процессе в школе, но и пособия </w:t>
      </w:r>
      <w:proofErr w:type="gramStart"/>
      <w:r w:rsidRPr="00153E34">
        <w:rPr>
          <w:color w:val="000000"/>
          <w:sz w:val="28"/>
          <w:szCs w:val="28"/>
        </w:rPr>
        <w:t>с</w:t>
      </w:r>
      <w:proofErr w:type="gramEnd"/>
      <w:r w:rsidRPr="00153E34">
        <w:rPr>
          <w:color w:val="000000"/>
          <w:sz w:val="28"/>
          <w:szCs w:val="28"/>
        </w:rPr>
        <w:t xml:space="preserve"> </w:t>
      </w:r>
      <w:proofErr w:type="gramStart"/>
      <w:r w:rsidRPr="00153E34">
        <w:rPr>
          <w:color w:val="000000"/>
          <w:sz w:val="28"/>
          <w:szCs w:val="28"/>
        </w:rPr>
        <w:t>для</w:t>
      </w:r>
      <w:proofErr w:type="gramEnd"/>
      <w:r w:rsidRPr="00153E34">
        <w:rPr>
          <w:color w:val="000000"/>
          <w:sz w:val="28"/>
          <w:szCs w:val="28"/>
        </w:rPr>
        <w:t xml:space="preserve"> подготовки к ЕГЭ за последние три года.</w:t>
      </w:r>
    </w:p>
    <w:p w:rsidR="004440DC" w:rsidRPr="00153E34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3. Совершенствовать математическую подготовку учащихся и на уроках физики.</w:t>
      </w:r>
    </w:p>
    <w:p w:rsidR="004440DC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153E34">
        <w:rPr>
          <w:color w:val="000000"/>
          <w:sz w:val="28"/>
          <w:szCs w:val="28"/>
        </w:rPr>
        <w:t>4. Предложить</w:t>
      </w:r>
      <w:r>
        <w:rPr>
          <w:color w:val="000000"/>
          <w:sz w:val="28"/>
          <w:szCs w:val="28"/>
        </w:rPr>
        <w:t xml:space="preserve"> </w:t>
      </w:r>
      <w:r w:rsidRPr="00153E34">
        <w:rPr>
          <w:color w:val="000000"/>
          <w:sz w:val="28"/>
          <w:szCs w:val="28"/>
        </w:rPr>
        <w:t xml:space="preserve">проводить промежуточный мониторинг готовности выпускников 2-3 раза в год с целью выявления проблемных тем и </w:t>
      </w:r>
      <w:r>
        <w:rPr>
          <w:color w:val="000000"/>
          <w:sz w:val="28"/>
          <w:szCs w:val="28"/>
        </w:rPr>
        <w:t>умений для конкретных учащихся.</w:t>
      </w:r>
    </w:p>
    <w:p w:rsidR="004440DC" w:rsidRPr="008C49C9" w:rsidRDefault="004440DC" w:rsidP="004440DC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8C49C9">
        <w:rPr>
          <w:color w:val="000000"/>
          <w:sz w:val="28"/>
          <w:szCs w:val="28"/>
        </w:rPr>
        <w:t>Учитывая результаты сдачи ЕГЭ по физике, можно с уверенностью констатировать, что регулярная работа над заданиями определенного типа приводит к очевидному положительному результату.</w:t>
      </w:r>
      <w:r>
        <w:rPr>
          <w:rStyle w:val="c0"/>
          <w:rFonts w:ascii="Arial" w:eastAsiaTheme="majorEastAsia" w:hAnsi="Arial" w:cs="Arial"/>
          <w:color w:val="000000"/>
          <w:sz w:val="28"/>
          <w:szCs w:val="28"/>
        </w:rPr>
        <w:t xml:space="preserve"> </w:t>
      </w:r>
      <w:r w:rsidRPr="008C49C9">
        <w:rPr>
          <w:color w:val="000000"/>
          <w:sz w:val="28"/>
          <w:szCs w:val="28"/>
        </w:rPr>
        <w:t>Следовательно, целесообразно в процессе преподавания курса физики применять текущий (тематический) контроль знаний и умений учащихся с помощью знаний различного типа, аналогичных тем, которые используются при проведении итоговой аттестации в форме ЕГЭ</w:t>
      </w:r>
      <w:r>
        <w:rPr>
          <w:color w:val="000000"/>
          <w:sz w:val="28"/>
          <w:szCs w:val="28"/>
        </w:rPr>
        <w:t xml:space="preserve">. </w:t>
      </w:r>
      <w:r w:rsidRPr="008C49C9">
        <w:rPr>
          <w:color w:val="000000"/>
          <w:sz w:val="28"/>
          <w:szCs w:val="28"/>
        </w:rPr>
        <w:t>Решая расчетные задачи повышенного уровня, испытывают затруднения при анализе условия, выборе необходимых закономерностей, при составлении системы уравнений и др</w:t>
      </w:r>
      <w:proofErr w:type="gramStart"/>
      <w:r w:rsidRPr="008C49C9">
        <w:rPr>
          <w:color w:val="000000"/>
          <w:sz w:val="28"/>
          <w:szCs w:val="28"/>
        </w:rPr>
        <w:t xml:space="preserve">.. </w:t>
      </w:r>
      <w:proofErr w:type="gramEnd"/>
      <w:r w:rsidRPr="008C49C9">
        <w:rPr>
          <w:color w:val="000000"/>
          <w:sz w:val="28"/>
          <w:szCs w:val="28"/>
        </w:rPr>
        <w:t>Выпускники при решении задач с развернутым ответом часто стараются использовать не физические законы, а готовые формулы. Здесь нужно обратить внимание на последовательность выполнения действий, на логику поиска решения. Умения решать задачи по алгоритму лучше основывать не на заучивании алгоритма, а на детальном разъяснении алгоритмических предписаний.</w:t>
      </w:r>
    </w:p>
    <w:p w:rsidR="005F1049" w:rsidRDefault="005F1049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noProof/>
        </w:rPr>
      </w:pPr>
      <w:r>
        <w:rPr>
          <w:noProof/>
        </w:rPr>
        <w:lastRenderedPageBreak/>
        <w:drawing>
          <wp:inline distT="0" distB="0" distL="0" distR="0" wp14:anchorId="3DCDB7EA" wp14:editId="06F13305">
            <wp:extent cx="9029700" cy="2962275"/>
            <wp:effectExtent l="0" t="0" r="19050" b="952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C6661C" w:rsidRPr="00A97C89" w:rsidRDefault="00C6661C" w:rsidP="00C6661C">
      <w:pPr>
        <w:shd w:val="clear" w:color="auto" w:fill="FFFFFF"/>
        <w:jc w:val="center"/>
        <w:rPr>
          <w:color w:val="000000"/>
          <w:lang w:eastAsia="ru-RU"/>
        </w:rPr>
      </w:pPr>
      <w:r w:rsidRPr="00A97C89">
        <w:rPr>
          <w:b/>
          <w:bCs/>
          <w:color w:val="00000A"/>
          <w:lang w:eastAsia="ru-RU"/>
        </w:rPr>
        <w:t>Анализ результатов ЕГЭ -2018 по биологии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В 2019 году в сдаче ЕГЭ по биологии приняли участие:  1 учащийся.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Сводная таблица результатов ЕГЭ по биологии</w:t>
      </w:r>
    </w:p>
    <w:tbl>
      <w:tblPr>
        <w:tblStyle w:val="ad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18"/>
        <w:gridCol w:w="461"/>
        <w:gridCol w:w="461"/>
        <w:gridCol w:w="461"/>
        <w:gridCol w:w="462"/>
        <w:gridCol w:w="461"/>
        <w:gridCol w:w="461"/>
        <w:gridCol w:w="461"/>
        <w:gridCol w:w="462"/>
        <w:gridCol w:w="461"/>
        <w:gridCol w:w="461"/>
        <w:gridCol w:w="461"/>
        <w:gridCol w:w="462"/>
        <w:gridCol w:w="461"/>
        <w:gridCol w:w="461"/>
        <w:gridCol w:w="461"/>
        <w:gridCol w:w="462"/>
        <w:gridCol w:w="461"/>
        <w:gridCol w:w="461"/>
        <w:gridCol w:w="461"/>
        <w:gridCol w:w="462"/>
        <w:gridCol w:w="461"/>
        <w:gridCol w:w="461"/>
        <w:gridCol w:w="461"/>
        <w:gridCol w:w="462"/>
        <w:gridCol w:w="461"/>
        <w:gridCol w:w="461"/>
        <w:gridCol w:w="461"/>
        <w:gridCol w:w="462"/>
        <w:gridCol w:w="651"/>
        <w:gridCol w:w="567"/>
      </w:tblGrid>
      <w:tr w:rsidR="00C6661C" w:rsidTr="00105F16">
        <w:trPr>
          <w:cantSplit/>
          <w:trHeight w:val="1559"/>
        </w:trPr>
        <w:tc>
          <w:tcPr>
            <w:tcW w:w="1318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Ф.И.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651" w:type="dxa"/>
            <w:textDirection w:val="btLr"/>
          </w:tcPr>
          <w:p w:rsidR="00C6661C" w:rsidRDefault="00C6661C" w:rsidP="00105F16">
            <w:pPr>
              <w:ind w:left="113" w:right="1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Первичный балл</w:t>
            </w:r>
          </w:p>
        </w:tc>
        <w:tc>
          <w:tcPr>
            <w:tcW w:w="567" w:type="dxa"/>
            <w:textDirection w:val="btLr"/>
          </w:tcPr>
          <w:p w:rsidR="00C6661C" w:rsidRDefault="00C6661C" w:rsidP="00105F16">
            <w:pPr>
              <w:ind w:left="113" w:right="1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Балл</w:t>
            </w:r>
          </w:p>
        </w:tc>
      </w:tr>
      <w:tr w:rsidR="00C6661C" w:rsidTr="00105F16">
        <w:trPr>
          <w:trHeight w:val="529"/>
        </w:trPr>
        <w:tc>
          <w:tcPr>
            <w:tcW w:w="1318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Усольцева Мария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65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</w:tr>
      <w:tr w:rsidR="00C6661C" w:rsidTr="00105F16">
        <w:trPr>
          <w:trHeight w:val="282"/>
        </w:trPr>
        <w:tc>
          <w:tcPr>
            <w:tcW w:w="1318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 %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352F9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352F9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352F9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2" w:type="dxa"/>
          </w:tcPr>
          <w:p w:rsidR="00C6661C" w:rsidRPr="00352F91" w:rsidRDefault="00C6661C" w:rsidP="00105F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352F91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352F9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16"/>
                <w:szCs w:val="16"/>
                <w:lang w:eastAsia="ru-RU"/>
              </w:rPr>
            </w:pPr>
            <w:r w:rsidRPr="00352F9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Default="00C6661C" w:rsidP="00105F16">
            <w:r w:rsidRPr="0031473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2" w:type="dxa"/>
          </w:tcPr>
          <w:p w:rsidR="00C6661C" w:rsidRDefault="00C6661C" w:rsidP="00105F16">
            <w:r w:rsidRPr="0031473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52F91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1" w:type="dxa"/>
          </w:tcPr>
          <w:p w:rsidR="00C6661C" w:rsidRDefault="00C6661C" w:rsidP="00105F16">
            <w:r w:rsidRPr="00F94EF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2" w:type="dxa"/>
          </w:tcPr>
          <w:p w:rsidR="00C6661C" w:rsidRDefault="00C6661C" w:rsidP="00105F16">
            <w:r w:rsidRPr="00F94EF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Default="00C6661C" w:rsidP="00105F16">
            <w:r w:rsidRPr="00F94EF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Default="00C6661C" w:rsidP="00105F16">
            <w:r w:rsidRPr="00F94EF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Default="00C6661C" w:rsidP="00105F16">
            <w:r w:rsidRPr="00F94EF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2" w:type="dxa"/>
          </w:tcPr>
          <w:p w:rsidR="00C6661C" w:rsidRDefault="00C6661C" w:rsidP="00105F16">
            <w:r w:rsidRPr="00672ED2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1" w:type="dxa"/>
          </w:tcPr>
          <w:p w:rsidR="00C6661C" w:rsidRDefault="00C6661C" w:rsidP="00105F16">
            <w:r w:rsidRPr="00672ED2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1" w:type="dxa"/>
          </w:tcPr>
          <w:p w:rsidR="00C6661C" w:rsidRDefault="00C6661C" w:rsidP="00105F16">
            <w:r w:rsidRPr="00672ED2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1" w:type="dxa"/>
          </w:tcPr>
          <w:p w:rsidR="00C6661C" w:rsidRDefault="00C6661C" w:rsidP="00105F16">
            <w:r w:rsidRPr="0099617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2" w:type="dxa"/>
          </w:tcPr>
          <w:p w:rsidR="00C6661C" w:rsidRDefault="00C6661C" w:rsidP="00105F16">
            <w:r w:rsidRPr="0099617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52F91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  <w:r w:rsidRPr="0099617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2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1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1" w:type="dxa"/>
          </w:tcPr>
          <w:p w:rsidR="00C6661C" w:rsidRDefault="00C6661C" w:rsidP="00105F16">
            <w:r w:rsidRPr="006E78F6">
              <w:rPr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1" w:type="dxa"/>
          </w:tcPr>
          <w:p w:rsidR="00C6661C" w:rsidRDefault="00C6661C" w:rsidP="00105F16">
            <w:r w:rsidRPr="006E78F6">
              <w:rPr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62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51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6661C" w:rsidRPr="00352F91" w:rsidRDefault="00C6661C" w:rsidP="00105F1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6661C" w:rsidTr="00105F16">
        <w:trPr>
          <w:trHeight w:val="282"/>
        </w:trPr>
        <w:tc>
          <w:tcPr>
            <w:tcW w:w="1318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462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651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C6661C" w:rsidRDefault="00C6661C" w:rsidP="00105F16">
            <w:pPr>
              <w:rPr>
                <w:color w:val="000000"/>
                <w:lang w:eastAsia="ru-RU"/>
              </w:rPr>
            </w:pPr>
          </w:p>
        </w:tc>
      </w:tr>
    </w:tbl>
    <w:p w:rsidR="00C6661C" w:rsidRPr="00A97C89" w:rsidRDefault="00C6661C" w:rsidP="00C6661C">
      <w:pPr>
        <w:shd w:val="clear" w:color="auto" w:fill="FFFFFF"/>
        <w:rPr>
          <w:color w:val="000000"/>
          <w:lang w:eastAsia="ru-RU"/>
        </w:rPr>
      </w:pPr>
    </w:p>
    <w:p w:rsidR="00C6661C" w:rsidRPr="00A97C89" w:rsidRDefault="00C6661C" w:rsidP="00C6661C">
      <w:pPr>
        <w:shd w:val="clear" w:color="auto" w:fill="FFFFFF"/>
        <w:rPr>
          <w:color w:val="000000"/>
          <w:lang w:eastAsia="ru-RU"/>
        </w:rPr>
      </w:pPr>
      <w:r w:rsidRPr="00A97C89">
        <w:rPr>
          <w:color w:val="00000A"/>
          <w:lang w:eastAsia="ru-RU"/>
        </w:rPr>
        <w:t>Задания I части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lastRenderedPageBreak/>
        <w:t xml:space="preserve">Экзаменационная работа ЕГЭ по биологии 2018 содержит 28 заданий, состоит из двух частей, каждая из которых имеет свой уровень сложности и формат. Первая часть состоит из 21 задания с кратким ответом. Ответы нужно записывать в виде слов или словосочетаний, числа или последовательности чисел. В первую часть включены задания двух уровней сложности: 10- базового уровня и 11-повышенного. 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 xml:space="preserve">Вторая часть 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Во второй части 7 заданий, сформированных по видам учебной деятельности и в соответствии с темами предмета. Ответы на них выпускники пишут самостоятельно в развернутой форме. По уровню сложности: 1 задание повышенного и 6 высокого уровня. Во второй части выпускник должен самостоятельно объяснять и обосновывать биологические явления и процессы, уметь проводить анализ, систематизацию и интеграцию знания, подтверждать теорию практикой. И все это грамотно формулировать в развернутом ответе.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За выполнение 10 заданий базового уровня сложности дается 17 баллов, за 12 заданий повышенного уровня — 24 балла, за 6 заданий высокого уровня — 18. В сумме — 59 баллов. Минимальное количество баллов для сдачи экзамена по биологии составит 36 баллов.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Результаты выполнения части ЕГЭ.</w:t>
      </w:r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1176"/>
        <w:gridCol w:w="10660"/>
        <w:gridCol w:w="1546"/>
        <w:gridCol w:w="1610"/>
      </w:tblGrid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 xml:space="preserve">Задания I части </w:t>
            </w:r>
          </w:p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Проверяемые элементы содержания</w:t>
            </w:r>
          </w:p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Балл</w:t>
            </w:r>
          </w:p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Выполнили верно</w:t>
            </w:r>
            <w:proofErr w:type="gramStart"/>
            <w:r w:rsidRPr="00C6661C">
              <w:rPr>
                <w:color w:val="000000"/>
                <w:sz w:val="28"/>
                <w:szCs w:val="28"/>
                <w:lang w:eastAsia="ru-RU"/>
              </w:rPr>
              <w:t xml:space="preserve"> ( % )</w:t>
            </w:r>
            <w:proofErr w:type="gramEnd"/>
          </w:p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Биологические термины и понятия. Дополнение схемы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Биология как наука.</w:t>
            </w:r>
          </w:p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Методы научного познания. Уровни организации живого. Множественный выбор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Генетическая информация в клетке.</w:t>
            </w:r>
          </w:p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Хромосомный набор соматически и половые клетки. Решение биологической задачи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Клетка как биологическая система. Жизненный цикл клетки.</w:t>
            </w:r>
          </w:p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Множественный выбор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Клетка как биологическая система. Строение клетки, метаболизм.  Жизненный цикл клетки.</w:t>
            </w:r>
          </w:p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Установление соответствия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Мон</w:t>
            </w:r>
            <w:proofErr w:type="gramStart"/>
            <w:r w:rsidRPr="00C6661C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6661C">
              <w:rPr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6661C">
              <w:rPr>
                <w:color w:val="000000"/>
                <w:sz w:val="28"/>
                <w:szCs w:val="28"/>
                <w:lang w:eastAsia="ru-RU"/>
              </w:rPr>
              <w:t>дигибридное</w:t>
            </w:r>
            <w:proofErr w:type="spellEnd"/>
            <w:r w:rsidRPr="00C6661C">
              <w:rPr>
                <w:color w:val="000000"/>
                <w:sz w:val="28"/>
                <w:szCs w:val="28"/>
                <w:lang w:eastAsia="ru-RU"/>
              </w:rPr>
              <w:t>, анализирующее скрещивание.</w:t>
            </w:r>
          </w:p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6661C">
              <w:rPr>
                <w:color w:val="000000"/>
                <w:sz w:val="28"/>
                <w:szCs w:val="28"/>
                <w:lang w:eastAsia="ru-RU"/>
              </w:rPr>
              <w:lastRenderedPageBreak/>
              <w:t>Решете</w:t>
            </w:r>
            <w:proofErr w:type="gramEnd"/>
            <w:r w:rsidRPr="00C6661C">
              <w:rPr>
                <w:color w:val="000000"/>
                <w:sz w:val="28"/>
                <w:szCs w:val="28"/>
                <w:lang w:eastAsia="ru-RU"/>
              </w:rPr>
              <w:t xml:space="preserve"> биологической задачи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Организм как биологическая система. Селекция. Биотехнология. Множественный выбор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Организм как биологическая система. Селекция. Биотехнология. Установление соответствия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Многообразие организмов. Бактерии, Грибы, Растения, Животные, Вирусы.</w:t>
            </w:r>
          </w:p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Множественный выбор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Многообразие организмов. Бактерии,</w:t>
            </w:r>
          </w:p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6661C">
              <w:rPr>
                <w:color w:val="000000"/>
                <w:sz w:val="28"/>
                <w:szCs w:val="28"/>
                <w:lang w:eastAsia="ru-RU"/>
              </w:rPr>
              <w:t xml:space="preserve">Г </w:t>
            </w:r>
            <w:proofErr w:type="spellStart"/>
            <w:r w:rsidRPr="00C6661C">
              <w:rPr>
                <w:color w:val="000000"/>
                <w:sz w:val="28"/>
                <w:szCs w:val="28"/>
                <w:lang w:eastAsia="ru-RU"/>
              </w:rPr>
              <w:t>рибы</w:t>
            </w:r>
            <w:proofErr w:type="spellEnd"/>
            <w:proofErr w:type="gramEnd"/>
            <w:r w:rsidRPr="00C6661C">
              <w:rPr>
                <w:color w:val="000000"/>
                <w:sz w:val="28"/>
                <w:szCs w:val="28"/>
                <w:lang w:eastAsia="ru-RU"/>
              </w:rPr>
              <w:t>, Растения, Животные, Вирусы. Установление соответствия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Многообразие организмов. Основные систематические категории, их соподчинённость. Установление последовательности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Организм человека. Гигиена человека. Множественный выбор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Организм человека. Установление соответствия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Организм человека. Установление последовательности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Эволюция живой природы. Множественный выбор (работа с текстом)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Эволюция живой природы. Происхождение человека. Установление соответствия (без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Экосистемы и присущие им закономерности. Биосфера.  Множественный выбор (без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Экосистемы и присущие им закономерности. Биосфера. Установление соответствия (без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Общебиологические закономерности. Установление последовательности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Общебиологические закономерности. Человек и его здоровье. Работа с таблицей (с рисунком и без рисунка)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Биологические системы и их закономерности. Анализ данных, в табличной или графической форме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6661C">
              <w:rPr>
                <w:color w:val="000000"/>
                <w:sz w:val="28"/>
                <w:szCs w:val="28"/>
                <w:lang w:eastAsia="ru-RU"/>
              </w:rPr>
              <w:t>Применение биологических знаний в практических ситуациях (практико-</w:t>
            </w:r>
            <w:r w:rsidRPr="00C6661C">
              <w:rPr>
                <w:color w:val="000000"/>
                <w:sz w:val="28"/>
                <w:szCs w:val="28"/>
                <w:lang w:eastAsia="ru-RU"/>
              </w:rPr>
              <w:lastRenderedPageBreak/>
              <w:t>ориентированное задание</w:t>
            </w:r>
            <w:proofErr w:type="gramEnd"/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Задание с изображением биологического объекта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Задание на анализ биологической информации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Обобщение и применение знаний о человеке и многообразии организмов.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Обобщение и применение знаний в новой ситуации об эволюции органического мира и экологических закономерностях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Решение задач по цитологии на применение знаний в новой ситуации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C6661C" w:rsidRPr="00C6661C" w:rsidTr="00105F16">
        <w:tc>
          <w:tcPr>
            <w:tcW w:w="1101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773" w:type="dxa"/>
          </w:tcPr>
          <w:p w:rsidR="00C6661C" w:rsidRPr="00C6661C" w:rsidRDefault="00C6661C" w:rsidP="00105F16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Решение задач по генетике на применение знаний в новой ситуации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6661C" w:rsidRPr="00C6661C" w:rsidRDefault="00C6661C" w:rsidP="00C6661C">
            <w:pPr>
              <w:shd w:val="clear" w:color="auto" w:fill="FFFFFF"/>
              <w:rPr>
                <w:color w:val="000000"/>
                <w:sz w:val="28"/>
                <w:szCs w:val="28"/>
                <w:lang w:eastAsia="ru-RU"/>
              </w:rPr>
            </w:pPr>
            <w:r w:rsidRPr="00C6661C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</w:tbl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Задания части «II»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Проведя анализ работ учащихся было выявлено, что у ученицы  вызывают затруднения вопросы</w:t>
      </w:r>
      <w:proofErr w:type="gramStart"/>
      <w:r w:rsidRPr="00C6661C">
        <w:rPr>
          <w:color w:val="000000"/>
          <w:sz w:val="28"/>
          <w:szCs w:val="28"/>
          <w:lang w:eastAsia="ru-RU"/>
        </w:rPr>
        <w:t xml:space="preserve"> :</w:t>
      </w:r>
      <w:proofErr w:type="gramEnd"/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В ЧАСТИ 1 № 10.    В ЧАСТИ 2 №24,25,28.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На основе анализа результата ЕГЭ по биологии и выполнения заданий можно сделать выводы о том, что учащаяся неплохо справились с заданиями первой части.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Следует отметить достаточный уровень биологической грамотности и компетентности учащейся, владение общими биологическими и экологическими закономерностями.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 xml:space="preserve">Но неполные ответы на задания </w:t>
      </w:r>
      <w:proofErr w:type="gramStart"/>
      <w:r w:rsidRPr="00C6661C">
        <w:rPr>
          <w:color w:val="000000"/>
          <w:sz w:val="28"/>
          <w:szCs w:val="28"/>
          <w:lang w:eastAsia="ru-RU"/>
        </w:rPr>
        <w:t>с</w:t>
      </w:r>
      <w:proofErr w:type="gramEnd"/>
      <w:r w:rsidRPr="00C6661C">
        <w:rPr>
          <w:color w:val="000000"/>
          <w:sz w:val="28"/>
          <w:szCs w:val="28"/>
          <w:lang w:eastAsia="ru-RU"/>
        </w:rPr>
        <w:t xml:space="preserve"> свободным развернутым ответом, допущенные биологические ошибки, слабое владение алгоритмами решения задач по генетике не позволили выпускникам получить желаемые результаты.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Необходимые направления работы: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Корректировка рабочих программ с планированием большего количества часов на наиболее сложные темы и разделы по биологии.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Повторение материала по ботанике и зоологии на более высоком уровне с точки зрения экологии, эволюции, генетики. Спланировать систему повторения, включив, по возможности, в содержание каждого урока те или иные умения, перечисленные в кодификаторе.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 xml:space="preserve">Реализация </w:t>
      </w:r>
      <w:proofErr w:type="spellStart"/>
      <w:r w:rsidRPr="00C6661C">
        <w:rPr>
          <w:color w:val="000000"/>
          <w:sz w:val="28"/>
          <w:szCs w:val="28"/>
          <w:lang w:eastAsia="ru-RU"/>
        </w:rPr>
        <w:t>межпредметных</w:t>
      </w:r>
      <w:proofErr w:type="spellEnd"/>
      <w:r w:rsidRPr="00C6661C">
        <w:rPr>
          <w:color w:val="000000"/>
          <w:sz w:val="28"/>
          <w:szCs w:val="28"/>
          <w:lang w:eastAsia="ru-RU"/>
        </w:rPr>
        <w:t xml:space="preserve"> связей между географией, химией, биологией, физикой при изучении процессов жизнедеятельности живых организмов.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Повышения квалификации для учителей биологии, по особенностям подготовке учащихся к ЕГЭ и оцениванию ответов.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color w:val="000000"/>
          <w:sz w:val="28"/>
          <w:szCs w:val="28"/>
          <w:lang w:eastAsia="ru-RU"/>
        </w:rPr>
        <w:t>Рекомендации и предложения: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sz w:val="28"/>
          <w:szCs w:val="28"/>
          <w:lang w:eastAsia="ru-RU"/>
        </w:rPr>
        <w:lastRenderedPageBreak/>
        <w:t xml:space="preserve">Продолжать индивидуальную работу </w:t>
      </w:r>
      <w:proofErr w:type="gramStart"/>
      <w:r w:rsidRPr="00C6661C">
        <w:rPr>
          <w:sz w:val="28"/>
          <w:szCs w:val="28"/>
          <w:lang w:eastAsia="ru-RU"/>
        </w:rPr>
        <w:t>с учащимися по ликвидации пробелов в знаниях при подготовке к итоговой аттестации</w:t>
      </w:r>
      <w:proofErr w:type="gramEnd"/>
      <w:r w:rsidRPr="00C6661C">
        <w:rPr>
          <w:sz w:val="28"/>
          <w:szCs w:val="28"/>
          <w:lang w:eastAsia="ru-RU"/>
        </w:rPr>
        <w:t xml:space="preserve"> по биологии.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proofErr w:type="gramStart"/>
      <w:r w:rsidRPr="00C6661C">
        <w:rPr>
          <w:sz w:val="28"/>
          <w:szCs w:val="28"/>
          <w:lang w:eastAsia="ru-RU"/>
        </w:rPr>
        <w:t>Обеспечить в процессе подготовки к итоговой аттестации индивидуальный подход к учащимся, позволяющий менее подготовленным более длительное время отрабатывать формируемые умения.</w:t>
      </w:r>
      <w:proofErr w:type="gramEnd"/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sz w:val="28"/>
          <w:szCs w:val="28"/>
          <w:lang w:eastAsia="ru-RU"/>
        </w:rPr>
        <w:t>Развивать на уроках умения, связанные с извлечением из текста и использованием информации необходимой для практического применения в повседневной жизни.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sz w:val="28"/>
          <w:szCs w:val="28"/>
          <w:lang w:eastAsia="ru-RU"/>
        </w:rPr>
        <w:t>Работать с заданиями на нахождение и исправление ошибок в биологическом тексте, учить правильно, оформлять ответы в подобных заданиях.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sz w:val="28"/>
          <w:szCs w:val="28"/>
          <w:lang w:eastAsia="ru-RU"/>
        </w:rPr>
        <w:t>Больше внимания обращать на решение генетических и молекулярных задач, учить оформлять их в соответствии с требованиями.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sz w:val="28"/>
          <w:szCs w:val="28"/>
          <w:lang w:eastAsia="ru-RU"/>
        </w:rPr>
        <w:t>Целесообразно использовать задания для проведения контроля аналогичные заданиям экзаменационной работы.</w:t>
      </w:r>
    </w:p>
    <w:p w:rsidR="00C6661C" w:rsidRPr="00C6661C" w:rsidRDefault="00C6661C" w:rsidP="00C6661C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C6661C">
        <w:rPr>
          <w:sz w:val="28"/>
          <w:szCs w:val="28"/>
          <w:lang w:eastAsia="ru-RU"/>
        </w:rPr>
        <w:t>Провести пробный экзамен ЕГЭ по предмету.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rStyle w:val="af2"/>
          <w:sz w:val="28"/>
          <w:szCs w:val="28"/>
        </w:rPr>
        <w:t>Выводы: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В течение учебного года велась работа по подготовке и проведению государственной (итоговой) аттестации выпускников в традиционной форме, форме ОГЭ, ЕГЭ;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Обеспечено проведение итоговой аттестации;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Осуществлялось своевременное проведение информирования всех участников образовательного процесса с нормативно - распорядительными документами;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У учащихся 9-х классов почти по всем предметам  процент качества выше 60% (за исключением информатики), что свидетельствует о достаточном уровне подготовленности выпускников основной школы;</w:t>
      </w:r>
    </w:p>
    <w:p w:rsidR="008D4BB3" w:rsidRPr="008D4BB3" w:rsidRDefault="008D4BB3" w:rsidP="00E05100">
      <w:pPr>
        <w:numPr>
          <w:ilvl w:val="0"/>
          <w:numId w:val="6"/>
        </w:numPr>
        <w:shd w:val="clear" w:color="auto" w:fill="FFFFFF"/>
        <w:suppressAutoHyphens w:val="0"/>
        <w:spacing w:line="315" w:lineRule="atLeast"/>
        <w:ind w:left="0"/>
        <w:rPr>
          <w:sz w:val="28"/>
          <w:szCs w:val="28"/>
        </w:rPr>
      </w:pPr>
      <w:r w:rsidRPr="008D4BB3">
        <w:rPr>
          <w:sz w:val="28"/>
          <w:szCs w:val="28"/>
        </w:rPr>
        <w:t>Все выпускники 9-х и 11-х  классов получили аттестат об основном и среднем (полном) общем образовании.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Вместе с тем, </w:t>
      </w:r>
      <w:proofErr w:type="gramStart"/>
      <w:r w:rsidRPr="008D4BB3">
        <w:rPr>
          <w:sz w:val="28"/>
          <w:szCs w:val="28"/>
        </w:rPr>
        <w:t>контроль за</w:t>
      </w:r>
      <w:proofErr w:type="gramEnd"/>
      <w:r w:rsidRPr="008D4BB3">
        <w:rPr>
          <w:sz w:val="28"/>
          <w:szCs w:val="28"/>
        </w:rPr>
        <w:t xml:space="preserve"> качеством </w:t>
      </w:r>
      <w:proofErr w:type="spellStart"/>
      <w:r w:rsidRPr="008D4BB3">
        <w:rPr>
          <w:sz w:val="28"/>
          <w:szCs w:val="28"/>
        </w:rPr>
        <w:t>обученности</w:t>
      </w:r>
      <w:proofErr w:type="spellEnd"/>
      <w:r w:rsidRPr="008D4BB3">
        <w:rPr>
          <w:sz w:val="28"/>
          <w:szCs w:val="28"/>
        </w:rPr>
        <w:t xml:space="preserve"> учащихся 11 класса выявил ряд пробелов: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   недостаточное  стимулирование познавательной активности школьников со стороны родителей учащихся;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   недостаточный уровень работы по индивидуализации и дифференциации обучения учащихся;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-          низкий уровень мотивации к  получению  знаний у некоторых обучающихся;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-          пропуски учащимися  учебных </w:t>
      </w:r>
      <w:proofErr w:type="gramStart"/>
      <w:r w:rsidRPr="008D4BB3">
        <w:rPr>
          <w:sz w:val="28"/>
          <w:szCs w:val="28"/>
        </w:rPr>
        <w:t>занятий</w:t>
      </w:r>
      <w:proofErr w:type="gramEnd"/>
      <w:r w:rsidRPr="008D4BB3">
        <w:rPr>
          <w:sz w:val="28"/>
          <w:szCs w:val="28"/>
        </w:rPr>
        <w:t xml:space="preserve"> как по уважительной, так и  неуважительной причине;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lastRenderedPageBreak/>
        <w:t>-         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ОГЭ, ЕГЭ.</w:t>
      </w:r>
    </w:p>
    <w:p w:rsidR="007B6665" w:rsidRPr="00C8574A" w:rsidRDefault="008D4BB3" w:rsidP="007B666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8D4BB3">
        <w:rPr>
          <w:rStyle w:val="af2"/>
          <w:sz w:val="28"/>
          <w:szCs w:val="28"/>
        </w:rPr>
        <w:t xml:space="preserve">Проведенный анализ позволяет  дать педагогам школы следующие </w:t>
      </w:r>
      <w:r w:rsidR="007B6665">
        <w:rPr>
          <w:rStyle w:val="af2"/>
          <w:sz w:val="28"/>
          <w:szCs w:val="28"/>
        </w:rPr>
        <w:t>проблемы</w:t>
      </w:r>
      <w:r w:rsidRPr="008D4BB3">
        <w:rPr>
          <w:rStyle w:val="af2"/>
          <w:sz w:val="28"/>
          <w:szCs w:val="28"/>
        </w:rPr>
        <w:t>:</w:t>
      </w:r>
      <w:r w:rsidRPr="008D4BB3">
        <w:rPr>
          <w:sz w:val="28"/>
          <w:szCs w:val="28"/>
        </w:rPr>
        <w:t> </w:t>
      </w:r>
      <w:r w:rsidR="007B6665" w:rsidRPr="00C8574A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8574A">
        <w:rPr>
          <w:rFonts w:eastAsiaTheme="minorHAnsi"/>
          <w:color w:val="000000"/>
          <w:sz w:val="23"/>
          <w:szCs w:val="23"/>
          <w:lang w:eastAsia="en-US"/>
        </w:rPr>
        <w:t xml:space="preserve">- </w:t>
      </w:r>
      <w:r w:rsidRPr="007B6665">
        <w:rPr>
          <w:sz w:val="28"/>
          <w:szCs w:val="28"/>
          <w:lang w:eastAsia="ru-RU"/>
        </w:rPr>
        <w:t xml:space="preserve">недостаточный уровень организации работы с группой потенциальных </w:t>
      </w:r>
      <w:proofErr w:type="spellStart"/>
      <w:r w:rsidRPr="007B6665">
        <w:rPr>
          <w:sz w:val="28"/>
          <w:szCs w:val="28"/>
          <w:lang w:eastAsia="ru-RU"/>
        </w:rPr>
        <w:t>высокобалльников</w:t>
      </w:r>
      <w:proofErr w:type="spellEnd"/>
      <w:r w:rsidRPr="007B6665">
        <w:rPr>
          <w:sz w:val="28"/>
          <w:szCs w:val="28"/>
          <w:lang w:eastAsia="ru-RU"/>
        </w:rPr>
        <w:t xml:space="preserve"> (от 80 и более баллов);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- недостаточно сформирована мотивация к выбору предметов;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- недостаточный уровень </w:t>
      </w:r>
      <w:proofErr w:type="spellStart"/>
      <w:r w:rsidRPr="007B6665">
        <w:rPr>
          <w:sz w:val="28"/>
          <w:szCs w:val="28"/>
          <w:lang w:eastAsia="ru-RU"/>
        </w:rPr>
        <w:t>сформированности</w:t>
      </w:r>
      <w:proofErr w:type="spellEnd"/>
      <w:r w:rsidRPr="007B6665">
        <w:rPr>
          <w:sz w:val="28"/>
          <w:szCs w:val="28"/>
          <w:lang w:eastAsia="ru-RU"/>
        </w:rPr>
        <w:t xml:space="preserve"> у выпускников 9-х классов ответственности за свои результаты.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rStyle w:val="af2"/>
          <w:sz w:val="28"/>
          <w:szCs w:val="28"/>
        </w:rPr>
      </w:pPr>
      <w:r w:rsidRPr="007B6665">
        <w:rPr>
          <w:rStyle w:val="af2"/>
          <w:sz w:val="28"/>
          <w:szCs w:val="28"/>
        </w:rPr>
        <w:t xml:space="preserve">Поэтому необходимо: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администрации школы: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1) создать условия для повышения качества результата образования;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2) усилить </w:t>
      </w:r>
      <w:proofErr w:type="gramStart"/>
      <w:r w:rsidRPr="007B6665">
        <w:rPr>
          <w:sz w:val="28"/>
          <w:szCs w:val="28"/>
          <w:lang w:eastAsia="ru-RU"/>
        </w:rPr>
        <w:t>контроль за</w:t>
      </w:r>
      <w:proofErr w:type="gramEnd"/>
      <w:r w:rsidRPr="007B6665">
        <w:rPr>
          <w:sz w:val="28"/>
          <w:szCs w:val="28"/>
          <w:lang w:eastAsia="ru-RU"/>
        </w:rPr>
        <w:t xml:space="preserve"> деятельностью педагогов по достижению качественных результатов образования;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3) создать условия для повышения квалификации педагогов, в </w:t>
      </w:r>
      <w:proofErr w:type="spellStart"/>
      <w:r w:rsidRPr="007B6665">
        <w:rPr>
          <w:sz w:val="28"/>
          <w:szCs w:val="28"/>
          <w:lang w:eastAsia="ru-RU"/>
        </w:rPr>
        <w:t>т.ч</w:t>
      </w:r>
      <w:proofErr w:type="spellEnd"/>
      <w:r w:rsidRPr="007B6665">
        <w:rPr>
          <w:sz w:val="28"/>
          <w:szCs w:val="28"/>
          <w:lang w:eastAsia="ru-RU"/>
        </w:rPr>
        <w:t xml:space="preserve">. в области современных образовательных технологий и итоговой аттестации; </w:t>
      </w:r>
    </w:p>
    <w:p w:rsid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 педагогам школы: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8574A">
        <w:rPr>
          <w:rFonts w:eastAsiaTheme="minorHAnsi"/>
          <w:color w:val="000000"/>
          <w:sz w:val="23"/>
          <w:szCs w:val="23"/>
          <w:lang w:eastAsia="en-US"/>
        </w:rPr>
        <w:t xml:space="preserve">1) </w:t>
      </w:r>
      <w:r w:rsidRPr="007B6665">
        <w:rPr>
          <w:sz w:val="28"/>
          <w:szCs w:val="28"/>
          <w:lang w:eastAsia="ru-RU"/>
        </w:rPr>
        <w:t xml:space="preserve">провести анализ результатов ГИА в августе 2018 года, обсудить результаты ГИА на ШМО;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2) использовать возможности каждого урока, не зависимо от класса и предмета, для подготовки учащихся к государственной итоговой аттестации;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3) в системе индивидуально работать с «сильными» и «слабыми» учащимися;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4) проводить мониторинг результатов деятельности каждого ученика; </w:t>
      </w:r>
    </w:p>
    <w:p w:rsidR="007B6665" w:rsidRPr="007B6665" w:rsidRDefault="007B6665" w:rsidP="007B6665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B6665">
        <w:rPr>
          <w:sz w:val="28"/>
          <w:szCs w:val="28"/>
          <w:lang w:eastAsia="ru-RU"/>
        </w:rPr>
        <w:t xml:space="preserve">5) использовать </w:t>
      </w:r>
      <w:proofErr w:type="spellStart"/>
      <w:r w:rsidRPr="007B6665">
        <w:rPr>
          <w:sz w:val="28"/>
          <w:szCs w:val="28"/>
          <w:lang w:eastAsia="ru-RU"/>
        </w:rPr>
        <w:t>КИМы</w:t>
      </w:r>
      <w:proofErr w:type="spellEnd"/>
      <w:r w:rsidRPr="007B6665">
        <w:rPr>
          <w:sz w:val="28"/>
          <w:szCs w:val="28"/>
          <w:lang w:eastAsia="ru-RU"/>
        </w:rPr>
        <w:t xml:space="preserve">, приближенные </w:t>
      </w:r>
      <w:proofErr w:type="gramStart"/>
      <w:r w:rsidRPr="007B6665">
        <w:rPr>
          <w:sz w:val="28"/>
          <w:szCs w:val="28"/>
          <w:lang w:eastAsia="ru-RU"/>
        </w:rPr>
        <w:t>к</w:t>
      </w:r>
      <w:proofErr w:type="gramEnd"/>
      <w:r w:rsidRPr="007B6665">
        <w:rPr>
          <w:sz w:val="28"/>
          <w:szCs w:val="28"/>
          <w:lang w:eastAsia="ru-RU"/>
        </w:rPr>
        <w:t xml:space="preserve"> </w:t>
      </w:r>
      <w:proofErr w:type="gramStart"/>
      <w:r w:rsidRPr="007B6665">
        <w:rPr>
          <w:sz w:val="28"/>
          <w:szCs w:val="28"/>
          <w:lang w:eastAsia="ru-RU"/>
        </w:rPr>
        <w:t>КИМ</w:t>
      </w:r>
      <w:proofErr w:type="gramEnd"/>
      <w:r w:rsidRPr="007B6665">
        <w:rPr>
          <w:sz w:val="28"/>
          <w:szCs w:val="28"/>
          <w:lang w:eastAsia="ru-RU"/>
        </w:rPr>
        <w:t xml:space="preserve"> ЕГЭ и ОГЭ; 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       </w:t>
      </w:r>
      <w:r w:rsidR="00881574" w:rsidRPr="008D4BB3">
        <w:rPr>
          <w:sz w:val="28"/>
          <w:szCs w:val="28"/>
        </w:rPr>
        <w:t>Рассмотрев проблемное</w:t>
      </w:r>
      <w:r w:rsidRPr="008D4BB3">
        <w:rPr>
          <w:sz w:val="28"/>
          <w:szCs w:val="28"/>
        </w:rPr>
        <w:t xml:space="preserve"> поле по результатам анализа ЕГЭ можно обозначить следующие </w:t>
      </w:r>
      <w:r w:rsidRPr="008D4BB3">
        <w:rPr>
          <w:rStyle w:val="af2"/>
          <w:sz w:val="28"/>
          <w:szCs w:val="28"/>
        </w:rPr>
        <w:t>направления деятельности педагогического коллектива школы на 201</w:t>
      </w:r>
      <w:r w:rsidR="007B6665">
        <w:rPr>
          <w:rStyle w:val="af2"/>
          <w:sz w:val="28"/>
          <w:szCs w:val="28"/>
        </w:rPr>
        <w:t>9</w:t>
      </w:r>
      <w:r w:rsidRPr="008D4BB3">
        <w:rPr>
          <w:rStyle w:val="af2"/>
          <w:sz w:val="28"/>
          <w:szCs w:val="28"/>
        </w:rPr>
        <w:t>-201</w:t>
      </w:r>
      <w:r w:rsidR="007B6665">
        <w:rPr>
          <w:rStyle w:val="af2"/>
          <w:sz w:val="28"/>
          <w:szCs w:val="28"/>
        </w:rPr>
        <w:t>20</w:t>
      </w:r>
      <w:r w:rsidRPr="008D4BB3">
        <w:rPr>
          <w:rStyle w:val="af2"/>
          <w:sz w:val="28"/>
          <w:szCs w:val="28"/>
        </w:rPr>
        <w:t xml:space="preserve"> учебный год: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 </w:t>
      </w:r>
      <w:r w:rsidR="00881574" w:rsidRPr="008D4BB3">
        <w:rPr>
          <w:sz w:val="28"/>
          <w:szCs w:val="28"/>
        </w:rPr>
        <w:t>усовершенствовать систему </w:t>
      </w:r>
      <w:proofErr w:type="spellStart"/>
      <w:r w:rsidR="00881574" w:rsidRPr="008D4BB3">
        <w:rPr>
          <w:sz w:val="28"/>
          <w:szCs w:val="28"/>
        </w:rPr>
        <w:t>внутришкольного</w:t>
      </w:r>
      <w:proofErr w:type="spellEnd"/>
      <w:r w:rsidRPr="008D4BB3">
        <w:rPr>
          <w:sz w:val="28"/>
          <w:szCs w:val="28"/>
        </w:rPr>
        <w:t xml:space="preserve"> мониторинга уровня </w:t>
      </w:r>
      <w:proofErr w:type="spellStart"/>
      <w:r w:rsidRPr="008D4BB3">
        <w:rPr>
          <w:sz w:val="28"/>
          <w:szCs w:val="28"/>
        </w:rPr>
        <w:t>обученности</w:t>
      </w:r>
      <w:proofErr w:type="spellEnd"/>
      <w:r w:rsidRPr="008D4BB3">
        <w:rPr>
          <w:sz w:val="28"/>
          <w:szCs w:val="28"/>
        </w:rPr>
        <w:t xml:space="preserve"> учащихся выпускных классов, на основе единых оценочных эталонов, федеральных и региональных;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>   совершенствовать методику преподавания с учетом требований итоговой аттестации;</w:t>
      </w:r>
    </w:p>
    <w:p w:rsidR="008D4BB3" w:rsidRPr="008D4BB3" w:rsidRDefault="007B6665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  </w:t>
      </w:r>
      <w:r w:rsidR="008D4BB3" w:rsidRPr="008D4BB3">
        <w:rPr>
          <w:sz w:val="28"/>
          <w:szCs w:val="28"/>
        </w:rPr>
        <w:t xml:space="preserve"> на заседаниях школьных методических объединений регулярно обсуждать результаты проводимых </w:t>
      </w:r>
      <w:r w:rsidR="00EC45F0">
        <w:rPr>
          <w:sz w:val="28"/>
          <w:szCs w:val="28"/>
        </w:rPr>
        <w:t>промежуточных аттестаций</w:t>
      </w:r>
      <w:r w:rsidR="008D4BB3" w:rsidRPr="008D4BB3">
        <w:rPr>
          <w:sz w:val="28"/>
          <w:szCs w:val="28"/>
        </w:rPr>
        <w:t xml:space="preserve"> и намечать пути по ликвидации возникающих у учащихся затруднений, обсудить результаты </w:t>
      </w:r>
      <w:r w:rsidR="008D4BB3" w:rsidRPr="008D4BB3">
        <w:rPr>
          <w:sz w:val="28"/>
          <w:szCs w:val="28"/>
        </w:rPr>
        <w:lastRenderedPageBreak/>
        <w:t>государственной (итоговой) аттестации выпускников 9-х, 11-х классов; разработать план устранения недостатков и обеспечить его выполнение в течение года.</w:t>
      </w:r>
    </w:p>
    <w:p w:rsidR="008D4BB3" w:rsidRPr="008D4BB3" w:rsidRDefault="00EC45F0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   </w:t>
      </w:r>
      <w:r w:rsidR="008D4BB3" w:rsidRPr="008D4BB3">
        <w:rPr>
          <w:sz w:val="28"/>
          <w:szCs w:val="28"/>
        </w:rPr>
        <w:t xml:space="preserve">администрации школы </w:t>
      </w:r>
      <w:r w:rsidR="00881574" w:rsidRPr="008D4BB3">
        <w:rPr>
          <w:sz w:val="28"/>
          <w:szCs w:val="28"/>
        </w:rPr>
        <w:t>продолжить проведение классно</w:t>
      </w:r>
      <w:r w:rsidR="008D4BB3" w:rsidRPr="008D4BB3">
        <w:rPr>
          <w:sz w:val="28"/>
          <w:szCs w:val="28"/>
        </w:rPr>
        <w:t xml:space="preserve"> - </w:t>
      </w:r>
      <w:r w:rsidR="00881574" w:rsidRPr="008D4BB3">
        <w:rPr>
          <w:sz w:val="28"/>
          <w:szCs w:val="28"/>
        </w:rPr>
        <w:t>обобщающего контроля 9</w:t>
      </w:r>
      <w:r w:rsidR="008D4BB3" w:rsidRPr="008D4BB3">
        <w:rPr>
          <w:sz w:val="28"/>
          <w:szCs w:val="28"/>
        </w:rPr>
        <w:t xml:space="preserve">-х, 11-х классов, с целью выявления </w:t>
      </w:r>
      <w:proofErr w:type="spellStart"/>
      <w:r w:rsidR="008D4BB3" w:rsidRPr="008D4BB3">
        <w:rPr>
          <w:sz w:val="28"/>
          <w:szCs w:val="28"/>
        </w:rPr>
        <w:t>сформированности</w:t>
      </w:r>
      <w:proofErr w:type="spellEnd"/>
      <w:r w:rsidR="008D4BB3" w:rsidRPr="008D4BB3">
        <w:rPr>
          <w:sz w:val="28"/>
          <w:szCs w:val="28"/>
        </w:rPr>
        <w:t xml:space="preserve"> ЗУН выпускников и оказание коррекции в знаниях учащихся, нуждающихся в педагогической поддержке; </w:t>
      </w:r>
    </w:p>
    <w:p w:rsidR="008D4BB3" w:rsidRPr="008D4BB3" w:rsidRDefault="00EC45F0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 </w:t>
      </w:r>
      <w:r w:rsidR="008D4BB3" w:rsidRPr="008D4BB3">
        <w:rPr>
          <w:sz w:val="28"/>
          <w:szCs w:val="28"/>
        </w:rPr>
        <w:t>  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8D4BB3" w:rsidRPr="008D4BB3" w:rsidRDefault="00EC45F0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  </w:t>
      </w:r>
      <w:r w:rsidR="008D4BB3" w:rsidRPr="008D4BB3">
        <w:rPr>
          <w:sz w:val="28"/>
          <w:szCs w:val="28"/>
        </w:rPr>
        <w:t xml:space="preserve"> включить в план работы ШМО деятельность с одаренными и слабоуспевающими детьми.</w:t>
      </w:r>
    </w:p>
    <w:p w:rsidR="008D4BB3" w:rsidRPr="008D4BB3" w:rsidRDefault="008D4BB3" w:rsidP="008D4BB3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8D4BB3">
        <w:rPr>
          <w:sz w:val="28"/>
          <w:szCs w:val="28"/>
        </w:rPr>
        <w:t xml:space="preserve">       учителям-предметникам в педагогической деятельности:  стимулировать познавательную деятельность учащихся как средство саморазвития и самореализации личности;    использовать индивидуализацию и дифференциацию обучения учащихся;   </w:t>
      </w:r>
      <w:proofErr w:type="gramStart"/>
      <w:r w:rsidRPr="008D4BB3">
        <w:rPr>
          <w:sz w:val="28"/>
          <w:szCs w:val="28"/>
        </w:rPr>
        <w:t>контроль за</w:t>
      </w:r>
      <w:proofErr w:type="gramEnd"/>
      <w:r w:rsidRPr="008D4BB3">
        <w:rPr>
          <w:sz w:val="28"/>
          <w:szCs w:val="28"/>
        </w:rPr>
        <w:t xml:space="preserve"> знаниями учащихся проводить в форме тестовых заданий;    создавать положительное эмоциональное поле взаимоотношений "учитель - ученик", "учитель - учитель", "ученик - ученик";  воспитывать положительное отношению к учебной  деятельности;  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4E786C" w:rsidRPr="008D4BB3" w:rsidRDefault="004E786C" w:rsidP="00C8574A">
      <w:pPr>
        <w:jc w:val="right"/>
        <w:rPr>
          <w:sz w:val="28"/>
          <w:szCs w:val="28"/>
        </w:rPr>
      </w:pPr>
      <w:r w:rsidRPr="008D4BB3">
        <w:rPr>
          <w:sz w:val="28"/>
          <w:szCs w:val="28"/>
        </w:rPr>
        <w:t>Составила: замдиректора по УВР Клюкина Е.Г.</w:t>
      </w:r>
    </w:p>
    <w:p w:rsidR="004E786C" w:rsidRDefault="004E786C"/>
    <w:sectPr w:rsidR="004E786C" w:rsidSect="001A58F9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8B" w:rsidRDefault="0094728B" w:rsidP="003D16BB">
      <w:r>
        <w:separator/>
      </w:r>
    </w:p>
  </w:endnote>
  <w:endnote w:type="continuationSeparator" w:id="0">
    <w:p w:rsidR="0094728B" w:rsidRDefault="0094728B" w:rsidP="003D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8B" w:rsidRDefault="0094728B" w:rsidP="003D16BB">
      <w:r>
        <w:separator/>
      </w:r>
    </w:p>
  </w:footnote>
  <w:footnote w:type="continuationSeparator" w:id="0">
    <w:p w:rsidR="0094728B" w:rsidRDefault="0094728B" w:rsidP="003D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EA8"/>
    <w:multiLevelType w:val="hybridMultilevel"/>
    <w:tmpl w:val="D854CBFC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73B13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B3828"/>
    <w:multiLevelType w:val="hybridMultilevel"/>
    <w:tmpl w:val="0CFC903A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D0C73"/>
    <w:multiLevelType w:val="multilevel"/>
    <w:tmpl w:val="8B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0A07BE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28B3F60"/>
    <w:multiLevelType w:val="hybridMultilevel"/>
    <w:tmpl w:val="775A189A"/>
    <w:lvl w:ilvl="0" w:tplc="1102D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C6C9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7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A1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B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AD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7C5306"/>
    <w:multiLevelType w:val="singleLevel"/>
    <w:tmpl w:val="A78C28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0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06A60"/>
    <w:multiLevelType w:val="hybridMultilevel"/>
    <w:tmpl w:val="4D0294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10655"/>
    <w:multiLevelType w:val="hybridMultilevel"/>
    <w:tmpl w:val="076A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DE7FBE"/>
    <w:multiLevelType w:val="hybridMultilevel"/>
    <w:tmpl w:val="F48AE0A2"/>
    <w:lvl w:ilvl="0" w:tplc="4AA40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D1166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5A1741"/>
    <w:multiLevelType w:val="hybridMultilevel"/>
    <w:tmpl w:val="8618EC1E"/>
    <w:lvl w:ilvl="0" w:tplc="DB980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10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D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C0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9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6B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29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8D7113"/>
    <w:multiLevelType w:val="multilevel"/>
    <w:tmpl w:val="5CD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6"/>
  </w:num>
  <w:num w:numId="5">
    <w:abstractNumId w:val="8"/>
  </w:num>
  <w:num w:numId="6">
    <w:abstractNumId w:val="3"/>
  </w:num>
  <w:num w:numId="7">
    <w:abstractNumId w:val="13"/>
  </w:num>
  <w:num w:numId="8">
    <w:abstractNumId w:val="17"/>
  </w:num>
  <w:num w:numId="9">
    <w:abstractNumId w:val="15"/>
  </w:num>
  <w:num w:numId="10">
    <w:abstractNumId w:val="4"/>
  </w:num>
  <w:num w:numId="11">
    <w:abstractNumId w:val="1"/>
  </w:num>
  <w:num w:numId="12">
    <w:abstractNumId w:val="5"/>
  </w:num>
  <w:num w:numId="13">
    <w:abstractNumId w:val="18"/>
  </w:num>
  <w:num w:numId="14">
    <w:abstractNumId w:val="10"/>
  </w:num>
  <w:num w:numId="15">
    <w:abstractNumId w:val="16"/>
  </w:num>
  <w:num w:numId="16">
    <w:abstractNumId w:val="2"/>
  </w:num>
  <w:num w:numId="17">
    <w:abstractNumId w:val="0"/>
  </w:num>
  <w:num w:numId="18">
    <w:abstractNumId w:val="14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B"/>
    <w:rsid w:val="00010185"/>
    <w:rsid w:val="000114DF"/>
    <w:rsid w:val="00017B35"/>
    <w:rsid w:val="00030D54"/>
    <w:rsid w:val="00032BC4"/>
    <w:rsid w:val="0004315C"/>
    <w:rsid w:val="00047281"/>
    <w:rsid w:val="000509F9"/>
    <w:rsid w:val="00081EE0"/>
    <w:rsid w:val="00087680"/>
    <w:rsid w:val="00093CB7"/>
    <w:rsid w:val="00097888"/>
    <w:rsid w:val="000A13AF"/>
    <w:rsid w:val="000A56B7"/>
    <w:rsid w:val="000B28C1"/>
    <w:rsid w:val="000B5929"/>
    <w:rsid w:val="000C08C2"/>
    <w:rsid w:val="000C2A2D"/>
    <w:rsid w:val="000C7E59"/>
    <w:rsid w:val="000D7D93"/>
    <w:rsid w:val="000E6474"/>
    <w:rsid w:val="000F087A"/>
    <w:rsid w:val="000F3841"/>
    <w:rsid w:val="000F7028"/>
    <w:rsid w:val="00101504"/>
    <w:rsid w:val="001030E8"/>
    <w:rsid w:val="00104F8F"/>
    <w:rsid w:val="00113753"/>
    <w:rsid w:val="001204FE"/>
    <w:rsid w:val="001251F4"/>
    <w:rsid w:val="00137AF0"/>
    <w:rsid w:val="00144B78"/>
    <w:rsid w:val="00147A6E"/>
    <w:rsid w:val="00153E34"/>
    <w:rsid w:val="001557B5"/>
    <w:rsid w:val="001605A1"/>
    <w:rsid w:val="00166166"/>
    <w:rsid w:val="0017073A"/>
    <w:rsid w:val="00173F35"/>
    <w:rsid w:val="001A194E"/>
    <w:rsid w:val="001A58F9"/>
    <w:rsid w:val="001B0D3F"/>
    <w:rsid w:val="001B1FA2"/>
    <w:rsid w:val="001C3A27"/>
    <w:rsid w:val="001C3B72"/>
    <w:rsid w:val="001C58E6"/>
    <w:rsid w:val="001D55D2"/>
    <w:rsid w:val="001D5BC1"/>
    <w:rsid w:val="001E7AE7"/>
    <w:rsid w:val="002044C8"/>
    <w:rsid w:val="00204795"/>
    <w:rsid w:val="00207C69"/>
    <w:rsid w:val="002125CB"/>
    <w:rsid w:val="00220082"/>
    <w:rsid w:val="0022554A"/>
    <w:rsid w:val="0024283E"/>
    <w:rsid w:val="002443A6"/>
    <w:rsid w:val="00250B3D"/>
    <w:rsid w:val="002525E9"/>
    <w:rsid w:val="002750B5"/>
    <w:rsid w:val="00291AEF"/>
    <w:rsid w:val="002A327C"/>
    <w:rsid w:val="002C0AA4"/>
    <w:rsid w:val="002C0FA2"/>
    <w:rsid w:val="002C2954"/>
    <w:rsid w:val="002C39BB"/>
    <w:rsid w:val="002D251D"/>
    <w:rsid w:val="002E015F"/>
    <w:rsid w:val="002E229D"/>
    <w:rsid w:val="002E778C"/>
    <w:rsid w:val="002E7EA4"/>
    <w:rsid w:val="002F03F7"/>
    <w:rsid w:val="002F0C7C"/>
    <w:rsid w:val="003161DB"/>
    <w:rsid w:val="00317241"/>
    <w:rsid w:val="00321C77"/>
    <w:rsid w:val="00324742"/>
    <w:rsid w:val="00334B29"/>
    <w:rsid w:val="003541F6"/>
    <w:rsid w:val="00355354"/>
    <w:rsid w:val="00356B82"/>
    <w:rsid w:val="0036167B"/>
    <w:rsid w:val="00371DC0"/>
    <w:rsid w:val="003750BC"/>
    <w:rsid w:val="00376D60"/>
    <w:rsid w:val="00381FFD"/>
    <w:rsid w:val="003935B2"/>
    <w:rsid w:val="003A0D7A"/>
    <w:rsid w:val="003A11EC"/>
    <w:rsid w:val="003A295A"/>
    <w:rsid w:val="003B21DE"/>
    <w:rsid w:val="003B5EED"/>
    <w:rsid w:val="003B6100"/>
    <w:rsid w:val="003C76ED"/>
    <w:rsid w:val="003D16BB"/>
    <w:rsid w:val="003D347E"/>
    <w:rsid w:val="003E4DE8"/>
    <w:rsid w:val="003E69BE"/>
    <w:rsid w:val="00412CF9"/>
    <w:rsid w:val="00412E46"/>
    <w:rsid w:val="00425B03"/>
    <w:rsid w:val="00435B18"/>
    <w:rsid w:val="004408DC"/>
    <w:rsid w:val="004440DC"/>
    <w:rsid w:val="004612CA"/>
    <w:rsid w:val="004618E2"/>
    <w:rsid w:val="0047213C"/>
    <w:rsid w:val="00472D0B"/>
    <w:rsid w:val="00477062"/>
    <w:rsid w:val="00486360"/>
    <w:rsid w:val="00487CB4"/>
    <w:rsid w:val="00487E5B"/>
    <w:rsid w:val="0049095D"/>
    <w:rsid w:val="00490970"/>
    <w:rsid w:val="00491FCB"/>
    <w:rsid w:val="00493C91"/>
    <w:rsid w:val="00494581"/>
    <w:rsid w:val="004958C4"/>
    <w:rsid w:val="004A3D44"/>
    <w:rsid w:val="004B6453"/>
    <w:rsid w:val="004C33B8"/>
    <w:rsid w:val="004D485C"/>
    <w:rsid w:val="004D59A3"/>
    <w:rsid w:val="004E01C3"/>
    <w:rsid w:val="004E7778"/>
    <w:rsid w:val="004E786C"/>
    <w:rsid w:val="00506196"/>
    <w:rsid w:val="0051771D"/>
    <w:rsid w:val="00524D98"/>
    <w:rsid w:val="00530164"/>
    <w:rsid w:val="00531867"/>
    <w:rsid w:val="0053189B"/>
    <w:rsid w:val="00544512"/>
    <w:rsid w:val="00553B3D"/>
    <w:rsid w:val="0056347D"/>
    <w:rsid w:val="005672F5"/>
    <w:rsid w:val="00572A81"/>
    <w:rsid w:val="005A1012"/>
    <w:rsid w:val="005C500B"/>
    <w:rsid w:val="005D06CF"/>
    <w:rsid w:val="005D18AC"/>
    <w:rsid w:val="005F1049"/>
    <w:rsid w:val="0060224F"/>
    <w:rsid w:val="0061715A"/>
    <w:rsid w:val="00625774"/>
    <w:rsid w:val="00635AE3"/>
    <w:rsid w:val="006440C7"/>
    <w:rsid w:val="00651CF7"/>
    <w:rsid w:val="0065227D"/>
    <w:rsid w:val="0065243B"/>
    <w:rsid w:val="00653067"/>
    <w:rsid w:val="00656336"/>
    <w:rsid w:val="00663D57"/>
    <w:rsid w:val="00665280"/>
    <w:rsid w:val="00675FDD"/>
    <w:rsid w:val="006762AD"/>
    <w:rsid w:val="006769F3"/>
    <w:rsid w:val="006802CD"/>
    <w:rsid w:val="0069314B"/>
    <w:rsid w:val="006966B2"/>
    <w:rsid w:val="00697A50"/>
    <w:rsid w:val="006A5BF4"/>
    <w:rsid w:val="006C0A57"/>
    <w:rsid w:val="006C2BF6"/>
    <w:rsid w:val="006C4F0A"/>
    <w:rsid w:val="006D1F40"/>
    <w:rsid w:val="006D5851"/>
    <w:rsid w:val="006E69BE"/>
    <w:rsid w:val="006F02DA"/>
    <w:rsid w:val="006F239D"/>
    <w:rsid w:val="00700785"/>
    <w:rsid w:val="0070374C"/>
    <w:rsid w:val="00704AF4"/>
    <w:rsid w:val="00715B46"/>
    <w:rsid w:val="00720AD5"/>
    <w:rsid w:val="00721CE2"/>
    <w:rsid w:val="00730734"/>
    <w:rsid w:val="00740CDD"/>
    <w:rsid w:val="00745939"/>
    <w:rsid w:val="00772B22"/>
    <w:rsid w:val="007764F1"/>
    <w:rsid w:val="00776D1A"/>
    <w:rsid w:val="00784D36"/>
    <w:rsid w:val="00790AF9"/>
    <w:rsid w:val="00792713"/>
    <w:rsid w:val="00797679"/>
    <w:rsid w:val="007A41C0"/>
    <w:rsid w:val="007B260E"/>
    <w:rsid w:val="007B6665"/>
    <w:rsid w:val="007B7A29"/>
    <w:rsid w:val="007C3433"/>
    <w:rsid w:val="007C3B80"/>
    <w:rsid w:val="007D2C2E"/>
    <w:rsid w:val="007F2ED4"/>
    <w:rsid w:val="007F3DB7"/>
    <w:rsid w:val="007F46AA"/>
    <w:rsid w:val="00803A5A"/>
    <w:rsid w:val="00804AB9"/>
    <w:rsid w:val="00826A93"/>
    <w:rsid w:val="008421A8"/>
    <w:rsid w:val="00842CD4"/>
    <w:rsid w:val="00843C30"/>
    <w:rsid w:val="00847917"/>
    <w:rsid w:val="00863CD8"/>
    <w:rsid w:val="00881574"/>
    <w:rsid w:val="00882035"/>
    <w:rsid w:val="00894B1C"/>
    <w:rsid w:val="008B0EFD"/>
    <w:rsid w:val="008B390C"/>
    <w:rsid w:val="008C49C9"/>
    <w:rsid w:val="008C4BC0"/>
    <w:rsid w:val="008D4BB3"/>
    <w:rsid w:val="008D4CFF"/>
    <w:rsid w:val="008F16FB"/>
    <w:rsid w:val="008F3CEF"/>
    <w:rsid w:val="008F5F01"/>
    <w:rsid w:val="008F7007"/>
    <w:rsid w:val="00925E31"/>
    <w:rsid w:val="00925F3C"/>
    <w:rsid w:val="00927193"/>
    <w:rsid w:val="009371A6"/>
    <w:rsid w:val="0094155E"/>
    <w:rsid w:val="009460B3"/>
    <w:rsid w:val="00946B7E"/>
    <w:rsid w:val="0094728B"/>
    <w:rsid w:val="009567F5"/>
    <w:rsid w:val="0095736B"/>
    <w:rsid w:val="00961AFC"/>
    <w:rsid w:val="00965C28"/>
    <w:rsid w:val="009703B7"/>
    <w:rsid w:val="00972EEF"/>
    <w:rsid w:val="009746FA"/>
    <w:rsid w:val="00976FB3"/>
    <w:rsid w:val="00977D84"/>
    <w:rsid w:val="009818E7"/>
    <w:rsid w:val="00990FD9"/>
    <w:rsid w:val="00994741"/>
    <w:rsid w:val="009A1FAE"/>
    <w:rsid w:val="009B7C11"/>
    <w:rsid w:val="009C5823"/>
    <w:rsid w:val="009C71F0"/>
    <w:rsid w:val="009C722F"/>
    <w:rsid w:val="009D1BBB"/>
    <w:rsid w:val="009D6227"/>
    <w:rsid w:val="009E1AD4"/>
    <w:rsid w:val="00A0251E"/>
    <w:rsid w:val="00A05E6A"/>
    <w:rsid w:val="00A066AE"/>
    <w:rsid w:val="00A11103"/>
    <w:rsid w:val="00A14178"/>
    <w:rsid w:val="00A14CD6"/>
    <w:rsid w:val="00A26A58"/>
    <w:rsid w:val="00A3366F"/>
    <w:rsid w:val="00A42623"/>
    <w:rsid w:val="00A547D0"/>
    <w:rsid w:val="00A55B5F"/>
    <w:rsid w:val="00A56ADB"/>
    <w:rsid w:val="00A5754A"/>
    <w:rsid w:val="00A85662"/>
    <w:rsid w:val="00A867F0"/>
    <w:rsid w:val="00A86AB5"/>
    <w:rsid w:val="00A94D46"/>
    <w:rsid w:val="00AA2166"/>
    <w:rsid w:val="00AA42A0"/>
    <w:rsid w:val="00AB0FE4"/>
    <w:rsid w:val="00AC05F4"/>
    <w:rsid w:val="00AD77D8"/>
    <w:rsid w:val="00AE4E95"/>
    <w:rsid w:val="00B074FD"/>
    <w:rsid w:val="00B204D9"/>
    <w:rsid w:val="00B219D1"/>
    <w:rsid w:val="00B24A04"/>
    <w:rsid w:val="00B30494"/>
    <w:rsid w:val="00B32CAD"/>
    <w:rsid w:val="00B351B6"/>
    <w:rsid w:val="00B40388"/>
    <w:rsid w:val="00B546D0"/>
    <w:rsid w:val="00B60398"/>
    <w:rsid w:val="00B637AD"/>
    <w:rsid w:val="00B647BD"/>
    <w:rsid w:val="00B701C1"/>
    <w:rsid w:val="00B7070E"/>
    <w:rsid w:val="00B76F67"/>
    <w:rsid w:val="00B80AFD"/>
    <w:rsid w:val="00B81DC6"/>
    <w:rsid w:val="00B838CC"/>
    <w:rsid w:val="00B84839"/>
    <w:rsid w:val="00B84845"/>
    <w:rsid w:val="00B94666"/>
    <w:rsid w:val="00B95C4F"/>
    <w:rsid w:val="00B971BB"/>
    <w:rsid w:val="00BA4113"/>
    <w:rsid w:val="00BA5845"/>
    <w:rsid w:val="00BB147F"/>
    <w:rsid w:val="00BB3916"/>
    <w:rsid w:val="00BC15AA"/>
    <w:rsid w:val="00BC590F"/>
    <w:rsid w:val="00BD164E"/>
    <w:rsid w:val="00BD753E"/>
    <w:rsid w:val="00BE3099"/>
    <w:rsid w:val="00BF1E66"/>
    <w:rsid w:val="00BF2008"/>
    <w:rsid w:val="00BF4539"/>
    <w:rsid w:val="00BF4FC2"/>
    <w:rsid w:val="00BF7CC7"/>
    <w:rsid w:val="00C05EA8"/>
    <w:rsid w:val="00C06505"/>
    <w:rsid w:val="00C07E29"/>
    <w:rsid w:val="00C10C34"/>
    <w:rsid w:val="00C1382A"/>
    <w:rsid w:val="00C31E6C"/>
    <w:rsid w:val="00C40307"/>
    <w:rsid w:val="00C43292"/>
    <w:rsid w:val="00C45846"/>
    <w:rsid w:val="00C5231E"/>
    <w:rsid w:val="00C55BC8"/>
    <w:rsid w:val="00C6661C"/>
    <w:rsid w:val="00C75C2F"/>
    <w:rsid w:val="00C8574A"/>
    <w:rsid w:val="00C96B0B"/>
    <w:rsid w:val="00CA2968"/>
    <w:rsid w:val="00CB6801"/>
    <w:rsid w:val="00CC3E38"/>
    <w:rsid w:val="00CC3EE7"/>
    <w:rsid w:val="00CD5647"/>
    <w:rsid w:val="00CE03A3"/>
    <w:rsid w:val="00CF0441"/>
    <w:rsid w:val="00D00654"/>
    <w:rsid w:val="00D00FEF"/>
    <w:rsid w:val="00D02CF1"/>
    <w:rsid w:val="00D07854"/>
    <w:rsid w:val="00D15C18"/>
    <w:rsid w:val="00D17F8A"/>
    <w:rsid w:val="00D20830"/>
    <w:rsid w:val="00D41970"/>
    <w:rsid w:val="00D47707"/>
    <w:rsid w:val="00D50593"/>
    <w:rsid w:val="00D535D3"/>
    <w:rsid w:val="00D701CD"/>
    <w:rsid w:val="00D7314B"/>
    <w:rsid w:val="00D76629"/>
    <w:rsid w:val="00D77CE2"/>
    <w:rsid w:val="00D84085"/>
    <w:rsid w:val="00D93B0B"/>
    <w:rsid w:val="00DA5055"/>
    <w:rsid w:val="00DA674F"/>
    <w:rsid w:val="00DC100D"/>
    <w:rsid w:val="00DC2B46"/>
    <w:rsid w:val="00DC3087"/>
    <w:rsid w:val="00DC5157"/>
    <w:rsid w:val="00DD39EA"/>
    <w:rsid w:val="00DE2A7A"/>
    <w:rsid w:val="00DE6E76"/>
    <w:rsid w:val="00DE70C8"/>
    <w:rsid w:val="00DF6619"/>
    <w:rsid w:val="00DF785C"/>
    <w:rsid w:val="00E008EF"/>
    <w:rsid w:val="00E00D0C"/>
    <w:rsid w:val="00E0468E"/>
    <w:rsid w:val="00E05100"/>
    <w:rsid w:val="00E06086"/>
    <w:rsid w:val="00E13C10"/>
    <w:rsid w:val="00E1456D"/>
    <w:rsid w:val="00E15136"/>
    <w:rsid w:val="00E229EF"/>
    <w:rsid w:val="00E2336A"/>
    <w:rsid w:val="00E253BD"/>
    <w:rsid w:val="00E27763"/>
    <w:rsid w:val="00E27EA7"/>
    <w:rsid w:val="00E333FF"/>
    <w:rsid w:val="00E36C64"/>
    <w:rsid w:val="00E43B84"/>
    <w:rsid w:val="00E47C70"/>
    <w:rsid w:val="00E5168E"/>
    <w:rsid w:val="00E5711B"/>
    <w:rsid w:val="00E57DBE"/>
    <w:rsid w:val="00E6557F"/>
    <w:rsid w:val="00E75701"/>
    <w:rsid w:val="00E76AB5"/>
    <w:rsid w:val="00E81CED"/>
    <w:rsid w:val="00E9051D"/>
    <w:rsid w:val="00EA22DC"/>
    <w:rsid w:val="00EB5383"/>
    <w:rsid w:val="00EC45F0"/>
    <w:rsid w:val="00ED383E"/>
    <w:rsid w:val="00ED4762"/>
    <w:rsid w:val="00ED7C46"/>
    <w:rsid w:val="00EF4C82"/>
    <w:rsid w:val="00F050FC"/>
    <w:rsid w:val="00F21C46"/>
    <w:rsid w:val="00F25A4D"/>
    <w:rsid w:val="00F26EA4"/>
    <w:rsid w:val="00F31CA4"/>
    <w:rsid w:val="00F34187"/>
    <w:rsid w:val="00F36B32"/>
    <w:rsid w:val="00F37472"/>
    <w:rsid w:val="00F56220"/>
    <w:rsid w:val="00F6127F"/>
    <w:rsid w:val="00F63284"/>
    <w:rsid w:val="00F819AA"/>
    <w:rsid w:val="00F85EBE"/>
    <w:rsid w:val="00F96382"/>
    <w:rsid w:val="00F971E0"/>
    <w:rsid w:val="00FA62A1"/>
    <w:rsid w:val="00FA7CAB"/>
    <w:rsid w:val="00FB02FB"/>
    <w:rsid w:val="00FB2A9C"/>
    <w:rsid w:val="00FB39DB"/>
    <w:rsid w:val="00FB46EF"/>
    <w:rsid w:val="00FC1A69"/>
    <w:rsid w:val="00FC381D"/>
    <w:rsid w:val="00FD3F20"/>
    <w:rsid w:val="00FD5DBA"/>
    <w:rsid w:val="00FD7217"/>
    <w:rsid w:val="00FE049F"/>
    <w:rsid w:val="00FE4CE2"/>
    <w:rsid w:val="00FE4DF8"/>
    <w:rsid w:val="00FE54DF"/>
    <w:rsid w:val="00FF29AB"/>
    <w:rsid w:val="00FF64A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rsid w:val="00DC5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rsid w:val="00DC5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ge.edu.ru/ru/main/legal-documents/education/index.php?id_4=21668" TargetMode="External"/><Relationship Id="rId18" Type="http://schemas.openxmlformats.org/officeDocument/2006/relationships/hyperlink" Target="http://www.ege.edu.ru/ru/main/legal-documents/rosobrnadzor/guidelines/index.php?id_4=26520&amp;from_4=2" TargetMode="External"/><Relationship Id="rId26" Type="http://schemas.openxmlformats.org/officeDocument/2006/relationships/chart" Target="charts/chart1.xml"/><Relationship Id="rId39" Type="http://schemas.openxmlformats.org/officeDocument/2006/relationships/chart" Target="charts/chart14.xml"/><Relationship Id="rId21" Type="http://schemas.openxmlformats.org/officeDocument/2006/relationships/hyperlink" Target="https://support.gia66.ru/sites/default/files/11%20%D0%A0%D0%B5%D0%BA%D0%BE%D0%BC%D0%B5%D0%BD%D0%B4%D0%B0%D1%86%D0%B8%D0%B8%20%D0%BF%D0%BE%20%D0%BF%D1%80%D0%BE%D0%B2%D0%B5%D0%B4%D0%B5%D0%BD%D0%B8%D1%8E%20%D0%93%D0%98%D0%90-9%20%D0%B8%20%D0%93%D0%98%D0%90-11%20%D0%B2%20%D1%84%D0%BE%D1%80%D0%BC%D0%B5%20%D0%95%D0%93%D0%AD%20%D0%B8%20%D0%9E%D0%93%D0%AD%20%D0%B4%D0%BB%D1%8F%20%D0%9E%D0%92%D0%97%20%D1%80%D0%B5%D0%B4%D0%B0%D0%BA%D1%86%D0%B8%D1%8F%2010-302%20%D0%BE%D1%82%2023.04.2019.docx" TargetMode="External"/><Relationship Id="rId34" Type="http://schemas.openxmlformats.org/officeDocument/2006/relationships/chart" Target="charts/chart9.xml"/><Relationship Id="rId42" Type="http://schemas.openxmlformats.org/officeDocument/2006/relationships/chart" Target="charts/chart17.xml"/><Relationship Id="rId47" Type="http://schemas.openxmlformats.org/officeDocument/2006/relationships/chart" Target="charts/chart22.xml"/><Relationship Id="rId50" Type="http://schemas.openxmlformats.org/officeDocument/2006/relationships/hyperlink" Target="http://pandia.ru/text/category/novie_tehnologii/" TargetMode="External"/><Relationship Id="rId55" Type="http://schemas.openxmlformats.org/officeDocument/2006/relationships/chart" Target="charts/chart25.xml"/><Relationship Id="rId63" Type="http://schemas.openxmlformats.org/officeDocument/2006/relationships/chart" Target="charts/chart33.xml"/><Relationship Id="rId68" Type="http://schemas.openxmlformats.org/officeDocument/2006/relationships/chart" Target="charts/chart38.xml"/><Relationship Id="rId76" Type="http://schemas.openxmlformats.org/officeDocument/2006/relationships/chart" Target="charts/chart46.xml"/><Relationship Id="rId7" Type="http://schemas.openxmlformats.org/officeDocument/2006/relationships/footnotes" Target="footnotes.xml"/><Relationship Id="rId71" Type="http://schemas.openxmlformats.org/officeDocument/2006/relationships/chart" Target="charts/chart41.xml"/><Relationship Id="rId2" Type="http://schemas.openxmlformats.org/officeDocument/2006/relationships/numbering" Target="numbering.xml"/><Relationship Id="rId16" Type="http://schemas.openxmlformats.org/officeDocument/2006/relationships/hyperlink" Target="http://www.ege.edu.ru/ru/main/legal-documents/rosobrnadzor/guidelines/index.php?id_4=26874" TargetMode="External"/><Relationship Id="rId29" Type="http://schemas.openxmlformats.org/officeDocument/2006/relationships/chart" Target="charts/chart4.xml"/><Relationship Id="rId11" Type="http://schemas.openxmlformats.org/officeDocument/2006/relationships/hyperlink" Target="http://www.ege.edu.ru/ru/main/legal-documents/education/index.php?id_4=26894" TargetMode="External"/><Relationship Id="rId24" Type="http://schemas.openxmlformats.org/officeDocument/2006/relationships/hyperlink" Target="https://support.gia66.ru/sites/default/files/11%20%D0%9C%D0%A0%20%D0%BF%D0%BE%20%20%D0%95%D0%93%D0%AD%20%D0%B8%20%D0%9E%D0%93%D0%AD%20%D0%B4%D0%BB%D1%8F%20%D0%BB%D0%B8%D1%86%20%D1%81%20%D0%9E%D0%92%D0%97%20%D0%B2%202019.docx" TargetMode="External"/><Relationship Id="rId32" Type="http://schemas.openxmlformats.org/officeDocument/2006/relationships/chart" Target="charts/chart7.xml"/><Relationship Id="rId37" Type="http://schemas.openxmlformats.org/officeDocument/2006/relationships/chart" Target="charts/chart12.xml"/><Relationship Id="rId40" Type="http://schemas.openxmlformats.org/officeDocument/2006/relationships/chart" Target="charts/chart15.xml"/><Relationship Id="rId45" Type="http://schemas.openxmlformats.org/officeDocument/2006/relationships/chart" Target="charts/chart20.xml"/><Relationship Id="rId53" Type="http://schemas.openxmlformats.org/officeDocument/2006/relationships/chart" Target="charts/chart24.xml"/><Relationship Id="rId58" Type="http://schemas.openxmlformats.org/officeDocument/2006/relationships/chart" Target="charts/chart28.xml"/><Relationship Id="rId66" Type="http://schemas.openxmlformats.org/officeDocument/2006/relationships/chart" Target="charts/chart36.xml"/><Relationship Id="rId74" Type="http://schemas.openxmlformats.org/officeDocument/2006/relationships/chart" Target="charts/chart44.xm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chart" Target="charts/chart31.xml"/><Relationship Id="rId10" Type="http://schemas.openxmlformats.org/officeDocument/2006/relationships/hyperlink" Target="http://www.ege.edu.ru/ru/main/legal-documents/education/index.php?id_4=26895" TargetMode="External"/><Relationship Id="rId19" Type="http://schemas.openxmlformats.org/officeDocument/2006/relationships/hyperlink" Target="http://www.ege.edu.ru/ru/main/legal-documents/rosobrnadzor/guidelines/index.php?id_4=26518&amp;from_4=2" TargetMode="External"/><Relationship Id="rId31" Type="http://schemas.openxmlformats.org/officeDocument/2006/relationships/chart" Target="charts/chart6.xml"/><Relationship Id="rId44" Type="http://schemas.openxmlformats.org/officeDocument/2006/relationships/chart" Target="charts/chart19.xml"/><Relationship Id="rId52" Type="http://schemas.openxmlformats.org/officeDocument/2006/relationships/hyperlink" Target="http://pandia.ru/text/category/promezhutochnaya_attestatciya/" TargetMode="External"/><Relationship Id="rId60" Type="http://schemas.openxmlformats.org/officeDocument/2006/relationships/chart" Target="charts/chart30.xml"/><Relationship Id="rId65" Type="http://schemas.openxmlformats.org/officeDocument/2006/relationships/chart" Target="charts/chart35.xml"/><Relationship Id="rId73" Type="http://schemas.openxmlformats.org/officeDocument/2006/relationships/chart" Target="charts/chart43.xm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ge.edu.ru/ru/main/legal-documents/federal/index.php?id_4=21634" TargetMode="External"/><Relationship Id="rId14" Type="http://schemas.openxmlformats.org/officeDocument/2006/relationships/hyperlink" Target="http://www.ege.edu.ru/ru/main/legal-documents/rosobrnadzor/orders/index.php?id_4=26517" TargetMode="External"/><Relationship Id="rId22" Type="http://schemas.openxmlformats.org/officeDocument/2006/relationships/hyperlink" Target="https://support.gia66.ru/sites/default/files/12%20%D0%A0%D0%B5%D0%BA%D0%BE%D0%BC%D0%B5%D0%BD%D0%B4%D0%B0%D1%86%D0%B8%D0%B8%20%D0%BF%D0%BE%20%D0%BF%D0%BE%D0%B4%D0%B3%D0%BE%D1%82%D0%BE%D0%B2%D0%BA%D0%B5%20%D0%B8%20%D0%BF%D1%80%D0%BE%D0%B2%D0%B5%D0%B4%D0%B5%D0%BD%D0%B8%D1%8E%20%D0%93%D0%98%D0%90-9%20%D1%80%D0%B5%D0%B4%D0%B0%D0%BA%D1%86%D0%B8%D1%8F%2010-302%20%D0%BE%D1%82%2023.04.2019.docx" TargetMode="External"/><Relationship Id="rId27" Type="http://schemas.openxmlformats.org/officeDocument/2006/relationships/chart" Target="charts/chart2.xml"/><Relationship Id="rId30" Type="http://schemas.openxmlformats.org/officeDocument/2006/relationships/chart" Target="charts/chart5.xml"/><Relationship Id="rId35" Type="http://schemas.openxmlformats.org/officeDocument/2006/relationships/chart" Target="charts/chart10.xml"/><Relationship Id="rId43" Type="http://schemas.openxmlformats.org/officeDocument/2006/relationships/chart" Target="charts/chart18.xml"/><Relationship Id="rId48" Type="http://schemas.openxmlformats.org/officeDocument/2006/relationships/chart" Target="charts/chart23.xml"/><Relationship Id="rId56" Type="http://schemas.openxmlformats.org/officeDocument/2006/relationships/chart" Target="charts/chart26.xml"/><Relationship Id="rId64" Type="http://schemas.openxmlformats.org/officeDocument/2006/relationships/chart" Target="charts/chart34.xml"/><Relationship Id="rId69" Type="http://schemas.openxmlformats.org/officeDocument/2006/relationships/chart" Target="charts/chart39.xml"/><Relationship Id="rId77" Type="http://schemas.openxmlformats.org/officeDocument/2006/relationships/chart" Target="charts/chart47.xml"/><Relationship Id="rId8" Type="http://schemas.openxmlformats.org/officeDocument/2006/relationships/endnotes" Target="endnotes.xml"/><Relationship Id="rId51" Type="http://schemas.openxmlformats.org/officeDocument/2006/relationships/hyperlink" Target="http://pandia.ru/text/category/obrazovatelmznaya_deyatelmznostmz/" TargetMode="External"/><Relationship Id="rId72" Type="http://schemas.openxmlformats.org/officeDocument/2006/relationships/chart" Target="charts/chart42.xml"/><Relationship Id="rId3" Type="http://schemas.openxmlformats.org/officeDocument/2006/relationships/styles" Target="styles.xml"/><Relationship Id="rId12" Type="http://schemas.openxmlformats.org/officeDocument/2006/relationships/hyperlink" Target="http://www.ege.edu.ru/ru/main/legal-documents/education/index.php?id_4=26893" TargetMode="External"/><Relationship Id="rId17" Type="http://schemas.openxmlformats.org/officeDocument/2006/relationships/hyperlink" Target="http://www.ege.edu.ru/ru/main/legal-documents/rosobrnadzor/guidelines/index.php?id_4=26873&amp;from_4=2" TargetMode="External"/><Relationship Id="rId25" Type="http://schemas.openxmlformats.org/officeDocument/2006/relationships/hyperlink" Target="https://support.gia66.ru/sites/default/files/12%20%D0%9C%D0%A0%20%D0%BF%D0%BE%20%D0%93%D0%98%D0%90-9%20%D0%B2%202019.docx" TargetMode="External"/><Relationship Id="rId33" Type="http://schemas.openxmlformats.org/officeDocument/2006/relationships/chart" Target="charts/chart8.xml"/><Relationship Id="rId38" Type="http://schemas.openxmlformats.org/officeDocument/2006/relationships/chart" Target="charts/chart13.xml"/><Relationship Id="rId46" Type="http://schemas.openxmlformats.org/officeDocument/2006/relationships/chart" Target="charts/chart21.xml"/><Relationship Id="rId59" Type="http://schemas.openxmlformats.org/officeDocument/2006/relationships/chart" Target="charts/chart29.xml"/><Relationship Id="rId67" Type="http://schemas.openxmlformats.org/officeDocument/2006/relationships/chart" Target="charts/chart37.xml"/><Relationship Id="rId20" Type="http://schemas.openxmlformats.org/officeDocument/2006/relationships/hyperlink" Target="https://support.gia66.ru/sites/default/files/11%20%D0%A0%D0%B5%D0%BA%D0%BE%D0%BC%D0%B5%D0%BD%D0%B4%D0%B0%D1%86%D0%B8%D0%B8%20%D0%BF%D0%BE%20%D0%BF%D1%80%D0%BE%D0%B2%D0%B5%D0%B4%D0%B5%D0%BD%D0%B8%D1%8E%20%D0%93%D0%98%D0%90-9%20%D0%B8%20%D0%93%D0%98%D0%90-11%20%D0%B2%20%D1%84%D0%BE%D1%80%D0%BC%D0%B5%20%D0%95%D0%93%D0%AD%20%D0%B8%20%D0%9E%D0%93%D0%AD%20%D0%B4%D0%BB%D1%8F%20%D0%9E%D0%92%D0%97%20%D1%80%D0%B5%D0%B4%D0%B0%D0%BA%D1%86%D0%B8%D1%8F%2010-302%20%D0%BE%D1%82%2023.04.2019.docx" TargetMode="External"/><Relationship Id="rId41" Type="http://schemas.openxmlformats.org/officeDocument/2006/relationships/chart" Target="charts/chart16.xml"/><Relationship Id="rId54" Type="http://schemas.openxmlformats.org/officeDocument/2006/relationships/hyperlink" Target="http://pandia.ru/text/category/obrazovatelmznie_programmi/" TargetMode="External"/><Relationship Id="rId62" Type="http://schemas.openxmlformats.org/officeDocument/2006/relationships/chart" Target="charts/chart32.xml"/><Relationship Id="rId70" Type="http://schemas.openxmlformats.org/officeDocument/2006/relationships/chart" Target="charts/chart40.xml"/><Relationship Id="rId75" Type="http://schemas.openxmlformats.org/officeDocument/2006/relationships/chart" Target="charts/chart4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ege.edu.ru/ru/main/legal-documents/rosobrnadzor/orders/index.php?id_4=26516" TargetMode="External"/><Relationship Id="rId23" Type="http://schemas.openxmlformats.org/officeDocument/2006/relationships/hyperlink" Target="https://support.gia66.ru/sites/default/files/01%20%D0%9C%D0%A0%20%D0%BF%D0%BE%20%D0%B8%D1%82%D0%BE%D0%B3%D0%BE%D0%B2%D0%BE%D0%BC%D1%83%20%D1%81%D0%BE%D0%B1%D0%B5%D1%81%D0%B5%D0%B4%D0%BE%D0%B2%D0%B0%D0%BD%D0%B8%D1%8E%20%D0%B2%209%20%D0%BA%D0%BB%D0%B0%D1%81%D1%81%D0%B5.docx" TargetMode="External"/><Relationship Id="rId28" Type="http://schemas.openxmlformats.org/officeDocument/2006/relationships/chart" Target="charts/chart3.xml"/><Relationship Id="rId36" Type="http://schemas.openxmlformats.org/officeDocument/2006/relationships/chart" Target="charts/chart11.xml"/><Relationship Id="rId49" Type="http://schemas.openxmlformats.org/officeDocument/2006/relationships/hyperlink" Target="http://pandia.ru/text/category/informatcionnie_tehnologii/" TargetMode="External"/><Relationship Id="rId57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6-17\9%20&#1054;&#1043;&#1069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6-17\9%20&#1054;&#1043;&#1069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89;&#1087;&#1077;&#1074;&#1072;&#1077;&#1084;&#1086;&#1089;&#1090;&#1100;\&#1091;&#1089;&#1087;&#1077;&#1074;&#1072;&#1077;&#1084;&#1086;&#1089;&#1090;&#1100;%202009-14.xls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89;&#1088;&#1072;&#1074;&#1085;&#1077;&#1085;&#1080;&#1077;%20&#1045;&#1043;&#1069;%202010-11.xls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4;&#1043;&#1069;2019\&#1088;&#1077;&#1079;&#1091;&#1083;&#1100;&#1090;&#1072;&#1090;&#1099;%20&#1043;&#1048;&#1040;%202019\26062019\05_370101_037.xls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6-17\9%20&#1054;&#1043;&#1069;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6-17\9%20&#1054;&#1043;&#1069;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5-16\&#1072;&#1085;&#1072;&#1083;&#1080;&#1079;%20&#1044;&#1050;&#1056;,&#1056;&#1058;\&#1077;&#1075;&#1101;2015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2017-18\&#1072;&#1085;&#1072;&#1083;&#1080;&#1090;&#1080;&#1095;&#1077;&#1089;&#1082;&#1072;&#1103;%20&#1079;&#1072;&#1087;&#1080;&#1089;&#1082;&#1072;%202018-19\&#1084;&#1072;&#1090;&#1080;&#1082;&#1072;%20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72;&#1085;&#1072;&#1083;&#1080;&#1079;14-15\&#1075;&#1080;&#1072;%209%20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427482012509631"/>
          <c:y val="9.5465417715074066E-2"/>
          <c:w val="0.77334273514318175"/>
          <c:h val="0.8248156966194217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Лист2!$A$3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Лист2!$B$3:$E$3</c:f>
              <c:numCache>
                <c:formatCode>0%</c:formatCode>
                <c:ptCount val="4"/>
                <c:pt idx="0">
                  <c:v>0.05</c:v>
                </c:pt>
                <c:pt idx="1">
                  <c:v>0.46</c:v>
                </c:pt>
                <c:pt idx="2">
                  <c:v>0.43</c:v>
                </c:pt>
                <c:pt idx="3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Лист2!$A$4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Лист2!$B$4:$E$4</c:f>
              <c:numCache>
                <c:formatCode>0%</c:formatCode>
                <c:ptCount val="4"/>
                <c:pt idx="0">
                  <c:v>0.04</c:v>
                </c:pt>
                <c:pt idx="1">
                  <c:v>0.17</c:v>
                </c:pt>
                <c:pt idx="2">
                  <c:v>0.61</c:v>
                </c:pt>
                <c:pt idx="3">
                  <c:v>0.18</c:v>
                </c:pt>
              </c:numCache>
            </c:numRef>
          </c:val>
        </c:ser>
        <c:ser>
          <c:idx val="2"/>
          <c:order val="2"/>
          <c:tx>
            <c:strRef>
              <c:f>Лист2!$A$5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Лист2!$B$5:$E$5</c:f>
              <c:numCache>
                <c:formatCode>0%</c:formatCode>
                <c:ptCount val="4"/>
                <c:pt idx="0">
                  <c:v>0.04</c:v>
                </c:pt>
                <c:pt idx="1">
                  <c:v>0.17</c:v>
                </c:pt>
                <c:pt idx="2">
                  <c:v>0.49</c:v>
                </c:pt>
                <c:pt idx="3">
                  <c:v>0.3</c:v>
                </c:pt>
              </c:numCache>
            </c:numRef>
          </c:val>
        </c:ser>
        <c:ser>
          <c:idx val="3"/>
          <c:order val="3"/>
          <c:tx>
            <c:strRef>
              <c:f>Лист2!$A$6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Лист2!$B$6:$E$6</c:f>
              <c:numCache>
                <c:formatCode>0%</c:formatCode>
                <c:ptCount val="4"/>
                <c:pt idx="0">
                  <c:v>0</c:v>
                </c:pt>
                <c:pt idx="1">
                  <c:v>0.21</c:v>
                </c:pt>
                <c:pt idx="2">
                  <c:v>0.54</c:v>
                </c:pt>
                <c:pt idx="3">
                  <c:v>0.26</c:v>
                </c:pt>
              </c:numCache>
            </c:numRef>
          </c:val>
        </c:ser>
        <c:ser>
          <c:idx val="4"/>
          <c:order val="4"/>
          <c:tx>
            <c:strRef>
              <c:f>Лист2!$A$7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Лист2!$B$2:$E$2</c:f>
              <c:strCache>
                <c:ptCount val="4"/>
                <c:pt idx="0">
                  <c:v>менее 15 баллов</c:v>
                </c:pt>
                <c:pt idx="1">
                  <c:v>15-24</c:v>
                </c:pt>
                <c:pt idx="2">
                  <c:v>25-33</c:v>
                </c:pt>
                <c:pt idx="3">
                  <c:v>34-39</c:v>
                </c:pt>
              </c:strCache>
            </c:strRef>
          </c:cat>
          <c:val>
            <c:numRef>
              <c:f>Лист2!$B$7:$E$7</c:f>
              <c:numCache>
                <c:formatCode>0%</c:formatCode>
                <c:ptCount val="4"/>
                <c:pt idx="0">
                  <c:v>0.02</c:v>
                </c:pt>
                <c:pt idx="1">
                  <c:v>0.09</c:v>
                </c:pt>
                <c:pt idx="2">
                  <c:v>0.49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296192"/>
        <c:axId val="142297728"/>
        <c:axId val="0"/>
      </c:bar3DChart>
      <c:catAx>
        <c:axId val="142296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297728"/>
        <c:crosses val="autoZero"/>
        <c:auto val="1"/>
        <c:lblAlgn val="ctr"/>
        <c:lblOffset val="100"/>
        <c:noMultiLvlLbl val="0"/>
      </c:catAx>
      <c:valAx>
        <c:axId val="14229772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2961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378222622669676"/>
          <c:y val="0.61403090723444775"/>
          <c:w val="0.13621777377330324"/>
          <c:h val="0.34253283971961734"/>
        </c:manualLayout>
      </c:layout>
      <c:overlay val="0"/>
      <c:txPr>
        <a:bodyPr/>
        <a:lstStyle/>
        <a:p>
          <a:pPr>
            <a:defRPr sz="1285" b="0" i="0" u="none" strike="noStrike" baseline="0">
              <a:solidFill>
                <a:sysClr val="windowText" lastClr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 Light" panose="020F0302020204030204" pitchFamily="34" charset="0"/>
                <a:ea typeface="Arial Cyr"/>
                <a:cs typeface="Arial Cyr"/>
              </a:defRPr>
            </a:pPr>
            <a:r>
              <a:rPr lang="ru-RU" sz="1800">
                <a:latin typeface="Calibri Light" panose="020F0302020204030204" pitchFamily="34" charset="0"/>
              </a:rPr>
              <a:t>Сравнительный анализ средних баллов по русскому языку </a:t>
            </a:r>
          </a:p>
        </c:rich>
      </c:tx>
      <c:layout>
        <c:manualLayout>
          <c:xMode val="edge"/>
          <c:yMode val="edge"/>
          <c:x val="4.66984092741832E-2"/>
          <c:y val="1.9956736177208618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17955889723019"/>
          <c:y val="0.18719211822660098"/>
          <c:w val="0.74298637327868255"/>
          <c:h val="0.768472906403940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Лист1!$O$1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4.0199999999999996</c:v>
                </c:pt>
              </c:numCache>
            </c:numRef>
          </c:val>
        </c:ser>
        <c:ser>
          <c:idx val="1"/>
          <c:order val="1"/>
          <c:tx>
            <c:strRef>
              <c:f>Лист1!$P$1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Лист1!$P$2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ser>
          <c:idx val="2"/>
          <c:order val="2"/>
          <c:tx>
            <c:strRef>
              <c:f>Лист1!$Q$1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Лист1!$Q$2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Лист1!$R$1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Лист1!$R$2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Лист1!$S$1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Лист1!$I$2</c:f>
              <c:strCache>
                <c:ptCount val="1"/>
                <c:pt idx="0">
                  <c:v>русский язык</c:v>
                </c:pt>
              </c:strCache>
            </c:strRef>
          </c:cat>
          <c:val>
            <c:numRef>
              <c:f>Лист1!$S$2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2540160"/>
        <c:axId val="142546048"/>
      </c:barChart>
      <c:catAx>
        <c:axId val="14254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546048"/>
        <c:crosses val="autoZero"/>
        <c:auto val="1"/>
        <c:lblAlgn val="ctr"/>
        <c:lblOffset val="100"/>
        <c:noMultiLvlLbl val="0"/>
      </c:catAx>
      <c:valAx>
        <c:axId val="14254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5401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ОГЭ по русскому языку учащихся 9 классов МАОУ СОШ №4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0.45</c:v>
                </c:pt>
                <c:pt idx="2">
                  <c:v>0.09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052938657304351E-2"/>
          <c:y val="6.5289442986293383E-2"/>
          <c:w val="0.85999720148067116"/>
          <c:h val="0.591353893263342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гвэ!$A$25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strRef>
              <c:f>гвэ!$B$22:$D$22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гвэ!$B$25:$D$25</c:f>
              <c:numCache>
                <c:formatCode>0%</c:formatCode>
                <c:ptCount val="3"/>
                <c:pt idx="0" formatCode="General">
                  <c:v>1</c:v>
                </c:pt>
                <c:pt idx="1">
                  <c:v>1</c:v>
                </c:pt>
                <c:pt idx="2" formatCode="General">
                  <c:v>1</c:v>
                </c:pt>
              </c:numCache>
            </c:numRef>
          </c:val>
        </c:ser>
        <c:ser>
          <c:idx val="1"/>
          <c:order val="1"/>
          <c:tx>
            <c:strRef>
              <c:f>гвэ!$A$26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гвэ!$B$22:$D$22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гвэ!$B$26:$D$26</c:f>
              <c:numCache>
                <c:formatCode>0%</c:formatCode>
                <c:ptCount val="3"/>
                <c:pt idx="0" formatCode="General">
                  <c:v>4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ser>
          <c:idx val="2"/>
          <c:order val="2"/>
          <c:tx>
            <c:strRef>
              <c:f>гвэ!$A$27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1.9444444444444445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гвэ!$B$22:$D$22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гвэ!$B$27:$D$27</c:f>
              <c:numCache>
                <c:formatCode>0%</c:formatCode>
                <c:ptCount val="3"/>
                <c:pt idx="0" formatCode="General">
                  <c:v>6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ser>
          <c:idx val="3"/>
          <c:order val="3"/>
          <c:tx>
            <c:strRef>
              <c:f>гвэ!$A$28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гвэ!$B$22:$D$22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гвэ!$B$28:$D$28</c:f>
              <c:numCache>
                <c:formatCode>0%</c:formatCode>
                <c:ptCount val="3"/>
                <c:pt idx="0" formatCode="General">
                  <c:v>9</c:v>
                </c:pt>
                <c:pt idx="1">
                  <c:v>1</c:v>
                </c:pt>
                <c:pt idx="2" formatCode="General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586240"/>
        <c:axId val="142587776"/>
        <c:axId val="0"/>
      </c:bar3DChart>
      <c:catAx>
        <c:axId val="142586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587776"/>
        <c:crosses val="autoZero"/>
        <c:auto val="1"/>
        <c:lblAlgn val="ctr"/>
        <c:lblOffset val="100"/>
        <c:noMultiLvlLbl val="0"/>
      </c:catAx>
      <c:valAx>
        <c:axId val="14258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586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093197725284339"/>
          <c:y val="0.51350503062117236"/>
          <c:w val="0.1623875765529309"/>
          <c:h val="0.37520122484689411"/>
        </c:manualLayout>
      </c:layout>
      <c:overlay val="0"/>
      <c:txPr>
        <a:bodyPr/>
        <a:lstStyle/>
        <a:p>
          <a:pPr>
            <a:defRPr sz="118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303424450584453E-2"/>
          <c:y val="2.3181461291697514E-2"/>
          <c:w val="0.84570613139376993"/>
          <c:h val="0.649300461373952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гвэ!$H$25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-4.6296296296296294E-2"/>
                </c:manualLayout>
              </c:layout>
              <c:spPr/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гвэ!$I$22:$K$22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гвэ!$I$25:$K$25</c:f>
              <c:numCache>
                <c:formatCode>0%</c:formatCode>
                <c:ptCount val="3"/>
                <c:pt idx="0" formatCode="General">
                  <c:v>1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ser>
          <c:idx val="1"/>
          <c:order val="1"/>
          <c:tx>
            <c:strRef>
              <c:f>гвэ!$H$26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2"/>
              <c:layout>
                <c:manualLayout>
                  <c:x val="2.7777777777777779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гвэ!$I$22:$K$22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гвэ!$I$26:$K$26</c:f>
              <c:numCache>
                <c:formatCode>0%</c:formatCode>
                <c:ptCount val="3"/>
                <c:pt idx="0" formatCode="General">
                  <c:v>4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ser>
          <c:idx val="2"/>
          <c:order val="2"/>
          <c:tx>
            <c:strRef>
              <c:f>гвэ!$H$27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2.7777777777777779E-3"/>
                  <c:y val="-0.10648148148148148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333333333333332E-3"/>
                  <c:y val="-2.7777777777777776E-2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гвэ!$I$22:$K$22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гвэ!$I$27:$K$27</c:f>
              <c:numCache>
                <c:formatCode>0%</c:formatCode>
                <c:ptCount val="3"/>
                <c:pt idx="0" formatCode="General">
                  <c:v>6</c:v>
                </c:pt>
                <c:pt idx="1">
                  <c:v>1</c:v>
                </c:pt>
                <c:pt idx="2" formatCode="General">
                  <c:v>4</c:v>
                </c:pt>
              </c:numCache>
            </c:numRef>
          </c:val>
        </c:ser>
        <c:ser>
          <c:idx val="3"/>
          <c:order val="3"/>
          <c:tx>
            <c:strRef>
              <c:f>гвэ!$H$28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FFFF00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гвэ!$I$22:$K$22</c:f>
              <c:strCache>
                <c:ptCount val="3"/>
                <c:pt idx="0">
                  <c:v>Кол-во участников</c:v>
                </c:pt>
                <c:pt idx="1">
                  <c:v>Успеваемость</c:v>
                </c:pt>
                <c:pt idx="2">
                  <c:v>Средняя отметка</c:v>
                </c:pt>
              </c:strCache>
            </c:strRef>
          </c:cat>
          <c:val>
            <c:numRef>
              <c:f>гвэ!$I$28:$K$28</c:f>
              <c:numCache>
                <c:formatCode>0%</c:formatCode>
                <c:ptCount val="3"/>
                <c:pt idx="0" formatCode="General">
                  <c:v>9</c:v>
                </c:pt>
                <c:pt idx="1">
                  <c:v>1</c:v>
                </c:pt>
                <c:pt idx="2" formatCode="General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2638080"/>
        <c:axId val="142652160"/>
        <c:axId val="0"/>
      </c:bar3DChart>
      <c:catAx>
        <c:axId val="14263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652160"/>
        <c:crosses val="autoZero"/>
        <c:auto val="1"/>
        <c:lblAlgn val="ctr"/>
        <c:lblOffset val="100"/>
        <c:noMultiLvlLbl val="0"/>
      </c:catAx>
      <c:valAx>
        <c:axId val="14265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6380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0975503062127"/>
          <c:y val="0.43943095654709829"/>
          <c:w val="0.1623875765529309"/>
          <c:h val="0.37520122484689411"/>
        </c:manualLayout>
      </c:layout>
      <c:overlay val="0"/>
      <c:txPr>
        <a:bodyPr/>
        <a:lstStyle/>
        <a:p>
          <a:pPr>
            <a:defRPr sz="118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2222213736377035E-2"/>
          <c:y val="2.4347630888244234E-2"/>
          <c:w val="0.9618036154791999"/>
          <c:h val="0.701769581433899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'выбор 9'!$Q$26:$Q$27</c:f>
              <c:strCache>
                <c:ptCount val="1"/>
                <c:pt idx="0">
                  <c:v>Кол-во участников 2015-2016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9'!$Q$28:$Q$38</c:f>
              <c:numCache>
                <c:formatCode>General</c:formatCode>
                <c:ptCount val="11"/>
                <c:pt idx="0">
                  <c:v>53</c:v>
                </c:pt>
                <c:pt idx="1">
                  <c:v>53</c:v>
                </c:pt>
                <c:pt idx="2">
                  <c:v>34</c:v>
                </c:pt>
                <c:pt idx="3">
                  <c:v>21</c:v>
                </c:pt>
                <c:pt idx="4">
                  <c:v>13</c:v>
                </c:pt>
                <c:pt idx="5">
                  <c:v>16</c:v>
                </c:pt>
                <c:pt idx="6">
                  <c:v>2</c:v>
                </c:pt>
                <c:pt idx="7">
                  <c:v>12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ser>
          <c:idx val="1"/>
          <c:order val="1"/>
          <c:tx>
            <c:strRef>
              <c:f>'выбор 9'!$R$26:$R$27</c:f>
              <c:strCache>
                <c:ptCount val="1"/>
                <c:pt idx="0">
                  <c:v>Кол-во участников 2016-2017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9'!$R$28:$R$38</c:f>
              <c:numCache>
                <c:formatCode>General</c:formatCode>
                <c:ptCount val="11"/>
                <c:pt idx="0">
                  <c:v>47</c:v>
                </c:pt>
                <c:pt idx="1">
                  <c:v>47</c:v>
                </c:pt>
                <c:pt idx="2">
                  <c:v>19</c:v>
                </c:pt>
                <c:pt idx="3">
                  <c:v>32</c:v>
                </c:pt>
                <c:pt idx="4">
                  <c:v>2</c:v>
                </c:pt>
                <c:pt idx="5">
                  <c:v>9</c:v>
                </c:pt>
                <c:pt idx="6">
                  <c:v>1</c:v>
                </c:pt>
                <c:pt idx="7">
                  <c:v>15</c:v>
                </c:pt>
                <c:pt idx="8">
                  <c:v>13</c:v>
                </c:pt>
                <c:pt idx="9">
                  <c:v>1</c:v>
                </c:pt>
                <c:pt idx="10">
                  <c:v>2</c:v>
                </c:pt>
              </c:numCache>
            </c:numRef>
          </c:val>
        </c:ser>
        <c:ser>
          <c:idx val="2"/>
          <c:order val="2"/>
          <c:tx>
            <c:strRef>
              <c:f>'выбор 9'!$S$26:$S$27</c:f>
              <c:strCache>
                <c:ptCount val="1"/>
                <c:pt idx="0">
                  <c:v>Кол-во участников 2017-2018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9'!$S$28:$S$38</c:f>
              <c:numCache>
                <c:formatCode>General</c:formatCode>
                <c:ptCount val="11"/>
                <c:pt idx="0">
                  <c:v>39</c:v>
                </c:pt>
                <c:pt idx="1">
                  <c:v>39</c:v>
                </c:pt>
                <c:pt idx="2">
                  <c:v>7</c:v>
                </c:pt>
                <c:pt idx="3">
                  <c:v>34</c:v>
                </c:pt>
                <c:pt idx="4">
                  <c:v>1</c:v>
                </c:pt>
                <c:pt idx="5">
                  <c:v>12</c:v>
                </c:pt>
                <c:pt idx="6">
                  <c:v>0</c:v>
                </c:pt>
                <c:pt idx="7">
                  <c:v>7</c:v>
                </c:pt>
                <c:pt idx="8">
                  <c:v>16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'выбор 9'!$T$26:$T$27</c:f>
              <c:strCache>
                <c:ptCount val="1"/>
                <c:pt idx="0">
                  <c:v>Кол-во участников 2018-19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9'!$T$28:$T$38</c:f>
              <c:numCache>
                <c:formatCode>General</c:formatCode>
                <c:ptCount val="11"/>
                <c:pt idx="0">
                  <c:v>47</c:v>
                </c:pt>
                <c:pt idx="1">
                  <c:v>47</c:v>
                </c:pt>
                <c:pt idx="2">
                  <c:v>8</c:v>
                </c:pt>
                <c:pt idx="3">
                  <c:v>30</c:v>
                </c:pt>
                <c:pt idx="4">
                  <c:v>5</c:v>
                </c:pt>
                <c:pt idx="5">
                  <c:v>19</c:v>
                </c:pt>
                <c:pt idx="6">
                  <c:v>0</c:v>
                </c:pt>
                <c:pt idx="7">
                  <c:v>7</c:v>
                </c:pt>
                <c:pt idx="8">
                  <c:v>25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4"/>
          <c:order val="4"/>
          <c:tx>
            <c:strRef>
              <c:f>'выбор 9'!$U$26:$U$27</c:f>
              <c:strCache>
                <c:ptCount val="1"/>
                <c:pt idx="0">
                  <c:v>Успеваемость 2015-2016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9'!$U$28:$U$38</c:f>
              <c:numCache>
                <c:formatCode>0%</c:formatCode>
                <c:ptCount val="11"/>
                <c:pt idx="0">
                  <c:v>0.83</c:v>
                </c:pt>
                <c:pt idx="1">
                  <c:v>0.96</c:v>
                </c:pt>
                <c:pt idx="2">
                  <c:v>0.64</c:v>
                </c:pt>
                <c:pt idx="3">
                  <c:v>0.86</c:v>
                </c:pt>
                <c:pt idx="4">
                  <c:v>0.69</c:v>
                </c:pt>
                <c:pt idx="5">
                  <c:v>0.73</c:v>
                </c:pt>
                <c:pt idx="6">
                  <c:v>0.5</c:v>
                </c:pt>
                <c:pt idx="7">
                  <c:v>0.42</c:v>
                </c:pt>
                <c:pt idx="8">
                  <c:v>0.67</c:v>
                </c:pt>
                <c:pt idx="9">
                  <c:v>0.67</c:v>
                </c:pt>
                <c:pt idx="10">
                  <c:v>0</c:v>
                </c:pt>
              </c:numCache>
            </c:numRef>
          </c:val>
        </c:ser>
        <c:ser>
          <c:idx val="5"/>
          <c:order val="5"/>
          <c:tx>
            <c:strRef>
              <c:f>'выбор 9'!$V$26:$V$27</c:f>
              <c:strCache>
                <c:ptCount val="1"/>
                <c:pt idx="0">
                  <c:v>Успеваемость 2016-2017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9'!$V$28:$V$38</c:f>
              <c:numCache>
                <c:formatCode>0%</c:formatCode>
                <c:ptCount val="11"/>
                <c:pt idx="0">
                  <c:v>0.98</c:v>
                </c:pt>
                <c:pt idx="1">
                  <c:v>0.96</c:v>
                </c:pt>
                <c:pt idx="2">
                  <c:v>0.95</c:v>
                </c:pt>
                <c:pt idx="3">
                  <c:v>0.97</c:v>
                </c:pt>
                <c:pt idx="4">
                  <c:v>0.5</c:v>
                </c:pt>
                <c:pt idx="5">
                  <c:v>0.78</c:v>
                </c:pt>
                <c:pt idx="6">
                  <c:v>1</c:v>
                </c:pt>
                <c:pt idx="7">
                  <c:v>0.87</c:v>
                </c:pt>
                <c:pt idx="8">
                  <c:v>0.56999999999999995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ser>
          <c:idx val="6"/>
          <c:order val="6"/>
          <c:tx>
            <c:strRef>
              <c:f>'выбор 9'!$W$26:$W$27</c:f>
              <c:strCache>
                <c:ptCount val="1"/>
                <c:pt idx="0">
                  <c:v>Успеваемость 2017-2018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9'!$W$28:$W$38</c:f>
              <c:numCache>
                <c:formatCode>0%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0.97</c:v>
                </c:pt>
                <c:pt idx="4">
                  <c:v>1</c:v>
                </c:pt>
                <c:pt idx="5">
                  <c:v>1</c:v>
                </c:pt>
                <c:pt idx="6" formatCode="General">
                  <c:v>0</c:v>
                </c:pt>
                <c:pt idx="7">
                  <c:v>1</c:v>
                </c:pt>
                <c:pt idx="8">
                  <c:v>0.88</c:v>
                </c:pt>
                <c:pt idx="9">
                  <c:v>1</c:v>
                </c:pt>
                <c:pt idx="10" formatCode="General">
                  <c:v>0</c:v>
                </c:pt>
              </c:numCache>
            </c:numRef>
          </c:val>
        </c:ser>
        <c:ser>
          <c:idx val="7"/>
          <c:order val="7"/>
          <c:tx>
            <c:strRef>
              <c:f>'выбор 9'!$X$26:$X$27</c:f>
              <c:strCache>
                <c:ptCount val="1"/>
                <c:pt idx="0">
                  <c:v>Успеваемость 2018-19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9'!$X$28:$X$38</c:f>
              <c:numCache>
                <c:formatCode>0%</c:formatCode>
                <c:ptCount val="11"/>
                <c:pt idx="0">
                  <c:v>0.96</c:v>
                </c:pt>
                <c:pt idx="1">
                  <c:v>0.98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0.95</c:v>
                </c:pt>
                <c:pt idx="6" formatCode="General">
                  <c:v>0</c:v>
                </c:pt>
                <c:pt idx="7">
                  <c:v>1</c:v>
                </c:pt>
                <c:pt idx="8">
                  <c:v>1</c:v>
                </c:pt>
                <c:pt idx="9" formatCode="General">
                  <c:v>0</c:v>
                </c:pt>
                <c:pt idx="10" formatCode="General">
                  <c:v>0</c:v>
                </c:pt>
              </c:numCache>
            </c:numRef>
          </c:val>
        </c:ser>
        <c:ser>
          <c:idx val="8"/>
          <c:order val="8"/>
          <c:tx>
            <c:strRef>
              <c:f>'выбор 9'!$Y$26:$Y$27</c:f>
              <c:strCache>
                <c:ptCount val="1"/>
                <c:pt idx="0">
                  <c:v>Средний балл 2015-2016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9'!$Y$28:$Y$38</c:f>
              <c:numCache>
                <c:formatCode>General</c:formatCode>
                <c:ptCount val="11"/>
                <c:pt idx="0">
                  <c:v>12.5</c:v>
                </c:pt>
                <c:pt idx="1">
                  <c:v>29</c:v>
                </c:pt>
                <c:pt idx="2">
                  <c:v>18</c:v>
                </c:pt>
                <c:pt idx="3">
                  <c:v>9.3000000000000007</c:v>
                </c:pt>
                <c:pt idx="4">
                  <c:v>16.5</c:v>
                </c:pt>
                <c:pt idx="5">
                  <c:v>20.8</c:v>
                </c:pt>
                <c:pt idx="6">
                  <c:v>16.5</c:v>
                </c:pt>
                <c:pt idx="7">
                  <c:v>9.9</c:v>
                </c:pt>
                <c:pt idx="8">
                  <c:v>17</c:v>
                </c:pt>
                <c:pt idx="9">
                  <c:v>30</c:v>
                </c:pt>
                <c:pt idx="10">
                  <c:v>3</c:v>
                </c:pt>
              </c:numCache>
            </c:numRef>
          </c:val>
        </c:ser>
        <c:ser>
          <c:idx val="9"/>
          <c:order val="9"/>
          <c:tx>
            <c:strRef>
              <c:f>'выбор 9'!$Z$26:$Z$27</c:f>
              <c:strCache>
                <c:ptCount val="1"/>
                <c:pt idx="0">
                  <c:v>Средний балл 2016-2017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9'!$Z$28:$Z$38</c:f>
              <c:numCache>
                <c:formatCode>General</c:formatCode>
                <c:ptCount val="11"/>
                <c:pt idx="0">
                  <c:v>13.2</c:v>
                </c:pt>
                <c:pt idx="1">
                  <c:v>29</c:v>
                </c:pt>
                <c:pt idx="2">
                  <c:v>24.1</c:v>
                </c:pt>
                <c:pt idx="3">
                  <c:v>9.9</c:v>
                </c:pt>
                <c:pt idx="4">
                  <c:v>18.5</c:v>
                </c:pt>
                <c:pt idx="5">
                  <c:v>19.2</c:v>
                </c:pt>
                <c:pt idx="6">
                  <c:v>35</c:v>
                </c:pt>
                <c:pt idx="7">
                  <c:v>15.4</c:v>
                </c:pt>
                <c:pt idx="8">
                  <c:v>13.1</c:v>
                </c:pt>
                <c:pt idx="9">
                  <c:v>62</c:v>
                </c:pt>
                <c:pt idx="10">
                  <c:v>18</c:v>
                </c:pt>
              </c:numCache>
            </c:numRef>
          </c:val>
        </c:ser>
        <c:ser>
          <c:idx val="10"/>
          <c:order val="10"/>
          <c:tx>
            <c:strRef>
              <c:f>'выбор 9'!$AA$26:$AA$27</c:f>
              <c:strCache>
                <c:ptCount val="1"/>
                <c:pt idx="0">
                  <c:v>Средний балл 2017-2018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9'!$AA$28:$AA$38</c:f>
              <c:numCache>
                <c:formatCode>General</c:formatCode>
                <c:ptCount val="11"/>
                <c:pt idx="0">
                  <c:v>15</c:v>
                </c:pt>
                <c:pt idx="1">
                  <c:v>29</c:v>
                </c:pt>
                <c:pt idx="2">
                  <c:v>30</c:v>
                </c:pt>
                <c:pt idx="3">
                  <c:v>14</c:v>
                </c:pt>
                <c:pt idx="4">
                  <c:v>25</c:v>
                </c:pt>
                <c:pt idx="5">
                  <c:v>23</c:v>
                </c:pt>
                <c:pt idx="6">
                  <c:v>0</c:v>
                </c:pt>
                <c:pt idx="7">
                  <c:v>23</c:v>
                </c:pt>
                <c:pt idx="8">
                  <c:v>19</c:v>
                </c:pt>
                <c:pt idx="9">
                  <c:v>63</c:v>
                </c:pt>
                <c:pt idx="10">
                  <c:v>0</c:v>
                </c:pt>
              </c:numCache>
            </c:numRef>
          </c:val>
        </c:ser>
        <c:ser>
          <c:idx val="11"/>
          <c:order val="11"/>
          <c:tx>
            <c:strRef>
              <c:f>'выбор 9'!$AB$26:$AB$27</c:f>
              <c:strCache>
                <c:ptCount val="1"/>
                <c:pt idx="0">
                  <c:v>Средний балл 2018-19</c:v>
                </c:pt>
              </c:strCache>
            </c:strRef>
          </c:tx>
          <c:spPr>
            <a:solidFill>
              <a:srgbClr val="FF33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9'!$AB$28:$AB$38</c:f>
              <c:numCache>
                <c:formatCode>General</c:formatCode>
                <c:ptCount val="11"/>
                <c:pt idx="0">
                  <c:v>15</c:v>
                </c:pt>
                <c:pt idx="1">
                  <c:v>31</c:v>
                </c:pt>
                <c:pt idx="2">
                  <c:v>28</c:v>
                </c:pt>
                <c:pt idx="3">
                  <c:v>13</c:v>
                </c:pt>
                <c:pt idx="4">
                  <c:v>28</c:v>
                </c:pt>
                <c:pt idx="5">
                  <c:v>22</c:v>
                </c:pt>
                <c:pt idx="6">
                  <c:v>0</c:v>
                </c:pt>
                <c:pt idx="7">
                  <c:v>24</c:v>
                </c:pt>
                <c:pt idx="8">
                  <c:v>21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2"/>
          <c:order val="12"/>
          <c:tx>
            <c:strRef>
              <c:f>'выбор 9'!$AC$26:$AC$27</c:f>
              <c:strCache>
                <c:ptCount val="1"/>
                <c:pt idx="0">
                  <c:v>Средняя отметка 2015-2016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9'!$AC$28:$AC$38</c:f>
              <c:numCache>
                <c:formatCode>General</c:formatCode>
                <c:ptCount val="11"/>
                <c:pt idx="0">
                  <c:v>3.2</c:v>
                </c:pt>
                <c:pt idx="1">
                  <c:v>3.9</c:v>
                </c:pt>
                <c:pt idx="2">
                  <c:v>3</c:v>
                </c:pt>
                <c:pt idx="3">
                  <c:v>3.2</c:v>
                </c:pt>
                <c:pt idx="4">
                  <c:v>3.2</c:v>
                </c:pt>
                <c:pt idx="5">
                  <c:v>3.1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2.7</c:v>
                </c:pt>
                <c:pt idx="10">
                  <c:v>2</c:v>
                </c:pt>
              </c:numCache>
            </c:numRef>
          </c:val>
        </c:ser>
        <c:ser>
          <c:idx val="13"/>
          <c:order val="13"/>
          <c:tx>
            <c:strRef>
              <c:f>'выбор 9'!$AD$26:$AD$27</c:f>
              <c:strCache>
                <c:ptCount val="1"/>
                <c:pt idx="0">
                  <c:v>Средняя отметка 2016-2017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9'!$AD$28:$AD$38</c:f>
              <c:numCache>
                <c:formatCode>General</c:formatCode>
                <c:ptCount val="11"/>
                <c:pt idx="0">
                  <c:v>4</c:v>
                </c:pt>
                <c:pt idx="1">
                  <c:v>4</c:v>
                </c:pt>
                <c:pt idx="2">
                  <c:v>3.4</c:v>
                </c:pt>
                <c:pt idx="3">
                  <c:v>3.4</c:v>
                </c:pt>
                <c:pt idx="4">
                  <c:v>3.5</c:v>
                </c:pt>
                <c:pt idx="5">
                  <c:v>3</c:v>
                </c:pt>
                <c:pt idx="6">
                  <c:v>5</c:v>
                </c:pt>
                <c:pt idx="7">
                  <c:v>3.1</c:v>
                </c:pt>
                <c:pt idx="8">
                  <c:v>2.7</c:v>
                </c:pt>
                <c:pt idx="9">
                  <c:v>5</c:v>
                </c:pt>
                <c:pt idx="10">
                  <c:v>4</c:v>
                </c:pt>
              </c:numCache>
            </c:numRef>
          </c:val>
        </c:ser>
        <c:ser>
          <c:idx val="14"/>
          <c:order val="14"/>
          <c:tx>
            <c:strRef>
              <c:f>'выбор 9'!$AE$26:$AE$27</c:f>
              <c:strCache>
                <c:ptCount val="1"/>
                <c:pt idx="0">
                  <c:v>Средняя отметка 2017-2018</c:v>
                </c:pt>
              </c:strCache>
            </c:strRef>
          </c:tx>
          <c:invertIfNegative val="0"/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9'!$AE$28:$AE$38</c:f>
              <c:numCache>
                <c:formatCode>General</c:formatCode>
                <c:ptCount val="1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0</c:v>
                </c:pt>
                <c:pt idx="7">
                  <c:v>3.9</c:v>
                </c:pt>
                <c:pt idx="8">
                  <c:v>3.2</c:v>
                </c:pt>
                <c:pt idx="9">
                  <c:v>5</c:v>
                </c:pt>
                <c:pt idx="10">
                  <c:v>0</c:v>
                </c:pt>
              </c:numCache>
            </c:numRef>
          </c:val>
        </c:ser>
        <c:ser>
          <c:idx val="15"/>
          <c:order val="15"/>
          <c:tx>
            <c:strRef>
              <c:f>'выбор 9'!$AF$26:$AF$27</c:f>
              <c:strCache>
                <c:ptCount val="1"/>
                <c:pt idx="0">
                  <c:v>Средняя отметка 2018-19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9'!$P$28:$P$38</c:f>
              <c:strCache>
                <c:ptCount val="11"/>
                <c:pt idx="0">
                  <c:v>Математика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Физика</c:v>
                </c:pt>
                <c:pt idx="8">
                  <c:v>География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'выбор 9'!$AF$28:$AF$38</c:f>
              <c:numCache>
                <c:formatCode>General</c:formatCode>
                <c:ptCount val="11"/>
                <c:pt idx="0">
                  <c:v>4</c:v>
                </c:pt>
                <c:pt idx="1">
                  <c:v>4</c:v>
                </c:pt>
                <c:pt idx="2">
                  <c:v>3.5</c:v>
                </c:pt>
                <c:pt idx="3">
                  <c:v>3.5</c:v>
                </c:pt>
                <c:pt idx="4">
                  <c:v>5</c:v>
                </c:pt>
                <c:pt idx="5">
                  <c:v>3</c:v>
                </c:pt>
                <c:pt idx="6">
                  <c:v>0</c:v>
                </c:pt>
                <c:pt idx="7">
                  <c:v>4</c:v>
                </c:pt>
                <c:pt idx="8">
                  <c:v>4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718848"/>
        <c:axId val="142720384"/>
        <c:axId val="0"/>
      </c:bar3DChart>
      <c:catAx>
        <c:axId val="142718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2720384"/>
        <c:crosses val="autoZero"/>
        <c:auto val="1"/>
        <c:lblAlgn val="ctr"/>
        <c:lblOffset val="100"/>
        <c:noMultiLvlLbl val="0"/>
      </c:catAx>
      <c:valAx>
        <c:axId val="142720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18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7973452881920317E-2"/>
          <c:y val="0.88889625638900405"/>
          <c:w val="0.95004141941035258"/>
          <c:h val="0.1103653819588340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'выбор 9'!$A$8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9'!$C$8:$F$8</c:f>
              <c:numCache>
                <c:formatCode>0%</c:formatCode>
                <c:ptCount val="4"/>
                <c:pt idx="0">
                  <c:v>0.04</c:v>
                </c:pt>
                <c:pt idx="1">
                  <c:v>0.28000000000000003</c:v>
                </c:pt>
                <c:pt idx="2">
                  <c:v>0.36</c:v>
                </c:pt>
                <c:pt idx="3">
                  <c:v>0.32</c:v>
                </c:pt>
              </c:numCache>
            </c:numRef>
          </c:val>
        </c:ser>
        <c:ser>
          <c:idx val="1"/>
          <c:order val="1"/>
          <c:tx>
            <c:strRef>
              <c:f>'выбор 9'!$A$9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9'!$C$9:$F$9</c:f>
              <c:numCache>
                <c:formatCode>0%</c:formatCode>
                <c:ptCount val="4"/>
                <c:pt idx="0">
                  <c:v>0</c:v>
                </c:pt>
                <c:pt idx="1">
                  <c:v>0.47499999999999998</c:v>
                </c:pt>
                <c:pt idx="2">
                  <c:v>0.47</c:v>
                </c:pt>
                <c:pt idx="3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'выбор 9'!$A$10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9'!$C$10:$F$10</c:f>
              <c:numCache>
                <c:formatCode>0%</c:formatCode>
                <c:ptCount val="4"/>
                <c:pt idx="0">
                  <c:v>0</c:v>
                </c:pt>
                <c:pt idx="1">
                  <c:v>0.86</c:v>
                </c:pt>
                <c:pt idx="2">
                  <c:v>0.14000000000000001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'выбор 9'!$A$11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9'!$C$11:$F$11</c:f>
              <c:numCache>
                <c:formatCode>0%</c:formatCode>
                <c:ptCount val="4"/>
                <c:pt idx="0">
                  <c:v>0</c:v>
                </c:pt>
                <c:pt idx="1">
                  <c:v>0.43</c:v>
                </c:pt>
                <c:pt idx="2">
                  <c:v>0.43</c:v>
                </c:pt>
                <c:pt idx="3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772096"/>
        <c:axId val="142773632"/>
      </c:barChart>
      <c:catAx>
        <c:axId val="14277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773632"/>
        <c:crosses val="autoZero"/>
        <c:auto val="1"/>
        <c:lblAlgn val="ctr"/>
        <c:lblOffset val="100"/>
        <c:noMultiLvlLbl val="0"/>
      </c:catAx>
      <c:valAx>
        <c:axId val="1427736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7720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ОГЭ по информатике МАОУ СОШ№4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'выбор 9'!$A$2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9'!$C$2:$F$2</c:f>
              <c:numCache>
                <c:formatCode>0%</c:formatCode>
                <c:ptCount val="4"/>
                <c:pt idx="0">
                  <c:v>0.06</c:v>
                </c:pt>
                <c:pt idx="1">
                  <c:v>0.28000000000000003</c:v>
                </c:pt>
                <c:pt idx="2">
                  <c:v>0.5</c:v>
                </c:pt>
                <c:pt idx="3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'выбор 9'!$A$3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9'!$C$3:$F$3</c:f>
              <c:numCache>
                <c:formatCode>0%</c:formatCode>
                <c:ptCount val="4"/>
                <c:pt idx="0">
                  <c:v>6.2560000000000004E-2</c:v>
                </c:pt>
                <c:pt idx="1">
                  <c:v>0.28000000000000003</c:v>
                </c:pt>
                <c:pt idx="2">
                  <c:v>0.63</c:v>
                </c:pt>
                <c:pt idx="3">
                  <c:v>0.03</c:v>
                </c:pt>
              </c:numCache>
            </c:numRef>
          </c:val>
        </c:ser>
        <c:ser>
          <c:idx val="2"/>
          <c:order val="2"/>
          <c:tx>
            <c:strRef>
              <c:f>'выбор 9'!$A$4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9'!$C$4:$F$4</c:f>
              <c:numCache>
                <c:formatCode>0%</c:formatCode>
                <c:ptCount val="4"/>
                <c:pt idx="0">
                  <c:v>0.18</c:v>
                </c:pt>
                <c:pt idx="1">
                  <c:v>0.59</c:v>
                </c:pt>
                <c:pt idx="2">
                  <c:v>0.21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834304"/>
        <c:axId val="142856576"/>
        <c:axId val="0"/>
      </c:bar3DChart>
      <c:catAx>
        <c:axId val="14283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856576"/>
        <c:crosses val="autoZero"/>
        <c:auto val="1"/>
        <c:lblAlgn val="ctr"/>
        <c:lblOffset val="100"/>
        <c:noMultiLvlLbl val="0"/>
      </c:catAx>
      <c:valAx>
        <c:axId val="142856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8343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0975503062127"/>
          <c:y val="0.24498651210265385"/>
          <c:w val="0.15252012248468941"/>
          <c:h val="0.26799540682414696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ОГЭ по информатике МАОУ СОШ№4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'выбор 9'!$A$4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9'!$C$4:$F$4</c:f>
              <c:numCache>
                <c:formatCode>0%</c:formatCode>
                <c:ptCount val="4"/>
                <c:pt idx="0">
                  <c:v>0.06</c:v>
                </c:pt>
                <c:pt idx="1">
                  <c:v>0.28000000000000003</c:v>
                </c:pt>
                <c:pt idx="2">
                  <c:v>0.5</c:v>
                </c:pt>
                <c:pt idx="3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'выбор 9'!$A$5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9'!$C$5:$F$5</c:f>
              <c:numCache>
                <c:formatCode>0%</c:formatCode>
                <c:ptCount val="4"/>
                <c:pt idx="0">
                  <c:v>6.2560000000000004E-2</c:v>
                </c:pt>
                <c:pt idx="1">
                  <c:v>0.28000000000000003</c:v>
                </c:pt>
                <c:pt idx="2">
                  <c:v>0.63</c:v>
                </c:pt>
                <c:pt idx="3">
                  <c:v>0.03</c:v>
                </c:pt>
              </c:numCache>
            </c:numRef>
          </c:val>
        </c:ser>
        <c:ser>
          <c:idx val="2"/>
          <c:order val="2"/>
          <c:tx>
            <c:strRef>
              <c:f>'выбор 9'!$A$6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9'!$C$1:$F$1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9'!$C$6:$F$6</c:f>
              <c:numCache>
                <c:formatCode>0%</c:formatCode>
                <c:ptCount val="4"/>
                <c:pt idx="0">
                  <c:v>0.18</c:v>
                </c:pt>
                <c:pt idx="1">
                  <c:v>0.59</c:v>
                </c:pt>
                <c:pt idx="2">
                  <c:v>0.21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888320"/>
        <c:axId val="142898304"/>
        <c:axId val="0"/>
      </c:bar3DChart>
      <c:catAx>
        <c:axId val="142888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898304"/>
        <c:crosses val="autoZero"/>
        <c:auto val="1"/>
        <c:lblAlgn val="ctr"/>
        <c:lblOffset val="100"/>
        <c:noMultiLvlLbl val="0"/>
      </c:catAx>
      <c:valAx>
        <c:axId val="142898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8883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0975503062127"/>
          <c:y val="0.24498651210265385"/>
          <c:w val="0.15252012248468941"/>
          <c:h val="0.26799540682414696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'выбор 9'!$A$8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9'!$C$8:$F$8</c:f>
              <c:numCache>
                <c:formatCode>0%</c:formatCode>
                <c:ptCount val="4"/>
                <c:pt idx="0">
                  <c:v>0.04</c:v>
                </c:pt>
                <c:pt idx="1">
                  <c:v>0.28000000000000003</c:v>
                </c:pt>
                <c:pt idx="2">
                  <c:v>0.36</c:v>
                </c:pt>
                <c:pt idx="3">
                  <c:v>0.32</c:v>
                </c:pt>
              </c:numCache>
            </c:numRef>
          </c:val>
        </c:ser>
        <c:ser>
          <c:idx val="1"/>
          <c:order val="1"/>
          <c:tx>
            <c:strRef>
              <c:f>'выбор 9'!$A$9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9'!$C$9:$F$9</c:f>
              <c:numCache>
                <c:formatCode>0%</c:formatCode>
                <c:ptCount val="4"/>
                <c:pt idx="0">
                  <c:v>0</c:v>
                </c:pt>
                <c:pt idx="1">
                  <c:v>0.47499999999999998</c:v>
                </c:pt>
                <c:pt idx="2">
                  <c:v>0.47</c:v>
                </c:pt>
                <c:pt idx="3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'выбор 9'!$A$10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9'!$C$10:$F$10</c:f>
              <c:numCache>
                <c:formatCode>0%</c:formatCode>
                <c:ptCount val="4"/>
                <c:pt idx="0">
                  <c:v>0</c:v>
                </c:pt>
                <c:pt idx="1">
                  <c:v>0.86</c:v>
                </c:pt>
                <c:pt idx="2">
                  <c:v>0.14000000000000001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'выбор 9'!$A$11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9'!$C$7:$F$7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9'!$C$11:$F$11</c:f>
              <c:numCache>
                <c:formatCode>0%</c:formatCode>
                <c:ptCount val="4"/>
                <c:pt idx="0">
                  <c:v>0</c:v>
                </c:pt>
                <c:pt idx="1">
                  <c:v>0.43</c:v>
                </c:pt>
                <c:pt idx="2">
                  <c:v>0.43</c:v>
                </c:pt>
                <c:pt idx="3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937472"/>
        <c:axId val="142947456"/>
      </c:barChart>
      <c:catAx>
        <c:axId val="142937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947456"/>
        <c:crosses val="autoZero"/>
        <c:auto val="1"/>
        <c:lblAlgn val="ctr"/>
        <c:lblOffset val="100"/>
        <c:noMultiLvlLbl val="0"/>
      </c:catAx>
      <c:valAx>
        <c:axId val="142947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9374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Результаты ОГЭ по химии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'выбор 9'!$A$65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'выбор 9'!$C$64:$F$64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9'!$C$65:$F$65</c:f>
              <c:numCache>
                <c:formatCode>0%</c:formatCode>
                <c:ptCount val="4"/>
                <c:pt idx="0">
                  <c:v>0</c:v>
                </c:pt>
                <c:pt idx="1">
                  <c:v>0.46</c:v>
                </c:pt>
                <c:pt idx="2">
                  <c:v>0.23</c:v>
                </c:pt>
                <c:pt idx="3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'выбор 9'!$A$66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cat>
            <c:strRef>
              <c:f>'выбор 9'!$C$64:$F$64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9'!$C$66:$F$66</c:f>
              <c:numCache>
                <c:formatCode>0%</c:formatCode>
                <c:ptCount val="4"/>
                <c:pt idx="0">
                  <c:v>0.5</c:v>
                </c:pt>
                <c:pt idx="1">
                  <c:v>0</c:v>
                </c:pt>
                <c:pt idx="2">
                  <c:v>0</c:v>
                </c:pt>
                <c:pt idx="3">
                  <c:v>0.5</c:v>
                </c:pt>
              </c:numCache>
            </c:numRef>
          </c:val>
        </c:ser>
        <c:ser>
          <c:idx val="2"/>
          <c:order val="2"/>
          <c:tx>
            <c:strRef>
              <c:f>'выбор 9'!$A$67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cat>
            <c:strRef>
              <c:f>'выбор 9'!$C$64:$F$64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9'!$C$67:$F$67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'выбор 9'!$A$68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9'!$C$64:$F$64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9'!$C$68:$F$68</c:f>
              <c:numCache>
                <c:formatCode>0%</c:formatCode>
                <c:ptCount val="4"/>
                <c:pt idx="0">
                  <c:v>0.6</c:v>
                </c:pt>
                <c:pt idx="1">
                  <c:v>0.4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2987648"/>
        <c:axId val="142989184"/>
      </c:barChart>
      <c:catAx>
        <c:axId val="142987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989184"/>
        <c:crosses val="autoZero"/>
        <c:auto val="1"/>
        <c:lblAlgn val="ctr"/>
        <c:lblOffset val="100"/>
        <c:noMultiLvlLbl val="0"/>
      </c:catAx>
      <c:valAx>
        <c:axId val="142989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9876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по русскому языку МАОУ СОШ №4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Лист1!$C$8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Лист1!$A$9:$A$12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Лист1!$C$9:$C$12</c:f>
              <c:numCache>
                <c:formatCode>0%</c:formatCode>
                <c:ptCount val="4"/>
                <c:pt idx="0" formatCode="General">
                  <c:v>53</c:v>
                </c:pt>
                <c:pt idx="1">
                  <c:v>0.96</c:v>
                </c:pt>
                <c:pt idx="2" formatCode="General">
                  <c:v>29</c:v>
                </c:pt>
                <c:pt idx="3" formatCode="General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Лист1!$D$8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Лист1!$A$9:$A$12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Лист1!$D$9:$D$12</c:f>
              <c:numCache>
                <c:formatCode>0%</c:formatCode>
                <c:ptCount val="4"/>
                <c:pt idx="0" formatCode="General">
                  <c:v>47</c:v>
                </c:pt>
                <c:pt idx="1">
                  <c:v>0.98</c:v>
                </c:pt>
                <c:pt idx="2" formatCode="General">
                  <c:v>29</c:v>
                </c:pt>
                <c:pt idx="3" formatCode="General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Лист1!$E$8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Лист1!$A$9:$A$12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Лист1!$E$9:$E$12</c:f>
              <c:numCache>
                <c:formatCode>0%</c:formatCode>
                <c:ptCount val="4"/>
                <c:pt idx="0" formatCode="General">
                  <c:v>39</c:v>
                </c:pt>
                <c:pt idx="1">
                  <c:v>1</c:v>
                </c:pt>
                <c:pt idx="2" formatCode="General">
                  <c:v>29</c:v>
                </c:pt>
                <c:pt idx="3" formatCode="General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Лист1!$F$8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Лист1!$A$9:$A$12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Лист1!$F$9:$F$12</c:f>
              <c:numCache>
                <c:formatCode>0%</c:formatCode>
                <c:ptCount val="4"/>
                <c:pt idx="0" formatCode="General">
                  <c:v>47</c:v>
                </c:pt>
                <c:pt idx="1">
                  <c:v>0.98</c:v>
                </c:pt>
                <c:pt idx="2" formatCode="General">
                  <c:v>31</c:v>
                </c:pt>
                <c:pt idx="3" formatCode="General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2309248"/>
        <c:axId val="142310784"/>
      </c:barChart>
      <c:catAx>
        <c:axId val="14230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310784"/>
        <c:crosses val="autoZero"/>
        <c:auto val="1"/>
        <c:lblAlgn val="ctr"/>
        <c:lblOffset val="100"/>
        <c:noMultiLvlLbl val="0"/>
      </c:catAx>
      <c:valAx>
        <c:axId val="14231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30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960629921259836E-2"/>
          <c:y val="6.491916010498687E-2"/>
          <c:w val="0.66926968503937012"/>
          <c:h val="0.491344050743657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'выбор 9'!$A$40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FCA492"/>
            </a:solidFill>
          </c:spPr>
          <c:invertIfNegative val="0"/>
          <c:cat>
            <c:strRef>
              <c:f>'выбор 9'!$C$39:$F$39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9'!$C$40:$F$40</c:f>
              <c:numCache>
                <c:formatCode>0%</c:formatCode>
                <c:ptCount val="4"/>
                <c:pt idx="0">
                  <c:v>0.06</c:v>
                </c:pt>
                <c:pt idx="1">
                  <c:v>0.25</c:v>
                </c:pt>
                <c:pt idx="2">
                  <c:v>0.44</c:v>
                </c:pt>
                <c:pt idx="3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'выбор 9'!$A$41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92F9FC"/>
            </a:solidFill>
          </c:spPr>
          <c:invertIfNegative val="0"/>
          <c:cat>
            <c:strRef>
              <c:f>'выбор 9'!$C$39:$F$39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9'!$C$41:$F$41</c:f>
              <c:numCache>
                <c:formatCode>0%</c:formatCode>
                <c:ptCount val="4"/>
                <c:pt idx="0">
                  <c:v>0</c:v>
                </c:pt>
                <c:pt idx="1">
                  <c:v>0.22</c:v>
                </c:pt>
                <c:pt idx="2">
                  <c:v>0.56000000000000005</c:v>
                </c:pt>
                <c:pt idx="3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'выбор 9'!$A$42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63C402"/>
            </a:solidFill>
          </c:spPr>
          <c:invertIfNegative val="0"/>
          <c:cat>
            <c:strRef>
              <c:f>'выбор 9'!$C$39:$F$39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9'!$C$42:$F$42</c:f>
              <c:numCache>
                <c:formatCode>0%</c:formatCode>
                <c:ptCount val="4"/>
                <c:pt idx="0">
                  <c:v>0.08</c:v>
                </c:pt>
                <c:pt idx="1">
                  <c:v>0.08</c:v>
                </c:pt>
                <c:pt idx="2">
                  <c:v>0.84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'выбор 9'!$A$43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9'!$C$39:$F$39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9'!$C$43:$F$43</c:f>
              <c:numCache>
                <c:formatCode>0%</c:formatCode>
                <c:ptCount val="4"/>
                <c:pt idx="0">
                  <c:v>0</c:v>
                </c:pt>
                <c:pt idx="1">
                  <c:v>0.26</c:v>
                </c:pt>
                <c:pt idx="2">
                  <c:v>0.63</c:v>
                </c:pt>
                <c:pt idx="3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3033472"/>
        <c:axId val="143035008"/>
        <c:axId val="0"/>
      </c:bar3DChart>
      <c:catAx>
        <c:axId val="143033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3035008"/>
        <c:crosses val="autoZero"/>
        <c:auto val="1"/>
        <c:lblAlgn val="ctr"/>
        <c:lblOffset val="100"/>
        <c:noMultiLvlLbl val="0"/>
      </c:catAx>
      <c:valAx>
        <c:axId val="143035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30334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416768621053841E-2"/>
          <c:y val="4.1006536232832388E-2"/>
          <c:w val="0.94796770921563089"/>
          <c:h val="0.792166990206556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Количество выпускников, сдававших данный предмет</c:v>
                </c:pt>
                <c:pt idx="1">
                  <c:v>Количество выпускников,получивших оценку "5"</c:v>
                </c:pt>
                <c:pt idx="2">
                  <c:v>Количество выпускников,получивших оценку "4"</c:v>
                </c:pt>
                <c:pt idx="3">
                  <c:v>Количество выпускников,получивших оценку "3"</c:v>
                </c:pt>
                <c:pt idx="4">
                  <c:v>Количество выпускников,получивших оценку "2"</c:v>
                </c:pt>
              </c:strCache>
            </c:strRef>
          </c:cat>
          <c:val>
            <c:numRef>
              <c:f>Лист3!$B$2:$B$6</c:f>
              <c:numCache>
                <c:formatCode>0%</c:formatCode>
                <c:ptCount val="5"/>
                <c:pt idx="0" formatCode="General">
                  <c:v>12</c:v>
                </c:pt>
                <c:pt idx="1">
                  <c:v>0</c:v>
                </c:pt>
                <c:pt idx="2">
                  <c:v>0.08</c:v>
                </c:pt>
                <c:pt idx="3">
                  <c:v>0.33</c:v>
                </c:pt>
                <c:pt idx="4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Количество выпускников, сдававших данный предмет</c:v>
                </c:pt>
                <c:pt idx="1">
                  <c:v>Количество выпускников,получивших оценку "5"</c:v>
                </c:pt>
                <c:pt idx="2">
                  <c:v>Количество выпускников,получивших оценку "4"</c:v>
                </c:pt>
                <c:pt idx="3">
                  <c:v>Количество выпускников,получивших оценку "3"</c:v>
                </c:pt>
                <c:pt idx="4">
                  <c:v>Количество выпускников,получивших оценку "2"</c:v>
                </c:pt>
              </c:strCache>
            </c:strRef>
          </c:cat>
          <c:val>
            <c:numRef>
              <c:f>Лист3!$C$2:$C$6</c:f>
              <c:numCache>
                <c:formatCode>0%</c:formatCode>
                <c:ptCount val="5"/>
                <c:pt idx="0" formatCode="General">
                  <c:v>15</c:v>
                </c:pt>
                <c:pt idx="1">
                  <c:v>0</c:v>
                </c:pt>
                <c:pt idx="2">
                  <c:v>0.27</c:v>
                </c:pt>
                <c:pt idx="3">
                  <c:v>0.6</c:v>
                </c:pt>
                <c:pt idx="4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Количество выпускников, сдававших данный предмет</c:v>
                </c:pt>
                <c:pt idx="1">
                  <c:v>Количество выпускников,получивших оценку "5"</c:v>
                </c:pt>
                <c:pt idx="2">
                  <c:v>Количество выпускников,получивших оценку "4"</c:v>
                </c:pt>
                <c:pt idx="3">
                  <c:v>Количество выпускников,получивших оценку "3"</c:v>
                </c:pt>
                <c:pt idx="4">
                  <c:v>Количество выпускников,получивших оценку "2"</c:v>
                </c:pt>
              </c:strCache>
            </c:strRef>
          </c:cat>
          <c:val>
            <c:numRef>
              <c:f>Лист3!$D$2:$D$6</c:f>
              <c:numCache>
                <c:formatCode>0%</c:formatCode>
                <c:ptCount val="5"/>
                <c:pt idx="0" formatCode="General">
                  <c:v>7</c:v>
                </c:pt>
                <c:pt idx="1">
                  <c:v>0.14000000000000001</c:v>
                </c:pt>
                <c:pt idx="2">
                  <c:v>0.56999999999999995</c:v>
                </c:pt>
                <c:pt idx="3">
                  <c:v>0.28999999999999998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3070720"/>
        <c:axId val="143072256"/>
        <c:axId val="0"/>
      </c:bar3DChart>
      <c:catAx>
        <c:axId val="1430707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3072256"/>
        <c:crosses val="autoZero"/>
        <c:auto val="1"/>
        <c:lblAlgn val="ctr"/>
        <c:lblOffset val="100"/>
        <c:noMultiLvlLbl val="0"/>
      </c:catAx>
      <c:valAx>
        <c:axId val="143072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070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5085798538131"/>
          <c:y val="5.0303545851782393E-2"/>
          <c:w val="0.23174640022586818"/>
          <c:h val="0.2271860754247824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Результаты ОГЭ по географии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'выбор 9'!$A$61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cat>
            <c:strRef>
              <c:f>'выбор 9'!$C$59:$F$59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9'!$C$61:$F$61</c:f>
              <c:numCache>
                <c:formatCode>0%</c:formatCode>
                <c:ptCount val="4"/>
                <c:pt idx="0">
                  <c:v>0.31</c:v>
                </c:pt>
                <c:pt idx="1">
                  <c:v>0.23</c:v>
                </c:pt>
                <c:pt idx="2">
                  <c:v>0.23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'выбор 9'!$A$62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cat>
            <c:strRef>
              <c:f>'выбор 9'!$C$59:$F$59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9'!$C$62:$F$62</c:f>
              <c:numCache>
                <c:formatCode>0%</c:formatCode>
                <c:ptCount val="4"/>
                <c:pt idx="0">
                  <c:v>0</c:v>
                </c:pt>
                <c:pt idx="1">
                  <c:v>0.56000000000000005</c:v>
                </c:pt>
                <c:pt idx="2">
                  <c:v>0.31</c:v>
                </c:pt>
                <c:pt idx="3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'выбор 9'!$A$63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9'!$C$59:$F$59</c:f>
              <c:strCache>
                <c:ptCount val="4"/>
                <c:pt idx="0">
                  <c:v>Количество выпускников, получивших оценку «5»</c:v>
                </c:pt>
                <c:pt idx="1">
                  <c:v>Количество выпускников, получивших оценку «4»</c:v>
                </c:pt>
                <c:pt idx="2">
                  <c:v>Количество выпускников, получивших оценку «3»</c:v>
                </c:pt>
                <c:pt idx="3">
                  <c:v>Количество выпускников, получивших оценку «2»</c:v>
                </c:pt>
              </c:strCache>
            </c:strRef>
          </c:cat>
          <c:val>
            <c:numRef>
              <c:f>'выбор 9'!$C$63:$E$63</c:f>
              <c:numCache>
                <c:formatCode>0%</c:formatCode>
                <c:ptCount val="3"/>
                <c:pt idx="0">
                  <c:v>0.16</c:v>
                </c:pt>
                <c:pt idx="1">
                  <c:v>0.44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3115008"/>
        <c:axId val="143116544"/>
      </c:barChart>
      <c:catAx>
        <c:axId val="143115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3116544"/>
        <c:crosses val="autoZero"/>
        <c:auto val="1"/>
        <c:lblAlgn val="ctr"/>
        <c:lblOffset val="100"/>
        <c:noMultiLvlLbl val="0"/>
      </c:catAx>
      <c:valAx>
        <c:axId val="143116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 w="127000">
            <a:noFill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31150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успеваемости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МАОУ СОШ №4</a:t>
            </a:r>
          </a:p>
        </c:rich>
      </c:tx>
      <c:layout>
        <c:manualLayout>
          <c:xMode val="edge"/>
          <c:yMode val="edge"/>
          <c:x val="0.65028978886171651"/>
          <c:y val="1.0272510148450094E-3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 Отличники</c:v>
                </c:pt>
                <c:pt idx="1">
                  <c:v>Хорошисты</c:v>
                </c:pt>
                <c:pt idx="2">
                  <c:v>Неуспевающие</c:v>
                </c:pt>
              </c:strCache>
            </c:strRef>
          </c:cat>
          <c:val>
            <c:numRef>
              <c:f>Лист1!$E$2:$E$4</c:f>
              <c:numCache>
                <c:formatCode>0.0%</c:formatCode>
                <c:ptCount val="3"/>
                <c:pt idx="0" formatCode="0%">
                  <c:v>2.1000000000000001E-2</c:v>
                </c:pt>
                <c:pt idx="1">
                  <c:v>0.214</c:v>
                </c:pt>
                <c:pt idx="2" formatCode="0%">
                  <c:v>1.2E-2</c:v>
                </c:pt>
              </c:numCache>
            </c:numRef>
          </c:val>
        </c:ser>
        <c:ser>
          <c:idx val="1"/>
          <c:order val="1"/>
          <c:tx>
            <c:strRef>
              <c:f>Лист1!$F$1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 Отличники</c:v>
                </c:pt>
                <c:pt idx="1">
                  <c:v>Хорошисты</c:v>
                </c:pt>
                <c:pt idx="2">
                  <c:v>Неуспевающие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0%">
                  <c:v>1.7000000000000001E-2</c:v>
                </c:pt>
                <c:pt idx="1">
                  <c:v>0.22</c:v>
                </c:pt>
                <c:pt idx="2">
                  <c:v>0.03</c:v>
                </c:pt>
              </c:numCache>
            </c:numRef>
          </c:val>
        </c:ser>
        <c:ser>
          <c:idx val="2"/>
          <c:order val="2"/>
          <c:tx>
            <c:strRef>
              <c:f>Лист1!$G$1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 Отличники</c:v>
                </c:pt>
                <c:pt idx="1">
                  <c:v>Хорошисты</c:v>
                </c:pt>
                <c:pt idx="2">
                  <c:v>Неуспевающие</c:v>
                </c:pt>
              </c:strCache>
            </c:strRef>
          </c:cat>
          <c:val>
            <c:numRef>
              <c:f>Лист1!$G$2:$G$4</c:f>
              <c:numCache>
                <c:formatCode>0%</c:formatCode>
                <c:ptCount val="3"/>
                <c:pt idx="0" formatCode="0.00%">
                  <c:v>1.7000000000000001E-2</c:v>
                </c:pt>
                <c:pt idx="1">
                  <c:v>0.23</c:v>
                </c:pt>
                <c:pt idx="2">
                  <c:v>0.04</c:v>
                </c:pt>
              </c:numCache>
            </c:numRef>
          </c:val>
        </c:ser>
        <c:ser>
          <c:idx val="3"/>
          <c:order val="3"/>
          <c:tx>
            <c:strRef>
              <c:f>Лист1!$H$1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 Отличники</c:v>
                </c:pt>
                <c:pt idx="1">
                  <c:v>Хорошисты</c:v>
                </c:pt>
                <c:pt idx="2">
                  <c:v>Неуспевающие</c:v>
                </c:pt>
              </c:strCache>
            </c:strRef>
          </c:cat>
          <c:val>
            <c:numRef>
              <c:f>Лист1!$H$2:$H$4</c:f>
              <c:numCache>
                <c:formatCode>0%</c:formatCode>
                <c:ptCount val="3"/>
                <c:pt idx="0" formatCode="0.00%">
                  <c:v>1.4E-2</c:v>
                </c:pt>
                <c:pt idx="1">
                  <c:v>0.2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152256"/>
        <c:axId val="143153792"/>
      </c:barChart>
      <c:catAx>
        <c:axId val="14315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153792"/>
        <c:crosses val="autoZero"/>
        <c:auto val="1"/>
        <c:lblAlgn val="ctr"/>
        <c:lblOffset val="100"/>
        <c:noMultiLvlLbl val="0"/>
      </c:catAx>
      <c:valAx>
        <c:axId val="14315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15225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93282619333601"/>
          <c:y val="2.3270713208093083E-2"/>
          <c:w val="0.89333530183727039"/>
          <c:h val="0.855103718776725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'выбор 9'!$D$23</c:f>
              <c:strCache>
                <c:ptCount val="1"/>
                <c:pt idx="0">
                  <c:v>2015-2016 учебный год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9'!$D$24:$D$26</c:f>
              <c:numCache>
                <c:formatCode>0%</c:formatCode>
                <c:ptCount val="3"/>
                <c:pt idx="0">
                  <c:v>0.98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'выбор 9'!$E$23</c:f>
              <c:strCache>
                <c:ptCount val="1"/>
                <c:pt idx="0">
                  <c:v>2016-2017 учебный год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9'!$E$24:$E$26</c:f>
              <c:numCache>
                <c:formatCode>0%</c:formatCode>
                <c:ptCount val="3"/>
                <c:pt idx="0">
                  <c:v>0.94</c:v>
                </c:pt>
                <c:pt idx="1">
                  <c:v>0.49</c:v>
                </c:pt>
                <c:pt idx="2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'выбор 9'!$F$23</c:f>
              <c:strCache>
                <c:ptCount val="1"/>
                <c:pt idx="0">
                  <c:v>2017-2018 учебный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9'!$F$24:$F$26</c:f>
              <c:numCache>
                <c:formatCode>0%</c:formatCode>
                <c:ptCount val="3"/>
                <c:pt idx="0">
                  <c:v>0.9</c:v>
                </c:pt>
                <c:pt idx="1">
                  <c:v>0.33</c:v>
                </c:pt>
                <c:pt idx="2">
                  <c:v>0.67</c:v>
                </c:pt>
              </c:numCache>
            </c:numRef>
          </c:val>
        </c:ser>
        <c:ser>
          <c:idx val="3"/>
          <c:order val="3"/>
          <c:tx>
            <c:strRef>
              <c:f>'выбор 9'!$G$23</c:f>
              <c:strCache>
                <c:ptCount val="1"/>
                <c:pt idx="0">
                  <c:v>2018-2019 учебный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'выбор 9'!$A$24:$A$26</c:f>
              <c:strCache>
                <c:ptCount val="3"/>
                <c:pt idx="0">
                  <c:v>Всего окончили 9-й класс</c:v>
                </c:pt>
                <c:pt idx="1">
                  <c:v>10-й класс</c:v>
                </c:pt>
                <c:pt idx="2">
                  <c:v> колледж</c:v>
                </c:pt>
              </c:strCache>
            </c:strRef>
          </c:cat>
          <c:val>
            <c:numRef>
              <c:f>'выбор 9'!$G$24:$G$26</c:f>
              <c:numCache>
                <c:formatCode>0%</c:formatCode>
                <c:ptCount val="3"/>
                <c:pt idx="0">
                  <c:v>0.98</c:v>
                </c:pt>
                <c:pt idx="1">
                  <c:v>0.33</c:v>
                </c:pt>
                <c:pt idx="2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201792"/>
        <c:axId val="143203328"/>
      </c:barChart>
      <c:catAx>
        <c:axId val="14320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3203328"/>
        <c:crosses val="autoZero"/>
        <c:auto val="1"/>
        <c:lblAlgn val="ctr"/>
        <c:lblOffset val="100"/>
        <c:noMultiLvlLbl val="0"/>
      </c:catAx>
      <c:valAx>
        <c:axId val="1432033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3201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1433408959473284"/>
          <c:y val="3.9839901902026026E-3"/>
          <c:w val="0.37805863250144578"/>
          <c:h val="0.55766163087881737"/>
        </c:manualLayout>
      </c:layout>
      <c:overlay val="0"/>
      <c:txPr>
        <a:bodyPr/>
        <a:lstStyle/>
        <a:p>
          <a:pPr>
            <a:defRPr sz="14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Выбор предметов обучающимися 11 класса.</a:t>
            </a:r>
          </a:p>
        </c:rich>
      </c:tx>
      <c:layout>
        <c:manualLayout>
          <c:xMode val="edge"/>
          <c:yMode val="edge"/>
          <c:x val="0.24526377952755907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выбор!$D$1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выбор!$D$2:$D$8</c:f>
              <c:numCache>
                <c:formatCode>0.0%</c:formatCode>
                <c:ptCount val="7"/>
                <c:pt idx="0">
                  <c:v>6.3E-2</c:v>
                </c:pt>
                <c:pt idx="1">
                  <c:v>0.28000000000000003</c:v>
                </c:pt>
                <c:pt idx="2">
                  <c:v>6.3E-2</c:v>
                </c:pt>
                <c:pt idx="3">
                  <c:v>0.47</c:v>
                </c:pt>
                <c:pt idx="4">
                  <c:v>6.3E-2</c:v>
                </c:pt>
                <c:pt idx="5">
                  <c:v>3.1E-2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выбор!$E$1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выбор!$E$2:$E$8</c:f>
              <c:numCache>
                <c:formatCode>0.0%</c:formatCode>
                <c:ptCount val="7"/>
                <c:pt idx="0">
                  <c:v>0.185</c:v>
                </c:pt>
                <c:pt idx="1">
                  <c:v>0.25900000000000001</c:v>
                </c:pt>
                <c:pt idx="2">
                  <c:v>0.14799999999999999</c:v>
                </c:pt>
                <c:pt idx="3">
                  <c:v>0.25900000000000001</c:v>
                </c:pt>
                <c:pt idx="4">
                  <c:v>7.3999999999999996E-2</c:v>
                </c:pt>
                <c:pt idx="5">
                  <c:v>7.3999999999999996E-2</c:v>
                </c:pt>
                <c:pt idx="6">
                  <c:v>7.3999999999999996E-2</c:v>
                </c:pt>
              </c:numCache>
            </c:numRef>
          </c:val>
        </c:ser>
        <c:ser>
          <c:idx val="2"/>
          <c:order val="2"/>
          <c:tx>
            <c:strRef>
              <c:f>выбор!$F$1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выбор!$F$2:$F$8</c:f>
              <c:numCache>
                <c:formatCode>0%</c:formatCode>
                <c:ptCount val="7"/>
                <c:pt idx="0">
                  <c:v>0.1</c:v>
                </c:pt>
                <c:pt idx="1">
                  <c:v>0.35</c:v>
                </c:pt>
                <c:pt idx="2">
                  <c:v>0</c:v>
                </c:pt>
                <c:pt idx="3">
                  <c:v>0.3</c:v>
                </c:pt>
                <c:pt idx="4">
                  <c:v>0.05</c:v>
                </c:pt>
                <c:pt idx="5">
                  <c:v>0.05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выбор!$G$1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выбор!$G$2:$G$8</c:f>
              <c:numCache>
                <c:formatCode>0%</c:formatCode>
                <c:ptCount val="7"/>
                <c:pt idx="0">
                  <c:v>0.13</c:v>
                </c:pt>
                <c:pt idx="1">
                  <c:v>0.17</c:v>
                </c:pt>
                <c:pt idx="2">
                  <c:v>0.21</c:v>
                </c:pt>
                <c:pt idx="3">
                  <c:v>0.42</c:v>
                </c:pt>
                <c:pt idx="4">
                  <c:v>0.04</c:v>
                </c:pt>
                <c:pt idx="5">
                  <c:v>0.04</c:v>
                </c:pt>
                <c:pt idx="6">
                  <c:v>0.17</c:v>
                </c:pt>
              </c:numCache>
            </c:numRef>
          </c:val>
        </c:ser>
        <c:ser>
          <c:idx val="4"/>
          <c:order val="4"/>
          <c:tx>
            <c:strRef>
              <c:f>выбор!$H$1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выбор!$A$2:$A$8</c:f>
              <c:strCache>
                <c:ptCount val="7"/>
                <c:pt idx="0">
                  <c:v>история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обществознание </c:v>
                </c:pt>
                <c:pt idx="4">
                  <c:v>информатика и ИКТ</c:v>
                </c:pt>
                <c:pt idx="5">
                  <c:v>английский язык</c:v>
                </c:pt>
                <c:pt idx="6">
                  <c:v>химия</c:v>
                </c:pt>
              </c:strCache>
            </c:strRef>
          </c:cat>
          <c:val>
            <c:numRef>
              <c:f>выбор!$H$2:$H$8</c:f>
              <c:numCache>
                <c:formatCode>0%</c:formatCode>
                <c:ptCount val="7"/>
                <c:pt idx="0">
                  <c:v>0.05</c:v>
                </c:pt>
                <c:pt idx="1">
                  <c:v>0.2</c:v>
                </c:pt>
                <c:pt idx="2">
                  <c:v>0.05</c:v>
                </c:pt>
                <c:pt idx="3">
                  <c:v>0.3</c:v>
                </c:pt>
                <c:pt idx="4">
                  <c:v>0.25</c:v>
                </c:pt>
                <c:pt idx="5">
                  <c:v>0.1</c:v>
                </c:pt>
                <c:pt idx="6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255808"/>
        <c:axId val="150790144"/>
      </c:barChart>
      <c:catAx>
        <c:axId val="14325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12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0790144"/>
        <c:crosses val="autoZero"/>
        <c:auto val="1"/>
        <c:lblAlgn val="ctr"/>
        <c:lblOffset val="100"/>
        <c:noMultiLvlLbl val="0"/>
      </c:catAx>
      <c:valAx>
        <c:axId val="15079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32558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Сравнительный анализ ЕГЭ</a:t>
            </a:r>
          </a:p>
        </c:rich>
      </c:tx>
      <c:layout>
        <c:manualLayout>
          <c:xMode val="edge"/>
          <c:yMode val="edge"/>
          <c:x val="0.33445819272590921"/>
          <c:y val="1.3888888888888888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Лист1!$D$69</c:f>
              <c:strCache>
                <c:ptCount val="1"/>
                <c:pt idx="0">
                  <c:v>МАОУ СОШ №4  2016 учебный год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Лист1!$D$70:$D$80</c:f>
              <c:numCache>
                <c:formatCode>General</c:formatCode>
                <c:ptCount val="11"/>
                <c:pt idx="0">
                  <c:v>64</c:v>
                </c:pt>
                <c:pt idx="1">
                  <c:v>44</c:v>
                </c:pt>
                <c:pt idx="2">
                  <c:v>56</c:v>
                </c:pt>
                <c:pt idx="3">
                  <c:v>46</c:v>
                </c:pt>
                <c:pt idx="4">
                  <c:v>59</c:v>
                </c:pt>
                <c:pt idx="5">
                  <c:v>38</c:v>
                </c:pt>
                <c:pt idx="6">
                  <c:v>45</c:v>
                </c:pt>
                <c:pt idx="7">
                  <c:v>0</c:v>
                </c:pt>
                <c:pt idx="8">
                  <c:v>53</c:v>
                </c:pt>
                <c:pt idx="9">
                  <c:v>27</c:v>
                </c:pt>
                <c:pt idx="10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Лист1!$E$69</c:f>
              <c:strCache>
                <c:ptCount val="1"/>
                <c:pt idx="0">
                  <c:v>МАОУ СОШ №4  2017 учебный год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Лист1!$E$70:$E$80</c:f>
              <c:numCache>
                <c:formatCode>General</c:formatCode>
                <c:ptCount val="11"/>
                <c:pt idx="0">
                  <c:v>63.5</c:v>
                </c:pt>
                <c:pt idx="1">
                  <c:v>36.4</c:v>
                </c:pt>
                <c:pt idx="2">
                  <c:v>57</c:v>
                </c:pt>
                <c:pt idx="3">
                  <c:v>46</c:v>
                </c:pt>
                <c:pt idx="4">
                  <c:v>54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47</c:v>
                </c:pt>
                <c:pt idx="9">
                  <c:v>42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Лист1!$F$69</c:f>
              <c:strCache>
                <c:ptCount val="1"/>
                <c:pt idx="0">
                  <c:v>МАОУ СОШ №4 2018 учебный год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Лист1!$F$70:$F$80</c:f>
              <c:numCache>
                <c:formatCode>General</c:formatCode>
                <c:ptCount val="11"/>
                <c:pt idx="0">
                  <c:v>68</c:v>
                </c:pt>
                <c:pt idx="1">
                  <c:v>48</c:v>
                </c:pt>
                <c:pt idx="2">
                  <c:v>58</c:v>
                </c:pt>
                <c:pt idx="3">
                  <c:v>42</c:v>
                </c:pt>
                <c:pt idx="4">
                  <c:v>67</c:v>
                </c:pt>
                <c:pt idx="5">
                  <c:v>48</c:v>
                </c:pt>
                <c:pt idx="6">
                  <c:v>46</c:v>
                </c:pt>
                <c:pt idx="7">
                  <c:v>0</c:v>
                </c:pt>
                <c:pt idx="8">
                  <c:v>40</c:v>
                </c:pt>
                <c:pt idx="9">
                  <c:v>68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Лист1!$G$69</c:f>
              <c:strCache>
                <c:ptCount val="1"/>
                <c:pt idx="0">
                  <c:v>МАОУ СОШ №4 2019 учебный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Лист1!$A$70:$A$80</c:f>
              <c:strCache>
                <c:ptCount val="11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Английский язык</c:v>
                </c:pt>
                <c:pt idx="9">
                  <c:v>Информатика и ИКТ</c:v>
                </c:pt>
                <c:pt idx="10">
                  <c:v>География</c:v>
                </c:pt>
              </c:strCache>
            </c:strRef>
          </c:cat>
          <c:val>
            <c:numRef>
              <c:f>Лист1!$G$70:$G$80</c:f>
              <c:numCache>
                <c:formatCode>General</c:formatCode>
                <c:ptCount val="11"/>
                <c:pt idx="0">
                  <c:v>73</c:v>
                </c:pt>
                <c:pt idx="1">
                  <c:v>64</c:v>
                </c:pt>
                <c:pt idx="2">
                  <c:v>85</c:v>
                </c:pt>
                <c:pt idx="3">
                  <c:v>64</c:v>
                </c:pt>
                <c:pt idx="4">
                  <c:v>93</c:v>
                </c:pt>
                <c:pt idx="5">
                  <c:v>62</c:v>
                </c:pt>
                <c:pt idx="6">
                  <c:v>68</c:v>
                </c:pt>
                <c:pt idx="7">
                  <c:v>0</c:v>
                </c:pt>
                <c:pt idx="8">
                  <c:v>67</c:v>
                </c:pt>
                <c:pt idx="9">
                  <c:v>60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681664"/>
        <c:axId val="152023424"/>
      </c:barChart>
      <c:catAx>
        <c:axId val="15168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2023424"/>
        <c:crosses val="autoZero"/>
        <c:auto val="1"/>
        <c:lblAlgn val="ctr"/>
        <c:lblOffset val="100"/>
        <c:noMultiLvlLbl val="0"/>
      </c:catAx>
      <c:valAx>
        <c:axId val="15202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6816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92534558180227477"/>
          <c:w val="0.992309165513101"/>
          <c:h val="7.465441819772522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808989501312337"/>
          <c:y val="6.5289442986293383E-2"/>
          <c:w val="0.7792370953630795"/>
          <c:h val="0.60374453193350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Лист1!$E$113:$E$114</c:f>
              <c:strCache>
                <c:ptCount val="1"/>
                <c:pt idx="0">
                  <c:v>2015/2016 учебный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Лист1!$A$115:$A$122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</c:strCache>
            </c:strRef>
          </c:cat>
          <c:val>
            <c:numRef>
              <c:f>Лист1!$E$115:$E$122</c:f>
              <c:numCache>
                <c:formatCode>0%</c:formatCode>
                <c:ptCount val="8"/>
                <c:pt idx="0">
                  <c:v>0</c:v>
                </c:pt>
                <c:pt idx="1">
                  <c:v>0.04</c:v>
                </c:pt>
                <c:pt idx="2">
                  <c:v>0.5</c:v>
                </c:pt>
                <c:pt idx="3">
                  <c:v>0.25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Лист1!$F$113:$F$114</c:f>
              <c:strCache>
                <c:ptCount val="1"/>
                <c:pt idx="0">
                  <c:v>2016-2017 учебный год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Лист1!$A$115:$A$122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</c:strCache>
            </c:strRef>
          </c:cat>
          <c:val>
            <c:numRef>
              <c:f>Лист1!$F$115:$F$122</c:f>
              <c:numCache>
                <c:formatCode>0%</c:formatCode>
                <c:ptCount val="8"/>
                <c:pt idx="0">
                  <c:v>0</c:v>
                </c:pt>
                <c:pt idx="1">
                  <c:v>0.28000000000000003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Лист1!$G$113:$G$114</c:f>
              <c:strCache>
                <c:ptCount val="1"/>
                <c:pt idx="0">
                  <c:v>2017-2018 учебный год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Лист1!$A$115:$A$122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</c:strCache>
            </c:strRef>
          </c:cat>
          <c:val>
            <c:numRef>
              <c:f>Лист1!$G$115:$G$122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0.1</c:v>
                </c:pt>
                <c:pt idx="5">
                  <c:v>0</c:v>
                </c:pt>
                <c:pt idx="6">
                  <c:v>0.1</c:v>
                </c:pt>
                <c:pt idx="7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Лист1!$H$113:$H$114</c:f>
              <c:strCache>
                <c:ptCount val="1"/>
                <c:pt idx="0">
                  <c:v>2018-2019 учебный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Лист1!$A$115:$A$122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 Английский язык</c:v>
                </c:pt>
              </c:strCache>
            </c:strRef>
          </c:cat>
          <c:val>
            <c:numRef>
              <c:f>Лист1!$H$115:$H$122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054784"/>
        <c:axId val="152077056"/>
      </c:barChart>
      <c:catAx>
        <c:axId val="152054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2077056"/>
        <c:crosses val="autoZero"/>
        <c:auto val="1"/>
        <c:lblAlgn val="ctr"/>
        <c:lblOffset val="100"/>
        <c:noMultiLvlLbl val="0"/>
      </c:catAx>
      <c:valAx>
        <c:axId val="15207705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2054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6626739225164422E-2"/>
          <c:y val="0.77720180810731987"/>
          <c:w val="0.30442100142887546"/>
          <c:h val="0.22279819189268008"/>
        </c:manualLayout>
      </c:layout>
      <c:overlay val="0"/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838743649767278E-2"/>
          <c:y val="5.1400554097404488E-2"/>
          <c:w val="0.71086395905293542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Лист1!$A$70</c:f>
              <c:strCache>
                <c:ptCount val="1"/>
                <c:pt idx="0">
                  <c:v>Русский  язык</c:v>
                </c:pt>
              </c:strCache>
            </c:strRef>
          </c:tx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Лист1!$D$69:$G$69</c:f>
              <c:strCache>
                <c:ptCount val="4"/>
                <c:pt idx="0">
                  <c:v>МАОУ СОШ №4  2016 учебный год</c:v>
                </c:pt>
                <c:pt idx="1">
                  <c:v>МАОУ СОШ №4  2017 учебный год</c:v>
                </c:pt>
                <c:pt idx="2">
                  <c:v>МАОУ СОШ №4 2018 учебный год</c:v>
                </c:pt>
                <c:pt idx="3">
                  <c:v>МАОУ СОШ №4 2019 учебный год</c:v>
                </c:pt>
              </c:strCache>
            </c:strRef>
          </c:cat>
          <c:val>
            <c:numRef>
              <c:f>Лист1!$D$70:$G$70</c:f>
              <c:numCache>
                <c:formatCode>General</c:formatCode>
                <c:ptCount val="4"/>
                <c:pt idx="0">
                  <c:v>64</c:v>
                </c:pt>
                <c:pt idx="1">
                  <c:v>63.5</c:v>
                </c:pt>
                <c:pt idx="2">
                  <c:v>68</c:v>
                </c:pt>
                <c:pt idx="3">
                  <c:v>73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Лист1!$A$71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Лист1!$D$69:$G$69</c:f>
              <c:strCache>
                <c:ptCount val="4"/>
                <c:pt idx="0">
                  <c:v>МАОУ СОШ №4  2016 учебный год</c:v>
                </c:pt>
                <c:pt idx="1">
                  <c:v>МАОУ СОШ №4  2017 учебный год</c:v>
                </c:pt>
                <c:pt idx="2">
                  <c:v>МАОУ СОШ №4 2018 учебный год</c:v>
                </c:pt>
                <c:pt idx="3">
                  <c:v>МАОУ СОШ №4 2019 учебный год</c:v>
                </c:pt>
              </c:strCache>
            </c:strRef>
          </c:cat>
          <c:val>
            <c:numRef>
              <c:f>Лист1!$D$71:$G$71</c:f>
              <c:numCache>
                <c:formatCode>General</c:formatCode>
                <c:ptCount val="4"/>
                <c:pt idx="0">
                  <c:v>44</c:v>
                </c:pt>
                <c:pt idx="1">
                  <c:v>36.4</c:v>
                </c:pt>
                <c:pt idx="2">
                  <c:v>48</c:v>
                </c:pt>
                <c:pt idx="3">
                  <c:v>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469696"/>
        <c:axId val="155471232"/>
      </c:lineChart>
      <c:catAx>
        <c:axId val="155469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5471232"/>
        <c:crosses val="autoZero"/>
        <c:auto val="1"/>
        <c:lblAlgn val="ctr"/>
        <c:lblOffset val="100"/>
        <c:noMultiLvlLbl val="0"/>
      </c:catAx>
      <c:valAx>
        <c:axId val="155471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FFFFFF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5469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05051265681193"/>
          <c:y val="0.39038821127751189"/>
          <c:w val="0.17935752833390628"/>
          <c:h val="0.25299641466385325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FFFFFF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FFFF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Распределение участников ЕГЭ по русскому языку </a:t>
            </a:r>
          </a:p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МАОУ СОШ №4 по интервалам 100-бальной шкалы.</a:t>
            </a:r>
          </a:p>
        </c:rich>
      </c:tx>
      <c:layout>
        <c:manualLayout>
          <c:xMode val="edge"/>
          <c:yMode val="edge"/>
          <c:x val="0.11873378624505709"/>
          <c:y val="4.433497536945812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358860125922614"/>
          <c:y val="0.19704433497536947"/>
          <c:w val="0.80738890298908383"/>
          <c:h val="0.44334975369458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'рус, матем'!$A$3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матем'!$B$3:$K$3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0.0%">
                  <c:v>0.125</c:v>
                </c:pt>
                <c:pt idx="5" formatCode="0%">
                  <c:v>0.28000000000000003</c:v>
                </c:pt>
                <c:pt idx="6" formatCode="0.0%">
                  <c:v>0.313</c:v>
                </c:pt>
                <c:pt idx="7" formatCode="0%">
                  <c:v>0.16</c:v>
                </c:pt>
                <c:pt idx="8" formatCode="0%">
                  <c:v>0.06</c:v>
                </c:pt>
                <c:pt idx="9" formatCode="0%">
                  <c:v>0.06</c:v>
                </c:pt>
              </c:numCache>
            </c:numRef>
          </c:val>
        </c:ser>
        <c:ser>
          <c:idx val="1"/>
          <c:order val="1"/>
          <c:tx>
            <c:strRef>
              <c:f>'рус, матем'!$A$4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матем'!$B$4:$K$4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%">
                  <c:v>0.04</c:v>
                </c:pt>
                <c:pt idx="4" formatCode="0%">
                  <c:v>0.04</c:v>
                </c:pt>
                <c:pt idx="5" formatCode="0%">
                  <c:v>0.33</c:v>
                </c:pt>
                <c:pt idx="6" formatCode="0%">
                  <c:v>0.37</c:v>
                </c:pt>
                <c:pt idx="7" formatCode="0%">
                  <c:v>0.15</c:v>
                </c:pt>
                <c:pt idx="8" formatCode="0%">
                  <c:v>7.0000000000000007E-2</c:v>
                </c:pt>
                <c:pt idx="9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'рус, матем'!$A$5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матем'!$B$5:$K$5</c:f>
              <c:numCache>
                <c:formatCode>General</c:formatCode>
                <c:ptCount val="10"/>
                <c:pt idx="4" formatCode="0%">
                  <c:v>0.05</c:v>
                </c:pt>
                <c:pt idx="5" formatCode="0%">
                  <c:v>0.25</c:v>
                </c:pt>
                <c:pt idx="6" formatCode="0%">
                  <c:v>0.6</c:v>
                </c:pt>
                <c:pt idx="7" formatCode="0%">
                  <c:v>0.1</c:v>
                </c:pt>
              </c:numCache>
            </c:numRef>
          </c:val>
        </c:ser>
        <c:ser>
          <c:idx val="3"/>
          <c:order val="3"/>
          <c:tx>
            <c:strRef>
              <c:f>'рус, матем'!$A$6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матем'!$B$6:$K$6</c:f>
              <c:numCache>
                <c:formatCode>General</c:formatCode>
                <c:ptCount val="10"/>
                <c:pt idx="4" formatCode="0%">
                  <c:v>0.08</c:v>
                </c:pt>
                <c:pt idx="5" formatCode="0%">
                  <c:v>0.08</c:v>
                </c:pt>
                <c:pt idx="6" formatCode="0%">
                  <c:v>0.46</c:v>
                </c:pt>
                <c:pt idx="7" formatCode="0%">
                  <c:v>0.21</c:v>
                </c:pt>
                <c:pt idx="8" formatCode="0%">
                  <c:v>0.13</c:v>
                </c:pt>
                <c:pt idx="9" formatCode="0%">
                  <c:v>0.04</c:v>
                </c:pt>
              </c:numCache>
            </c:numRef>
          </c:val>
        </c:ser>
        <c:ser>
          <c:idx val="4"/>
          <c:order val="4"/>
          <c:tx>
            <c:strRef>
              <c:f>'рус, матем'!$A$7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'рус, матем'!$B$2:$K$2</c:f>
              <c:strCache>
                <c:ptCount val="10"/>
                <c:pt idx="0">
                  <c:v>0-10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матем'!$B$7:$K$7</c:f>
              <c:numCache>
                <c:formatCode>General</c:formatCode>
                <c:ptCount val="10"/>
                <c:pt idx="5" formatCode="0%">
                  <c:v>0.25</c:v>
                </c:pt>
                <c:pt idx="6" formatCode="0%">
                  <c:v>0.3</c:v>
                </c:pt>
                <c:pt idx="7" formatCode="0%">
                  <c:v>0.15</c:v>
                </c:pt>
                <c:pt idx="8" formatCode="0%">
                  <c:v>0.1</c:v>
                </c:pt>
                <c:pt idx="9" formatCode="0%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630208"/>
        <c:axId val="155644288"/>
      </c:barChart>
      <c:catAx>
        <c:axId val="155630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66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644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56442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6302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"/>
          <c:y val="0.83985836950436599"/>
          <c:w val="1"/>
          <c:h val="0.1601416304956340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Распределение результатов ОГЭ математика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2018-19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Лист2!$B$10:$E$11</c:f>
              <c:multiLvlStrCache>
                <c:ptCount val="4"/>
                <c:lvl>
                  <c:pt idx="0">
                    <c:v>менее 8 баллов</c:v>
                  </c:pt>
                  <c:pt idx="1">
                    <c:v>  8-15</c:v>
                  </c:pt>
                  <c:pt idx="2">
                    <c:v>16-21</c:v>
                  </c:pt>
                  <c:pt idx="3">
                    <c:v> 22-32</c:v>
                  </c:pt>
                </c:lvl>
                <c:lvl>
                  <c:pt idx="0">
                    <c:v>математика</c:v>
                  </c:pt>
                </c:lvl>
              </c:multiLvlStrCache>
            </c:multiLvlStrRef>
          </c:cat>
          <c:val>
            <c:numRef>
              <c:f>Лист2!$B$12:$E$12</c:f>
              <c:numCache>
                <c:formatCode>General</c:formatCode>
                <c:ptCount val="4"/>
                <c:pt idx="0">
                  <c:v>2</c:v>
                </c:pt>
                <c:pt idx="1">
                  <c:v>21</c:v>
                </c:pt>
                <c:pt idx="2">
                  <c:v>22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332288"/>
        <c:axId val="142333824"/>
        <c:axId val="0"/>
      </c:bar3DChart>
      <c:catAx>
        <c:axId val="142332288"/>
        <c:scaling>
          <c:orientation val="minMax"/>
        </c:scaling>
        <c:delete val="0"/>
        <c:axPos val="b"/>
        <c:majorTickMark val="out"/>
        <c:minorTickMark val="none"/>
        <c:tickLblPos val="nextTo"/>
        <c:crossAx val="142333824"/>
        <c:crosses val="autoZero"/>
        <c:auto val="1"/>
        <c:lblAlgn val="ctr"/>
        <c:lblOffset val="100"/>
        <c:noMultiLvlLbl val="0"/>
      </c:catAx>
      <c:valAx>
        <c:axId val="142333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332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0.5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 сентябрь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6"/>
                <c:pt idx="0">
                  <c:v>Информационная обработка письменных текстов</c:v>
                </c:pt>
                <c:pt idx="1">
                  <c:v>Средства связи предложений в тексте</c:v>
                </c:pt>
                <c:pt idx="2">
                  <c:v>Лексическое значение </c:v>
                </c:pt>
                <c:pt idx="3">
                  <c:v>Орфоэпические   </c:v>
                </c:pt>
                <c:pt idx="4">
                  <c:v>Паронимы</c:v>
                </c:pt>
                <c:pt idx="5">
                  <c:v>Лексические ошибки</c:v>
                </c:pt>
                <c:pt idx="6">
                  <c:v>Грамматические нормы</c:v>
                </c:pt>
                <c:pt idx="7">
                  <c:v>Грамматические ошибки</c:v>
                </c:pt>
                <c:pt idx="8">
                  <c:v>Безударные гласные</c:v>
                </c:pt>
                <c:pt idx="9">
                  <c:v>Приставки</c:v>
                </c:pt>
                <c:pt idx="10">
                  <c:v>Суффиксы</c:v>
                </c:pt>
                <c:pt idx="11">
                  <c:v>Окончания</c:v>
                </c:pt>
                <c:pt idx="12">
                  <c:v>НЕ с разными частями речи</c:v>
                </c:pt>
                <c:pt idx="13">
                  <c:v>Правописание  служебных частей </c:v>
                </c:pt>
                <c:pt idx="14">
                  <c:v>НН и Н</c:v>
                </c:pt>
                <c:pt idx="15">
                  <c:v>Запятые в ССП и ПП с однородными </c:v>
                </c:pt>
                <c:pt idx="16">
                  <c:v>ПП с обособленными членами</c:v>
                </c:pt>
                <c:pt idx="17">
                  <c:v>Вводные конструкции </c:v>
                </c:pt>
                <c:pt idx="18">
                  <c:v>ССП с придаточнами </c:v>
                </c:pt>
                <c:pt idx="19">
                  <c:v>СП с разными видами связи</c:v>
                </c:pt>
                <c:pt idx="20">
                  <c:v>Пунктуация</c:v>
                </c:pt>
                <c:pt idx="21">
                  <c:v>Соответствие высказываний </c:v>
                </c:pt>
                <c:pt idx="22">
                  <c:v>Типы речи</c:v>
                </c:pt>
                <c:pt idx="23">
                  <c:v>Синонимы, антонимы</c:v>
                </c:pt>
                <c:pt idx="24">
                  <c:v>Местоимения</c:v>
                </c:pt>
                <c:pt idx="25">
                  <c:v>рецензия</c:v>
                </c:pt>
              </c:strCache>
            </c:strRef>
          </c:cat>
          <c:val>
            <c:numRef>
              <c:f>Лист1!$B$2:$B$27</c:f>
              <c:numCache>
                <c:formatCode>0%</c:formatCode>
                <c:ptCount val="26"/>
                <c:pt idx="0">
                  <c:v>0.5</c:v>
                </c:pt>
                <c:pt idx="1">
                  <c:v>0.55000000000000004</c:v>
                </c:pt>
                <c:pt idx="2">
                  <c:v>0.7</c:v>
                </c:pt>
                <c:pt idx="3">
                  <c:v>0.35</c:v>
                </c:pt>
                <c:pt idx="4">
                  <c:v>0.2</c:v>
                </c:pt>
                <c:pt idx="5">
                  <c:v>0.85</c:v>
                </c:pt>
                <c:pt idx="6">
                  <c:v>0.5</c:v>
                </c:pt>
                <c:pt idx="7">
                  <c:v>0.45</c:v>
                </c:pt>
                <c:pt idx="8">
                  <c:v>0</c:v>
                </c:pt>
                <c:pt idx="9">
                  <c:v>0.3</c:v>
                </c:pt>
                <c:pt idx="10">
                  <c:v>0.35</c:v>
                </c:pt>
                <c:pt idx="11">
                  <c:v>0.2</c:v>
                </c:pt>
                <c:pt idx="12">
                  <c:v>0.75</c:v>
                </c:pt>
                <c:pt idx="13">
                  <c:v>0.75</c:v>
                </c:pt>
                <c:pt idx="14">
                  <c:v>0.4</c:v>
                </c:pt>
                <c:pt idx="15">
                  <c:v>0.45</c:v>
                </c:pt>
                <c:pt idx="16">
                  <c:v>0.4</c:v>
                </c:pt>
                <c:pt idx="17">
                  <c:v>0.6</c:v>
                </c:pt>
                <c:pt idx="18">
                  <c:v>0.45</c:v>
                </c:pt>
                <c:pt idx="19">
                  <c:v>0.25</c:v>
                </c:pt>
                <c:pt idx="20">
                  <c:v>0.45</c:v>
                </c:pt>
                <c:pt idx="21">
                  <c:v>0.3</c:v>
                </c:pt>
                <c:pt idx="22">
                  <c:v>0.3</c:v>
                </c:pt>
                <c:pt idx="23">
                  <c:v>0.3</c:v>
                </c:pt>
                <c:pt idx="24">
                  <c:v>0.45</c:v>
                </c:pt>
                <c:pt idx="25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Процент выполнения октябрь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6"/>
                <c:pt idx="0">
                  <c:v>Информационная обработка письменных текстов</c:v>
                </c:pt>
                <c:pt idx="1">
                  <c:v>Средства связи предложений в тексте</c:v>
                </c:pt>
                <c:pt idx="2">
                  <c:v>Лексическое значение </c:v>
                </c:pt>
                <c:pt idx="3">
                  <c:v>Орфоэпические   </c:v>
                </c:pt>
                <c:pt idx="4">
                  <c:v>Паронимы</c:v>
                </c:pt>
                <c:pt idx="5">
                  <c:v>Лексические ошибки</c:v>
                </c:pt>
                <c:pt idx="6">
                  <c:v>Грамматические нормы</c:v>
                </c:pt>
                <c:pt idx="7">
                  <c:v>Грамматические ошибки</c:v>
                </c:pt>
                <c:pt idx="8">
                  <c:v>Безударные гласные</c:v>
                </c:pt>
                <c:pt idx="9">
                  <c:v>Приставки</c:v>
                </c:pt>
                <c:pt idx="10">
                  <c:v>Суффиксы</c:v>
                </c:pt>
                <c:pt idx="11">
                  <c:v>Окончания</c:v>
                </c:pt>
                <c:pt idx="12">
                  <c:v>НЕ с разными частями речи</c:v>
                </c:pt>
                <c:pt idx="13">
                  <c:v>Правописание  служебных частей </c:v>
                </c:pt>
                <c:pt idx="14">
                  <c:v>НН и Н</c:v>
                </c:pt>
                <c:pt idx="15">
                  <c:v>Запятые в ССП и ПП с однородными </c:v>
                </c:pt>
                <c:pt idx="16">
                  <c:v>ПП с обособленными членами</c:v>
                </c:pt>
                <c:pt idx="17">
                  <c:v>Вводные конструкции </c:v>
                </c:pt>
                <c:pt idx="18">
                  <c:v>ССП с придаточнами </c:v>
                </c:pt>
                <c:pt idx="19">
                  <c:v>СП с разными видами связи</c:v>
                </c:pt>
                <c:pt idx="20">
                  <c:v>Пунктуация</c:v>
                </c:pt>
                <c:pt idx="21">
                  <c:v>Соответствие высказываний </c:v>
                </c:pt>
                <c:pt idx="22">
                  <c:v>Типы речи</c:v>
                </c:pt>
                <c:pt idx="23">
                  <c:v>Синонимы, антонимы</c:v>
                </c:pt>
                <c:pt idx="24">
                  <c:v>Местоимения</c:v>
                </c:pt>
                <c:pt idx="25">
                  <c:v>рецензия</c:v>
                </c:pt>
              </c:strCache>
            </c:strRef>
          </c:cat>
          <c:val>
            <c:numRef>
              <c:f>Лист1!$C$2:$C$27</c:f>
              <c:numCache>
                <c:formatCode>0%</c:formatCode>
                <c:ptCount val="26"/>
                <c:pt idx="0">
                  <c:v>0.4</c:v>
                </c:pt>
                <c:pt idx="1">
                  <c:v>1</c:v>
                </c:pt>
                <c:pt idx="2">
                  <c:v>1</c:v>
                </c:pt>
                <c:pt idx="3">
                  <c:v>0.17</c:v>
                </c:pt>
                <c:pt idx="4">
                  <c:v>0.52</c:v>
                </c:pt>
                <c:pt idx="5">
                  <c:v>0.93</c:v>
                </c:pt>
                <c:pt idx="6">
                  <c:v>0.75</c:v>
                </c:pt>
                <c:pt idx="7">
                  <c:v>0.46</c:v>
                </c:pt>
                <c:pt idx="8">
                  <c:v>0.02</c:v>
                </c:pt>
                <c:pt idx="9">
                  <c:v>0.46</c:v>
                </c:pt>
                <c:pt idx="10">
                  <c:v>0.34</c:v>
                </c:pt>
                <c:pt idx="11">
                  <c:v>0.4</c:v>
                </c:pt>
                <c:pt idx="12">
                  <c:v>0.46</c:v>
                </c:pt>
                <c:pt idx="13">
                  <c:v>0.63</c:v>
                </c:pt>
                <c:pt idx="14">
                  <c:v>0.57999999999999996</c:v>
                </c:pt>
                <c:pt idx="15">
                  <c:v>0.63</c:v>
                </c:pt>
                <c:pt idx="16">
                  <c:v>0.63</c:v>
                </c:pt>
                <c:pt idx="17">
                  <c:v>0.75</c:v>
                </c:pt>
                <c:pt idx="18">
                  <c:v>0.46</c:v>
                </c:pt>
                <c:pt idx="19">
                  <c:v>0.52</c:v>
                </c:pt>
                <c:pt idx="20">
                  <c:v>0.52</c:v>
                </c:pt>
                <c:pt idx="21">
                  <c:v>0.75</c:v>
                </c:pt>
                <c:pt idx="22">
                  <c:v>0.28999999999999998</c:v>
                </c:pt>
                <c:pt idx="23">
                  <c:v>0.23</c:v>
                </c:pt>
                <c:pt idx="24">
                  <c:v>0.75</c:v>
                </c:pt>
                <c:pt idx="25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Процент выполнения декабрь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6"/>
                <c:pt idx="0">
                  <c:v>Информационная обработка письменных текстов</c:v>
                </c:pt>
                <c:pt idx="1">
                  <c:v>Средства связи предложений в тексте</c:v>
                </c:pt>
                <c:pt idx="2">
                  <c:v>Лексическое значение </c:v>
                </c:pt>
                <c:pt idx="3">
                  <c:v>Орфоэпические   </c:v>
                </c:pt>
                <c:pt idx="4">
                  <c:v>Паронимы</c:v>
                </c:pt>
                <c:pt idx="5">
                  <c:v>Лексические ошибки</c:v>
                </c:pt>
                <c:pt idx="6">
                  <c:v>Грамматические нормы</c:v>
                </c:pt>
                <c:pt idx="7">
                  <c:v>Грамматические ошибки</c:v>
                </c:pt>
                <c:pt idx="8">
                  <c:v>Безударные гласные</c:v>
                </c:pt>
                <c:pt idx="9">
                  <c:v>Приставки</c:v>
                </c:pt>
                <c:pt idx="10">
                  <c:v>Суффиксы</c:v>
                </c:pt>
                <c:pt idx="11">
                  <c:v>Окончания</c:v>
                </c:pt>
                <c:pt idx="12">
                  <c:v>НЕ с разными частями речи</c:v>
                </c:pt>
                <c:pt idx="13">
                  <c:v>Правописание  служебных частей </c:v>
                </c:pt>
                <c:pt idx="14">
                  <c:v>НН и Н</c:v>
                </c:pt>
                <c:pt idx="15">
                  <c:v>Запятые в ССП и ПП с однородными </c:v>
                </c:pt>
                <c:pt idx="16">
                  <c:v>ПП с обособленными членами</c:v>
                </c:pt>
                <c:pt idx="17">
                  <c:v>Вводные конструкции </c:v>
                </c:pt>
                <c:pt idx="18">
                  <c:v>ССП с придаточнами </c:v>
                </c:pt>
                <c:pt idx="19">
                  <c:v>СП с разными видами связи</c:v>
                </c:pt>
                <c:pt idx="20">
                  <c:v>Пунктуация</c:v>
                </c:pt>
                <c:pt idx="21">
                  <c:v>Соответствие высказываний </c:v>
                </c:pt>
                <c:pt idx="22">
                  <c:v>Типы речи</c:v>
                </c:pt>
                <c:pt idx="23">
                  <c:v>Синонимы, антонимы</c:v>
                </c:pt>
                <c:pt idx="24">
                  <c:v>Местоимения</c:v>
                </c:pt>
                <c:pt idx="25">
                  <c:v>рецензия</c:v>
                </c:pt>
              </c:strCache>
            </c:strRef>
          </c:cat>
          <c:val>
            <c:numRef>
              <c:f>Лист1!$D$2:$D$27</c:f>
              <c:numCache>
                <c:formatCode>0%</c:formatCode>
                <c:ptCount val="26"/>
                <c:pt idx="0">
                  <c:v>0.8</c:v>
                </c:pt>
                <c:pt idx="1">
                  <c:v>0.65</c:v>
                </c:pt>
                <c:pt idx="2">
                  <c:v>0.85</c:v>
                </c:pt>
                <c:pt idx="3">
                  <c:v>0.9</c:v>
                </c:pt>
                <c:pt idx="4">
                  <c:v>0.95</c:v>
                </c:pt>
                <c:pt idx="5">
                  <c:v>0.9</c:v>
                </c:pt>
                <c:pt idx="6">
                  <c:v>0.75</c:v>
                </c:pt>
                <c:pt idx="7">
                  <c:v>0.55000000000000004</c:v>
                </c:pt>
                <c:pt idx="8">
                  <c:v>0.95</c:v>
                </c:pt>
                <c:pt idx="9">
                  <c:v>0.45</c:v>
                </c:pt>
                <c:pt idx="10">
                  <c:v>0.7</c:v>
                </c:pt>
                <c:pt idx="11">
                  <c:v>0.35</c:v>
                </c:pt>
                <c:pt idx="12">
                  <c:v>0.85</c:v>
                </c:pt>
                <c:pt idx="13">
                  <c:v>0.95</c:v>
                </c:pt>
                <c:pt idx="14">
                  <c:v>0.65</c:v>
                </c:pt>
                <c:pt idx="15">
                  <c:v>0.65</c:v>
                </c:pt>
                <c:pt idx="16">
                  <c:v>0.7</c:v>
                </c:pt>
                <c:pt idx="17">
                  <c:v>0.65</c:v>
                </c:pt>
                <c:pt idx="18">
                  <c:v>0.85</c:v>
                </c:pt>
                <c:pt idx="19">
                  <c:v>0.75</c:v>
                </c:pt>
                <c:pt idx="20">
                  <c:v>0.5</c:v>
                </c:pt>
                <c:pt idx="21">
                  <c:v>0.75</c:v>
                </c:pt>
                <c:pt idx="22">
                  <c:v>0.65</c:v>
                </c:pt>
                <c:pt idx="23">
                  <c:v>0.9</c:v>
                </c:pt>
                <c:pt idx="24">
                  <c:v>0.5</c:v>
                </c:pt>
                <c:pt idx="25">
                  <c:v>0.75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процент выполнения январь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6"/>
                <c:pt idx="0">
                  <c:v>Информационная обработка письменных текстов</c:v>
                </c:pt>
                <c:pt idx="1">
                  <c:v>Средства связи предложений в тексте</c:v>
                </c:pt>
                <c:pt idx="2">
                  <c:v>Лексическое значение </c:v>
                </c:pt>
                <c:pt idx="3">
                  <c:v>Орфоэпические   </c:v>
                </c:pt>
                <c:pt idx="4">
                  <c:v>Паронимы</c:v>
                </c:pt>
                <c:pt idx="5">
                  <c:v>Лексические ошибки</c:v>
                </c:pt>
                <c:pt idx="6">
                  <c:v>Грамматические нормы</c:v>
                </c:pt>
                <c:pt idx="7">
                  <c:v>Грамматические ошибки</c:v>
                </c:pt>
                <c:pt idx="8">
                  <c:v>Безударные гласные</c:v>
                </c:pt>
                <c:pt idx="9">
                  <c:v>Приставки</c:v>
                </c:pt>
                <c:pt idx="10">
                  <c:v>Суффиксы</c:v>
                </c:pt>
                <c:pt idx="11">
                  <c:v>Окончания</c:v>
                </c:pt>
                <c:pt idx="12">
                  <c:v>НЕ с разными частями речи</c:v>
                </c:pt>
                <c:pt idx="13">
                  <c:v>Правописание  служебных частей </c:v>
                </c:pt>
                <c:pt idx="14">
                  <c:v>НН и Н</c:v>
                </c:pt>
                <c:pt idx="15">
                  <c:v>Запятые в ССП и ПП с однородными </c:v>
                </c:pt>
                <c:pt idx="16">
                  <c:v>ПП с обособленными членами</c:v>
                </c:pt>
                <c:pt idx="17">
                  <c:v>Вводные конструкции </c:v>
                </c:pt>
                <c:pt idx="18">
                  <c:v>ССП с придаточнами </c:v>
                </c:pt>
                <c:pt idx="19">
                  <c:v>СП с разными видами связи</c:v>
                </c:pt>
                <c:pt idx="20">
                  <c:v>Пунктуация</c:v>
                </c:pt>
                <c:pt idx="21">
                  <c:v>Соответствие высказываний </c:v>
                </c:pt>
                <c:pt idx="22">
                  <c:v>Типы речи</c:v>
                </c:pt>
                <c:pt idx="23">
                  <c:v>Синонимы, антонимы</c:v>
                </c:pt>
                <c:pt idx="24">
                  <c:v>Местоимения</c:v>
                </c:pt>
                <c:pt idx="25">
                  <c:v>рецензия</c:v>
                </c:pt>
              </c:strCache>
            </c:strRef>
          </c:cat>
          <c:val>
            <c:numRef>
              <c:f>Лист1!$E$2:$E$27</c:f>
              <c:numCache>
                <c:formatCode>0%</c:formatCode>
                <c:ptCount val="26"/>
                <c:pt idx="0">
                  <c:v>0.64</c:v>
                </c:pt>
                <c:pt idx="1">
                  <c:v>0.95</c:v>
                </c:pt>
                <c:pt idx="2">
                  <c:v>1</c:v>
                </c:pt>
                <c:pt idx="3" formatCode="0.00%">
                  <c:v>0.26500000000000001</c:v>
                </c:pt>
                <c:pt idx="4">
                  <c:v>0.64</c:v>
                </c:pt>
                <c:pt idx="5" formatCode="0.00%">
                  <c:v>0.26500000000000001</c:v>
                </c:pt>
                <c:pt idx="6" formatCode="0.00%">
                  <c:v>0.47699999999999998</c:v>
                </c:pt>
                <c:pt idx="7">
                  <c:v>0.21</c:v>
                </c:pt>
                <c:pt idx="8" formatCode="0.00%">
                  <c:v>0.26500000000000001</c:v>
                </c:pt>
                <c:pt idx="9" formatCode="0.00%">
                  <c:v>0.21</c:v>
                </c:pt>
                <c:pt idx="10" formatCode="0.00%">
                  <c:v>0.26500000000000001</c:v>
                </c:pt>
                <c:pt idx="11" formatCode="0.00%">
                  <c:v>0.26500000000000001</c:v>
                </c:pt>
                <c:pt idx="12">
                  <c:v>0.69</c:v>
                </c:pt>
                <c:pt idx="13">
                  <c:v>0.68</c:v>
                </c:pt>
                <c:pt idx="14" formatCode="0.00%">
                  <c:v>0.69</c:v>
                </c:pt>
                <c:pt idx="15" formatCode="0.00%">
                  <c:v>0.32</c:v>
                </c:pt>
                <c:pt idx="16">
                  <c:v>0.42399999999999999</c:v>
                </c:pt>
                <c:pt idx="17">
                  <c:v>5.2999999999999999E-2</c:v>
                </c:pt>
                <c:pt idx="18">
                  <c:v>0.85</c:v>
                </c:pt>
                <c:pt idx="19">
                  <c:v>0.53</c:v>
                </c:pt>
                <c:pt idx="20" formatCode="0.00%">
                  <c:v>0.21</c:v>
                </c:pt>
                <c:pt idx="21" formatCode="0.00%">
                  <c:v>0.57999999999999996</c:v>
                </c:pt>
                <c:pt idx="22">
                  <c:v>0.05</c:v>
                </c:pt>
                <c:pt idx="23">
                  <c:v>0.47</c:v>
                </c:pt>
                <c:pt idx="24">
                  <c:v>0.11</c:v>
                </c:pt>
                <c:pt idx="25">
                  <c:v>0.21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процент выполнения ЕГЭ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6"/>
                <c:pt idx="0">
                  <c:v>Информационная обработка письменных текстов</c:v>
                </c:pt>
                <c:pt idx="1">
                  <c:v>Средства связи предложений в тексте</c:v>
                </c:pt>
                <c:pt idx="2">
                  <c:v>Лексическое значение </c:v>
                </c:pt>
                <c:pt idx="3">
                  <c:v>Орфоэпические   </c:v>
                </c:pt>
                <c:pt idx="4">
                  <c:v>Паронимы</c:v>
                </c:pt>
                <c:pt idx="5">
                  <c:v>Лексические ошибки</c:v>
                </c:pt>
                <c:pt idx="6">
                  <c:v>Грамматические нормы</c:v>
                </c:pt>
                <c:pt idx="7">
                  <c:v>Грамматические ошибки</c:v>
                </c:pt>
                <c:pt idx="8">
                  <c:v>Безударные гласные</c:v>
                </c:pt>
                <c:pt idx="9">
                  <c:v>Приставки</c:v>
                </c:pt>
                <c:pt idx="10">
                  <c:v>Суффиксы</c:v>
                </c:pt>
                <c:pt idx="11">
                  <c:v>Окончания</c:v>
                </c:pt>
                <c:pt idx="12">
                  <c:v>НЕ с разными частями речи</c:v>
                </c:pt>
                <c:pt idx="13">
                  <c:v>Правописание  служебных частей </c:v>
                </c:pt>
                <c:pt idx="14">
                  <c:v>НН и Н</c:v>
                </c:pt>
                <c:pt idx="15">
                  <c:v>Запятые в ССП и ПП с однородными </c:v>
                </c:pt>
                <c:pt idx="16">
                  <c:v>ПП с обособленными членами</c:v>
                </c:pt>
                <c:pt idx="17">
                  <c:v>Вводные конструкции </c:v>
                </c:pt>
                <c:pt idx="18">
                  <c:v>ССП с придаточнами </c:v>
                </c:pt>
                <c:pt idx="19">
                  <c:v>СП с разными видами связи</c:v>
                </c:pt>
                <c:pt idx="20">
                  <c:v>Пунктуация</c:v>
                </c:pt>
                <c:pt idx="21">
                  <c:v>Соответствие высказываний </c:v>
                </c:pt>
                <c:pt idx="22">
                  <c:v>Типы речи</c:v>
                </c:pt>
                <c:pt idx="23">
                  <c:v>Синонимы, антонимы</c:v>
                </c:pt>
                <c:pt idx="24">
                  <c:v>Местоимения</c:v>
                </c:pt>
                <c:pt idx="25">
                  <c:v>рецензия</c:v>
                </c:pt>
              </c:strCache>
            </c:strRef>
          </c:cat>
          <c:val>
            <c:numRef>
              <c:f>Лист1!$F$2:$F$27</c:f>
              <c:numCache>
                <c:formatCode>0%</c:formatCode>
                <c:ptCount val="26"/>
                <c:pt idx="0">
                  <c:v>0.95</c:v>
                </c:pt>
                <c:pt idx="1">
                  <c:v>0.7</c:v>
                </c:pt>
                <c:pt idx="2">
                  <c:v>1</c:v>
                </c:pt>
                <c:pt idx="3">
                  <c:v>0.8</c:v>
                </c:pt>
                <c:pt idx="4">
                  <c:v>0.65</c:v>
                </c:pt>
                <c:pt idx="5">
                  <c:v>1</c:v>
                </c:pt>
                <c:pt idx="6">
                  <c:v>0.95</c:v>
                </c:pt>
                <c:pt idx="7">
                  <c:v>0.5</c:v>
                </c:pt>
                <c:pt idx="8">
                  <c:v>0.6</c:v>
                </c:pt>
                <c:pt idx="9">
                  <c:v>0.4</c:v>
                </c:pt>
                <c:pt idx="10">
                  <c:v>0.55000000000000004</c:v>
                </c:pt>
                <c:pt idx="11">
                  <c:v>0.45</c:v>
                </c:pt>
                <c:pt idx="12">
                  <c:v>0.8</c:v>
                </c:pt>
                <c:pt idx="13">
                  <c:v>0.75</c:v>
                </c:pt>
                <c:pt idx="14">
                  <c:v>0.5</c:v>
                </c:pt>
                <c:pt idx="15">
                  <c:v>0.7</c:v>
                </c:pt>
                <c:pt idx="16">
                  <c:v>0.55000000000000004</c:v>
                </c:pt>
                <c:pt idx="17">
                  <c:v>0.9</c:v>
                </c:pt>
                <c:pt idx="18">
                  <c:v>0.8</c:v>
                </c:pt>
                <c:pt idx="19">
                  <c:v>0.6</c:v>
                </c:pt>
                <c:pt idx="20">
                  <c:v>0.5</c:v>
                </c:pt>
                <c:pt idx="21">
                  <c:v>0.8</c:v>
                </c:pt>
                <c:pt idx="22">
                  <c:v>0.55000000000000004</c:v>
                </c:pt>
                <c:pt idx="23">
                  <c:v>0.7</c:v>
                </c:pt>
                <c:pt idx="24">
                  <c:v>0.85</c:v>
                </c:pt>
                <c:pt idx="25">
                  <c:v>0.65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824832"/>
        <c:axId val="170826368"/>
      </c:barChart>
      <c:catAx>
        <c:axId val="170824832"/>
        <c:scaling>
          <c:orientation val="minMax"/>
        </c:scaling>
        <c:delete val="0"/>
        <c:axPos val="b"/>
        <c:majorTickMark val="out"/>
        <c:minorTickMark val="none"/>
        <c:tickLblPos val="nextTo"/>
        <c:crossAx val="170826368"/>
        <c:crosses val="autoZero"/>
        <c:auto val="1"/>
        <c:lblAlgn val="ctr"/>
        <c:lblOffset val="100"/>
        <c:noMultiLvlLbl val="0"/>
      </c:catAx>
      <c:valAx>
        <c:axId val="1708263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824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ЕГЭ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 ЕГЭ</c:v>
                </c:pt>
              </c:strCache>
            </c:strRef>
          </c:tx>
          <c:invertIfNegative val="0"/>
          <c:cat>
            <c:strRef>
              <c:f>Лист1!$A$2:$A$27</c:f>
              <c:strCache>
                <c:ptCount val="26"/>
                <c:pt idx="0">
                  <c:v>Информационная обработка письменных текстов</c:v>
                </c:pt>
                <c:pt idx="1">
                  <c:v>Средства связи предложений в тексте</c:v>
                </c:pt>
                <c:pt idx="2">
                  <c:v>Лексическое значение </c:v>
                </c:pt>
                <c:pt idx="3">
                  <c:v>Орфоэпические   </c:v>
                </c:pt>
                <c:pt idx="4">
                  <c:v>Паронимы</c:v>
                </c:pt>
                <c:pt idx="5">
                  <c:v>Лексические ошибки</c:v>
                </c:pt>
                <c:pt idx="6">
                  <c:v>Грамматические нормы</c:v>
                </c:pt>
                <c:pt idx="7">
                  <c:v>Грамматические ошибки</c:v>
                </c:pt>
                <c:pt idx="8">
                  <c:v>Безударные гласные</c:v>
                </c:pt>
                <c:pt idx="9">
                  <c:v>Приставки</c:v>
                </c:pt>
                <c:pt idx="10">
                  <c:v>Суффиксы</c:v>
                </c:pt>
                <c:pt idx="11">
                  <c:v>Окончания</c:v>
                </c:pt>
                <c:pt idx="12">
                  <c:v>НЕ с разными частями речи</c:v>
                </c:pt>
                <c:pt idx="13">
                  <c:v>Правописание  служебных частей </c:v>
                </c:pt>
                <c:pt idx="14">
                  <c:v>НН и Н</c:v>
                </c:pt>
                <c:pt idx="15">
                  <c:v>Запятые в ССП и ПП с однородными </c:v>
                </c:pt>
                <c:pt idx="16">
                  <c:v>ПП с обособленными членами</c:v>
                </c:pt>
                <c:pt idx="17">
                  <c:v>Вводные конструкции </c:v>
                </c:pt>
                <c:pt idx="18">
                  <c:v>ССП с придаточнами </c:v>
                </c:pt>
                <c:pt idx="19">
                  <c:v>СП с разными видами связи</c:v>
                </c:pt>
                <c:pt idx="20">
                  <c:v>Пунктуация</c:v>
                </c:pt>
                <c:pt idx="21">
                  <c:v>Соответствие высказываний </c:v>
                </c:pt>
                <c:pt idx="22">
                  <c:v>Типы речи</c:v>
                </c:pt>
                <c:pt idx="23">
                  <c:v>Синонимы, антонимы</c:v>
                </c:pt>
                <c:pt idx="24">
                  <c:v>Местоимения</c:v>
                </c:pt>
                <c:pt idx="25">
                  <c:v>рецензия</c:v>
                </c:pt>
              </c:strCache>
            </c:strRef>
          </c:cat>
          <c:val>
            <c:numRef>
              <c:f>Лист1!$B$2:$B$27</c:f>
              <c:numCache>
                <c:formatCode>0%</c:formatCode>
                <c:ptCount val="26"/>
                <c:pt idx="0">
                  <c:v>0.95</c:v>
                </c:pt>
                <c:pt idx="1">
                  <c:v>0.7</c:v>
                </c:pt>
                <c:pt idx="2">
                  <c:v>1</c:v>
                </c:pt>
                <c:pt idx="3">
                  <c:v>0.8</c:v>
                </c:pt>
                <c:pt idx="4">
                  <c:v>0.65</c:v>
                </c:pt>
                <c:pt idx="5">
                  <c:v>1</c:v>
                </c:pt>
                <c:pt idx="6">
                  <c:v>0.95</c:v>
                </c:pt>
                <c:pt idx="7">
                  <c:v>0.5</c:v>
                </c:pt>
                <c:pt idx="8">
                  <c:v>0.6</c:v>
                </c:pt>
                <c:pt idx="9">
                  <c:v>0.4</c:v>
                </c:pt>
                <c:pt idx="10">
                  <c:v>0.55000000000000004</c:v>
                </c:pt>
                <c:pt idx="11">
                  <c:v>0.45</c:v>
                </c:pt>
                <c:pt idx="12">
                  <c:v>0.8</c:v>
                </c:pt>
                <c:pt idx="13">
                  <c:v>0.75</c:v>
                </c:pt>
                <c:pt idx="14">
                  <c:v>0.5</c:v>
                </c:pt>
                <c:pt idx="15">
                  <c:v>0.7</c:v>
                </c:pt>
                <c:pt idx="16">
                  <c:v>0.55000000000000004</c:v>
                </c:pt>
                <c:pt idx="17">
                  <c:v>0.9</c:v>
                </c:pt>
                <c:pt idx="18">
                  <c:v>0.8</c:v>
                </c:pt>
                <c:pt idx="19">
                  <c:v>0.6</c:v>
                </c:pt>
                <c:pt idx="20">
                  <c:v>0.5</c:v>
                </c:pt>
                <c:pt idx="21">
                  <c:v>0.8</c:v>
                </c:pt>
                <c:pt idx="22">
                  <c:v>0.55000000000000004</c:v>
                </c:pt>
                <c:pt idx="23">
                  <c:v>0.7</c:v>
                </c:pt>
                <c:pt idx="24">
                  <c:v>0.85</c:v>
                </c:pt>
                <c:pt idx="25">
                  <c:v>0.65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940672"/>
        <c:axId val="170946560"/>
      </c:barChart>
      <c:catAx>
        <c:axId val="170940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70946560"/>
        <c:crosses val="autoZero"/>
        <c:auto val="1"/>
        <c:lblAlgn val="ctr"/>
        <c:lblOffset val="100"/>
        <c:noMultiLvlLbl val="0"/>
      </c:catAx>
      <c:valAx>
        <c:axId val="1709465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940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работ по баллам ЕГЭ</c:v>
                </c:pt>
              </c:strCache>
            </c:strRef>
          </c:tx>
          <c:cat>
            <c:numRef>
              <c:f>Лист1!$A$2:$A$17</c:f>
              <c:numCache>
                <c:formatCode>General</c:formatCode>
                <c:ptCount val="16"/>
                <c:pt idx="0">
                  <c:v>94</c:v>
                </c:pt>
                <c:pt idx="1">
                  <c:v>91</c:v>
                </c:pt>
                <c:pt idx="2">
                  <c:v>89</c:v>
                </c:pt>
                <c:pt idx="3">
                  <c:v>85</c:v>
                </c:pt>
                <c:pt idx="4">
                  <c:v>78</c:v>
                </c:pt>
                <c:pt idx="5">
                  <c:v>76</c:v>
                </c:pt>
                <c:pt idx="6">
                  <c:v>71</c:v>
                </c:pt>
                <c:pt idx="7">
                  <c:v>70</c:v>
                </c:pt>
                <c:pt idx="8">
                  <c:v>68</c:v>
                </c:pt>
                <c:pt idx="9">
                  <c:v>66</c:v>
                </c:pt>
                <c:pt idx="10">
                  <c:v>62</c:v>
                </c:pt>
                <c:pt idx="11">
                  <c:v>61</c:v>
                </c:pt>
                <c:pt idx="12">
                  <c:v>60</c:v>
                </c:pt>
                <c:pt idx="13">
                  <c:v>59</c:v>
                </c:pt>
                <c:pt idx="14">
                  <c:v>57</c:v>
                </c:pt>
                <c:pt idx="15">
                  <c:v>56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024384"/>
        <c:axId val="171025920"/>
      </c:lineChart>
      <c:catAx>
        <c:axId val="17102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025920"/>
        <c:crosses val="autoZero"/>
        <c:auto val="1"/>
        <c:lblAlgn val="ctr"/>
        <c:lblOffset val="100"/>
        <c:noMultiLvlLbl val="0"/>
      </c:catAx>
      <c:valAx>
        <c:axId val="171025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024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Сравнительный анализ по математике</a:t>
            </a:r>
          </a:p>
        </c:rich>
      </c:tx>
      <c:overlay val="0"/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13517060367455E-2"/>
          <c:y val="7.4548702245552642E-2"/>
          <c:w val="0.78309623797025363"/>
          <c:h val="0.748767133275007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'рус, матем'!$A$15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матем'!$B$15:$K$15</c:f>
              <c:numCache>
                <c:formatCode>0%</c:formatCode>
                <c:ptCount val="10"/>
                <c:pt idx="1">
                  <c:v>0.18</c:v>
                </c:pt>
                <c:pt idx="2">
                  <c:v>0.18</c:v>
                </c:pt>
                <c:pt idx="3">
                  <c:v>0.25</c:v>
                </c:pt>
                <c:pt idx="4">
                  <c:v>0.25</c:v>
                </c:pt>
                <c:pt idx="5">
                  <c:v>0.04</c:v>
                </c:pt>
                <c:pt idx="6">
                  <c:v>0.04</c:v>
                </c:pt>
                <c:pt idx="7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'рус, матем'!$A$16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матем'!$B$16:$K$16</c:f>
              <c:numCache>
                <c:formatCode>0%</c:formatCode>
                <c:ptCount val="10"/>
                <c:pt idx="1">
                  <c:v>0</c:v>
                </c:pt>
                <c:pt idx="2">
                  <c:v>7.0000000000000007E-2</c:v>
                </c:pt>
                <c:pt idx="3">
                  <c:v>0.33</c:v>
                </c:pt>
                <c:pt idx="4">
                  <c:v>0.4</c:v>
                </c:pt>
                <c:pt idx="5">
                  <c:v>7.0000000000000007E-2</c:v>
                </c:pt>
                <c:pt idx="6">
                  <c:v>7.0000000000000007E-2</c:v>
                </c:pt>
                <c:pt idx="7">
                  <c:v>7.0000000000000007E-2</c:v>
                </c:pt>
              </c:numCache>
            </c:numRef>
          </c:val>
        </c:ser>
        <c:ser>
          <c:idx val="2"/>
          <c:order val="2"/>
          <c:tx>
            <c:strRef>
              <c:f>'рус, матем'!$A$17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матем'!$B$17:$K$17</c:f>
              <c:numCache>
                <c:formatCode>0%</c:formatCode>
                <c:ptCount val="10"/>
                <c:pt idx="1">
                  <c:v>7.0000000000000007E-2</c:v>
                </c:pt>
                <c:pt idx="2">
                  <c:v>0.36</c:v>
                </c:pt>
                <c:pt idx="3">
                  <c:v>0.21</c:v>
                </c:pt>
                <c:pt idx="4">
                  <c:v>0.28999999999999998</c:v>
                </c:pt>
                <c:pt idx="6">
                  <c:v>7.0000000000000007E-2</c:v>
                </c:pt>
              </c:numCache>
            </c:numRef>
          </c:val>
        </c:ser>
        <c:ser>
          <c:idx val="3"/>
          <c:order val="3"/>
          <c:tx>
            <c:strRef>
              <c:f>'рус, матем'!$A$18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матем'!$B$18:$K$18</c:f>
              <c:numCache>
                <c:formatCode>0%</c:formatCode>
                <c:ptCount val="10"/>
                <c:pt idx="1">
                  <c:v>0</c:v>
                </c:pt>
                <c:pt idx="2">
                  <c:v>7.0000000000000007E-2</c:v>
                </c:pt>
                <c:pt idx="3">
                  <c:v>0.14000000000000001</c:v>
                </c:pt>
                <c:pt idx="4">
                  <c:v>0.5</c:v>
                </c:pt>
                <c:pt idx="5">
                  <c:v>0.22</c:v>
                </c:pt>
                <c:pt idx="6">
                  <c:v>7.0000000000000007E-2</c:v>
                </c:pt>
              </c:numCache>
            </c:numRef>
          </c:val>
        </c:ser>
        <c:ser>
          <c:idx val="4"/>
          <c:order val="4"/>
          <c:tx>
            <c:strRef>
              <c:f>'рус, матем'!$A$19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'рус, матем'!$B$11:$K$11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'рус, матем'!$B$19:$K$19</c:f>
              <c:numCache>
                <c:formatCode>General</c:formatCode>
                <c:ptCount val="10"/>
                <c:pt idx="4" formatCode="0%">
                  <c:v>0.15</c:v>
                </c:pt>
                <c:pt idx="5" formatCode="0%">
                  <c:v>0.15</c:v>
                </c:pt>
                <c:pt idx="6" formatCode="0%">
                  <c:v>0.55000000000000004</c:v>
                </c:pt>
                <c:pt idx="7" formatCode="0%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1145088"/>
        <c:axId val="171146624"/>
        <c:axId val="0"/>
      </c:bar3DChart>
      <c:catAx>
        <c:axId val="17114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146624"/>
        <c:crosses val="autoZero"/>
        <c:auto val="1"/>
        <c:lblAlgn val="ctr"/>
        <c:lblOffset val="100"/>
        <c:noMultiLvlLbl val="0"/>
      </c:catAx>
      <c:valAx>
        <c:axId val="1711466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1450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математика базовый уровень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519289540862187"/>
          <c:y val="0.15237795275590549"/>
          <c:w val="0.85251021704478724"/>
          <c:h val="0.7547902413837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Лист1!$D$54</c:f>
              <c:strCache>
                <c:ptCount val="1"/>
                <c:pt idx="0">
                  <c:v>математика база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31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Лист1!$E$53:$H$53</c:f>
              <c:strCache>
                <c:ptCount val="4"/>
                <c:pt idx="0">
                  <c:v>МБОУ СОШ №4 2015-2016</c:v>
                </c:pt>
                <c:pt idx="1">
                  <c:v>МАОУ СОШ №4 2016-2017</c:v>
                </c:pt>
                <c:pt idx="2">
                  <c:v>МАОУ СОШ №4 2017-2018</c:v>
                </c:pt>
                <c:pt idx="3">
                  <c:v>МАОУ СОШ №4 2018-2019</c:v>
                </c:pt>
              </c:strCache>
            </c:strRef>
          </c:cat>
          <c:val>
            <c:numRef>
              <c:f>Лист1!$E$54:$H$54</c:f>
              <c:numCache>
                <c:formatCode>General</c:formatCode>
                <c:ptCount val="4"/>
                <c:pt idx="0">
                  <c:v>4</c:v>
                </c:pt>
                <c:pt idx="1">
                  <c:v>3.4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1299200"/>
        <c:axId val="171300736"/>
        <c:axId val="0"/>
      </c:bar3DChart>
      <c:catAx>
        <c:axId val="17129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300736"/>
        <c:crosses val="autoZero"/>
        <c:auto val="1"/>
        <c:lblAlgn val="ctr"/>
        <c:lblOffset val="100"/>
        <c:noMultiLvlLbl val="0"/>
      </c:catAx>
      <c:valAx>
        <c:axId val="171300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2992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Сравнительный анализ по информатике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истор!$A$10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истор!$B$10:$K$10</c:f>
              <c:numCache>
                <c:formatCode>0%</c:formatCode>
                <c:ptCount val="10"/>
                <c:pt idx="1">
                  <c:v>0.5</c:v>
                </c:pt>
                <c:pt idx="3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истор!$A$11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истор!$B$11:$K$11</c:f>
              <c:numCache>
                <c:formatCode>General</c:formatCode>
                <c:ptCount val="10"/>
                <c:pt idx="4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истор!$A$12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истор!$B$12:$K$12</c:f>
              <c:numCache>
                <c:formatCode>General</c:formatCode>
                <c:ptCount val="10"/>
                <c:pt idx="6" formatCode="0%">
                  <c:v>1</c:v>
                </c:pt>
              </c:numCache>
            </c:numRef>
          </c:val>
        </c:ser>
        <c:ser>
          <c:idx val="3"/>
          <c:order val="3"/>
          <c:tx>
            <c:strRef>
              <c:f>истор!$A$13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cat>
            <c:strRef>
              <c:f>истор!$B$7:$K$7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истор!$B$13:$K$13</c:f>
              <c:numCache>
                <c:formatCode>General</c:formatCode>
                <c:ptCount val="10"/>
                <c:pt idx="4" formatCode="0%">
                  <c:v>0.4</c:v>
                </c:pt>
                <c:pt idx="6" formatCode="0%">
                  <c:v>0.4</c:v>
                </c:pt>
                <c:pt idx="8" formatCode="0%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360256"/>
        <c:axId val="171361792"/>
      </c:barChart>
      <c:catAx>
        <c:axId val="17136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361792"/>
        <c:crosses val="autoZero"/>
        <c:auto val="1"/>
        <c:lblAlgn val="ctr"/>
        <c:lblOffset val="100"/>
        <c:noMultiLvlLbl val="0"/>
      </c:catAx>
      <c:valAx>
        <c:axId val="17136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136025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Кол-во выпускников, набравших</a:t>
            </a:r>
          </a:p>
        </c:rich>
      </c:tx>
      <c:layout>
        <c:manualLayout>
          <c:xMode val="edge"/>
          <c:yMode val="edge"/>
          <c:x val="0.13825699912510936"/>
          <c:y val="2.7777777777777776E-2"/>
        </c:manualLayout>
      </c:layout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Лист1!$C$19</c:f>
              <c:strCache>
                <c:ptCount val="1"/>
                <c:pt idx="0">
                  <c:v>Кол-вовыпускников, набравших</c:v>
                </c:pt>
              </c:strCache>
            </c:strRef>
          </c:tx>
          <c:marker>
            <c:symbol val="none"/>
          </c:marker>
          <c:xVal>
            <c:numRef>
              <c:f>Лист1!$B$20:$B$23</c:f>
              <c:numCache>
                <c:formatCode>General</c:formatCode>
                <c:ptCount val="4"/>
                <c:pt idx="0">
                  <c:v>44</c:v>
                </c:pt>
                <c:pt idx="1">
                  <c:v>46</c:v>
                </c:pt>
                <c:pt idx="2">
                  <c:v>62</c:v>
                </c:pt>
                <c:pt idx="3">
                  <c:v>88</c:v>
                </c:pt>
              </c:numCache>
            </c:numRef>
          </c:xVal>
          <c:yVal>
            <c:numRef>
              <c:f>Лист1!$C$20:$C$23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1374080"/>
        <c:axId val="171375616"/>
      </c:scatterChart>
      <c:valAx>
        <c:axId val="171374080"/>
        <c:scaling>
          <c:orientation val="minMax"/>
          <c:max val="100"/>
          <c:min val="40"/>
        </c:scaling>
        <c:delete val="0"/>
        <c:axPos val="b"/>
        <c:minorGridlines/>
        <c:numFmt formatCode="General" sourceLinked="1"/>
        <c:majorTickMark val="out"/>
        <c:minorTickMark val="none"/>
        <c:tickLblPos val="nextTo"/>
        <c:crossAx val="171375616"/>
        <c:crosses val="autoZero"/>
        <c:crossBetween val="midCat"/>
        <c:minorUnit val="1"/>
      </c:valAx>
      <c:valAx>
        <c:axId val="171375616"/>
        <c:scaling>
          <c:orientation val="minMax"/>
          <c:max val="5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374080"/>
        <c:crosses val="autoZero"/>
        <c:crossBetween val="midCat"/>
        <c:majorUnit val="1"/>
        <c:min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Распределение участников ЕГЭ по истории МАОУ СОШ№4 по интервалам 100-бальной шкалы</a:t>
            </a:r>
          </a:p>
        </c:rich>
      </c:tx>
      <c:layout>
        <c:manualLayout>
          <c:xMode val="edge"/>
          <c:yMode val="edge"/>
          <c:x val="0.10768470627423041"/>
          <c:y val="5.837012478703319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775744629865586"/>
          <c:y val="0.23152709359605911"/>
          <c:w val="0.82585858377641586"/>
          <c:h val="0.44334975369458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истор!$N$5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истор!$O$2:$X$2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истор!$O$5:$X$5</c:f>
              <c:numCache>
                <c:formatCode>General</c:formatCode>
                <c:ptCount val="10"/>
                <c:pt idx="3" formatCode="0%">
                  <c:v>0.2</c:v>
                </c:pt>
                <c:pt idx="5" formatCode="0%">
                  <c:v>0.2</c:v>
                </c:pt>
                <c:pt idx="6" formatCode="0%">
                  <c:v>0.4</c:v>
                </c:pt>
                <c:pt idx="7" formatCode="0%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истор!$N$6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истор!$O$2:$X$2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истор!$O$6:$X$6</c:f>
              <c:numCache>
                <c:formatCode>General</c:formatCode>
                <c:ptCount val="10"/>
                <c:pt idx="3" formatCode="0%">
                  <c:v>0.5</c:v>
                </c:pt>
                <c:pt idx="6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истор!$N$7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истор!$O$2:$X$2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истор!$O$7:$X$7</c:f>
              <c:numCache>
                <c:formatCode>General</c:formatCode>
                <c:ptCount val="10"/>
                <c:pt idx="4" formatCode="0%">
                  <c:v>0.33</c:v>
                </c:pt>
                <c:pt idx="6" formatCode="0%">
                  <c:v>0.34</c:v>
                </c:pt>
                <c:pt idx="9" formatCode="0%">
                  <c:v>0.33</c:v>
                </c:pt>
              </c:numCache>
            </c:numRef>
          </c:val>
        </c:ser>
        <c:ser>
          <c:idx val="3"/>
          <c:order val="3"/>
          <c:tx>
            <c:strRef>
              <c:f>истор!$N$8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0066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истор!$O$2:$X$2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истор!$O$8:$X$8</c:f>
              <c:numCache>
                <c:formatCode>General</c:formatCode>
                <c:ptCount val="10"/>
                <c:pt idx="9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092096"/>
        <c:axId val="199093632"/>
      </c:barChart>
      <c:catAx>
        <c:axId val="19909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54000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9093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90936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90920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9869691670444808E-2"/>
          <c:y val="0.86682801491918771"/>
          <c:w val="0.43035847898566154"/>
          <c:h val="0.1327074641985541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по математике МАОУ СОШ №4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 formatCode="General">
                  <c:v>53</c:v>
                </c:pt>
                <c:pt idx="1">
                  <c:v>0.83</c:v>
                </c:pt>
                <c:pt idx="2" formatCode="General">
                  <c:v>12.5</c:v>
                </c:pt>
                <c:pt idx="3" formatCode="General">
                  <c:v>3.2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 formatCode="General">
                  <c:v>47</c:v>
                </c:pt>
                <c:pt idx="1">
                  <c:v>0.96</c:v>
                </c:pt>
                <c:pt idx="2" formatCode="General">
                  <c:v>13.2</c:v>
                </c:pt>
                <c:pt idx="3" formatCode="General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 formatCode="General">
                  <c:v>39</c:v>
                </c:pt>
                <c:pt idx="1">
                  <c:v>1</c:v>
                </c:pt>
                <c:pt idx="2" formatCode="General">
                  <c:v>15</c:v>
                </c:pt>
                <c:pt idx="3" formatCode="General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Количество участников</c:v>
                </c:pt>
                <c:pt idx="1">
                  <c:v>Успевыаемость </c:v>
                </c:pt>
                <c:pt idx="2">
                  <c:v>Средний балл</c:v>
                </c:pt>
                <c:pt idx="3">
                  <c:v>Средняя отметка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 formatCode="General">
                  <c:v>47</c:v>
                </c:pt>
                <c:pt idx="1">
                  <c:v>0.96</c:v>
                </c:pt>
                <c:pt idx="2" formatCode="General">
                  <c:v>15</c:v>
                </c:pt>
                <c:pt idx="3" formatCode="General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2350208"/>
        <c:axId val="142351744"/>
      </c:barChart>
      <c:catAx>
        <c:axId val="142350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351744"/>
        <c:crosses val="autoZero"/>
        <c:auto val="1"/>
        <c:lblAlgn val="ctr"/>
        <c:lblOffset val="100"/>
        <c:noMultiLvlLbl val="0"/>
      </c:catAx>
      <c:valAx>
        <c:axId val="142351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35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Распределение участников ЕГЭ по английскому по интервалам 100-бальной шкалы.</a:t>
            </a:r>
          </a:p>
        </c:rich>
      </c:tx>
      <c:layout>
        <c:manualLayout>
          <c:xMode val="edge"/>
          <c:yMode val="edge"/>
          <c:x val="0.12137230867249772"/>
          <c:y val="4.9261083743842365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205828204655813"/>
          <c:y val="0.1625615763546798"/>
          <c:w val="0.80738890298908383"/>
          <c:h val="0.596059113300492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истор!$A$32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истор!$B$32:$K$32</c:f>
              <c:numCache>
                <c:formatCode>General</c:formatCode>
                <c:ptCount val="10"/>
                <c:pt idx="4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истор!$A$33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истор!$B$33:$K$33</c:f>
              <c:numCache>
                <c:formatCode>General</c:formatCode>
                <c:ptCount val="10"/>
                <c:pt idx="4" formatCode="0%">
                  <c:v>0.5</c:v>
                </c:pt>
                <c:pt idx="6" formatCode="0%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истор!$A$34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истор!$B$34:$K$34</c:f>
              <c:numCache>
                <c:formatCode>General</c:formatCode>
                <c:ptCount val="10"/>
                <c:pt idx="4" formatCode="0%">
                  <c:v>1</c:v>
                </c:pt>
              </c:numCache>
            </c:numRef>
          </c:val>
        </c:ser>
        <c:ser>
          <c:idx val="3"/>
          <c:order val="3"/>
          <c:tx>
            <c:strRef>
              <c:f>истор!$A$35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истор!$B$35:$K$35</c:f>
              <c:numCache>
                <c:formatCode>General</c:formatCode>
                <c:ptCount val="10"/>
                <c:pt idx="3" formatCode="0%">
                  <c:v>1</c:v>
                </c:pt>
              </c:numCache>
            </c:numRef>
          </c:val>
        </c:ser>
        <c:ser>
          <c:idx val="4"/>
          <c:order val="4"/>
          <c:tx>
            <c:strRef>
              <c:f>истор!$A$36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истор!$B$28:$K$28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истор!$B$36:$K$36</c:f>
              <c:numCache>
                <c:formatCode>General</c:formatCode>
                <c:ptCount val="10"/>
                <c:pt idx="4" formatCode="0%">
                  <c:v>0.5</c:v>
                </c:pt>
                <c:pt idx="9" formatCode="0%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654400"/>
        <c:axId val="199680768"/>
      </c:barChart>
      <c:catAx>
        <c:axId val="19965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6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9680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9680768"/>
        <c:scaling>
          <c:orientation val="minMax"/>
          <c:max val="1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96544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3192612137203167E-2"/>
          <c:y val="0.8517382768098869"/>
          <c:w val="0.19066549483136933"/>
          <c:h val="0.1482617231901130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100313479623826E-2"/>
          <c:y val="4.472843450479233E-2"/>
          <c:w val="0.72257053291536055"/>
          <c:h val="0.859424920127795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Разделы ЕГЭ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Аудир-е</c:v>
                </c:pt>
                <c:pt idx="1">
                  <c:v>Чтение</c:v>
                </c:pt>
                <c:pt idx="2">
                  <c:v>Лексика и Грам.</c:v>
                </c:pt>
                <c:pt idx="3">
                  <c:v>Письмо </c:v>
                </c:pt>
                <c:pt idx="4">
                  <c:v>Устная часть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67</c:v>
                </c:pt>
                <c:pt idx="1">
                  <c:v>83</c:v>
                </c:pt>
                <c:pt idx="2">
                  <c:v>68</c:v>
                </c:pt>
                <c:pt idx="3">
                  <c:v>63</c:v>
                </c:pt>
                <c:pt idx="4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1397376"/>
        <c:axId val="201398912"/>
        <c:axId val="0"/>
      </c:bar3DChart>
      <c:catAx>
        <c:axId val="20139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1398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1398912"/>
        <c:scaling>
          <c:orientation val="minMax"/>
          <c:max val="100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1397376"/>
        <c:crosses val="autoZero"/>
        <c:crossBetween val="between"/>
      </c:valAx>
      <c:spPr>
        <a:noFill/>
        <a:ln w="25353">
          <a:noFill/>
        </a:ln>
      </c:spPr>
    </c:plotArea>
    <c:legend>
      <c:legendPos val="r"/>
      <c:layout>
        <c:manualLayout>
          <c:xMode val="edge"/>
          <c:yMode val="edge"/>
          <c:x val="0.81191222570532917"/>
          <c:y val="0.46325878594249204"/>
          <c:w val="0.18181818181818182"/>
          <c:h val="7.3482428115015971E-2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3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428571428571425E-2"/>
          <c:y val="4.0920716112531973E-2"/>
          <c:w val="0.60304449648711944"/>
          <c:h val="0.846547314578005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Уровневые задания</c:v>
                </c:pt>
              </c:strCache>
            </c:strRef>
          </c:tx>
          <c:spPr>
            <a:solidFill>
              <a:srgbClr val="9999FF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Базовый</c:v>
                </c:pt>
                <c:pt idx="1">
                  <c:v>Повышен.</c:v>
                </c:pt>
                <c:pt idx="2">
                  <c:v>Высокий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59</c:v>
                </c:pt>
                <c:pt idx="1">
                  <c:v>82</c:v>
                </c:pt>
                <c:pt idx="2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1742976"/>
        <c:axId val="212296064"/>
        <c:axId val="0"/>
      </c:bar3DChart>
      <c:catAx>
        <c:axId val="201742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2296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2296064"/>
        <c:scaling>
          <c:orientation val="minMax"/>
          <c:max val="10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1742976"/>
        <c:crosses val="autoZero"/>
        <c:crossBetween val="between"/>
      </c:valAx>
      <c:spPr>
        <a:noFill/>
        <a:ln w="25425">
          <a:noFill/>
        </a:ln>
      </c:spPr>
    </c:plotArea>
    <c:legend>
      <c:legendPos val="r"/>
      <c:layout>
        <c:manualLayout>
          <c:xMode val="edge"/>
          <c:yMode val="edge"/>
          <c:x val="0.68735362997658078"/>
          <c:y val="0.4578005115089514"/>
          <c:w val="0.30796252927400469"/>
          <c:h val="8.4398976982097182E-2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158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Распределение участников ЕГЭ по обществознанию МАОУ СОШ №4 </a:t>
            </a:r>
          </a:p>
        </c:rich>
      </c:tx>
      <c:layout>
        <c:manualLayout>
          <c:xMode val="edge"/>
          <c:yMode val="edge"/>
          <c:x val="1.1897737466361023E-2"/>
          <c:y val="2.663600678233804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9509839751043764E-2"/>
          <c:y val="0.18719211822660098"/>
          <c:w val="0.79801100811765613"/>
          <c:h val="0.645320197044334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истор!$A$66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истор!$B$66:$K$66</c:f>
              <c:numCache>
                <c:formatCode>General</c:formatCode>
                <c:ptCount val="10"/>
                <c:pt idx="3" formatCode="0%">
                  <c:v>0.06</c:v>
                </c:pt>
                <c:pt idx="4" formatCode="0%">
                  <c:v>0.27</c:v>
                </c:pt>
                <c:pt idx="5" formatCode="0%">
                  <c:v>0.6</c:v>
                </c:pt>
                <c:pt idx="6" formatCode="0%">
                  <c:v>0</c:v>
                </c:pt>
                <c:pt idx="7" formatCode="0%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истор!$A$67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истор!$B$67:$K$67</c:f>
              <c:numCache>
                <c:formatCode>General</c:formatCode>
                <c:ptCount val="10"/>
                <c:pt idx="4" formatCode="0%">
                  <c:v>0.56999999999999995</c:v>
                </c:pt>
                <c:pt idx="5" formatCode="0%">
                  <c:v>0.14000000000000001</c:v>
                </c:pt>
                <c:pt idx="7" formatCode="0%">
                  <c:v>0.28999999999999998</c:v>
                </c:pt>
              </c:numCache>
            </c:numRef>
          </c:val>
        </c:ser>
        <c:ser>
          <c:idx val="2"/>
          <c:order val="2"/>
          <c:tx>
            <c:strRef>
              <c:f>истор!$A$68</c:f>
              <c:strCache>
                <c:ptCount val="1"/>
                <c:pt idx="0">
                  <c:v>2016-17</c:v>
                </c:pt>
              </c:strCache>
            </c:strRef>
          </c:tx>
          <c:spPr>
            <a:solidFill>
              <a:srgbClr val="00B0F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истор!$B$68:$K$68</c:f>
              <c:numCache>
                <c:formatCode>General</c:formatCode>
                <c:ptCount val="10"/>
                <c:pt idx="4" formatCode="0%">
                  <c:v>0.17</c:v>
                </c:pt>
                <c:pt idx="5" formatCode="0%">
                  <c:v>0.67</c:v>
                </c:pt>
                <c:pt idx="6" formatCode="0%">
                  <c:v>0.16</c:v>
                </c:pt>
              </c:numCache>
            </c:numRef>
          </c:val>
        </c:ser>
        <c:ser>
          <c:idx val="3"/>
          <c:order val="3"/>
          <c:tx>
            <c:strRef>
              <c:f>истор!$A$69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истор!$B$69:$K$69</c:f>
              <c:numCache>
                <c:formatCode>General</c:formatCode>
                <c:ptCount val="10"/>
                <c:pt idx="3" formatCode="0%">
                  <c:v>0.1</c:v>
                </c:pt>
                <c:pt idx="4" formatCode="0%">
                  <c:v>0.2</c:v>
                </c:pt>
                <c:pt idx="5" formatCode="0%">
                  <c:v>0.5</c:v>
                </c:pt>
                <c:pt idx="6" formatCode="0%">
                  <c:v>0.1</c:v>
                </c:pt>
                <c:pt idx="9" formatCode="0%">
                  <c:v>0.1</c:v>
                </c:pt>
              </c:numCache>
            </c:numRef>
          </c:val>
        </c:ser>
        <c:ser>
          <c:idx val="4"/>
          <c:order val="4"/>
          <c:tx>
            <c:strRef>
              <c:f>истор!$A$70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истор!$B$62:$K$62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истор!$B$70:$K$70</c:f>
              <c:numCache>
                <c:formatCode>General</c:formatCode>
                <c:ptCount val="10"/>
                <c:pt idx="6" formatCode="0%">
                  <c:v>0.33</c:v>
                </c:pt>
                <c:pt idx="8" formatCode="0%">
                  <c:v>0.17</c:v>
                </c:pt>
                <c:pt idx="9" formatCode="0%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449600"/>
        <c:axId val="212284160"/>
      </c:barChart>
      <c:catAx>
        <c:axId val="19944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2284160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212284160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94496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563075185222103"/>
          <c:y val="3.4163008385013821E-2"/>
          <c:w val="0.27709137623619834"/>
          <c:h val="0.1691445427728613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участников ЕГЭ по химии МАОУ СОШ №4 по стобалльной шкале</a:t>
            </a:r>
          </a:p>
        </c:rich>
      </c:tx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физ!$A$22:$B$22</c:f>
              <c:strCache>
                <c:ptCount val="1"/>
                <c:pt idx="0">
                  <c:v>2012-13</c:v>
                </c:pt>
              </c:strCache>
            </c:strRef>
          </c:tx>
          <c:spPr>
            <a:solidFill>
              <a:srgbClr val="FFFF00"/>
            </a:solidFill>
            <a:ln w="25400">
              <a:noFill/>
            </a:ln>
          </c:spPr>
          <c:invertIfNegative val="0"/>
          <c:cat>
            <c:strRef>
              <c:f>физ!$C$19:$K$19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физ!$C$22:$K$22</c:f>
              <c:numCache>
                <c:formatCode>General</c:formatCode>
                <c:ptCount val="9"/>
                <c:pt idx="3" formatCode="0%">
                  <c:v>0.25</c:v>
                </c:pt>
                <c:pt idx="5" formatCode="0%">
                  <c:v>0.25</c:v>
                </c:pt>
                <c:pt idx="6" formatCode="0%">
                  <c:v>0.5</c:v>
                </c:pt>
              </c:numCache>
            </c:numRef>
          </c:val>
        </c:ser>
        <c:ser>
          <c:idx val="1"/>
          <c:order val="1"/>
          <c:tx>
            <c:strRef>
              <c:f>физ!$A$23:$B$23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физ!$C$19:$K$19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физ!$C$23:$K$23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физ!$A$24:$B$24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strRef>
              <c:f>физ!$C$19:$K$19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физ!$C$24:$K$24</c:f>
              <c:numCache>
                <c:formatCode>General</c:formatCode>
                <c:ptCount val="9"/>
                <c:pt idx="0" formatCode="0%">
                  <c:v>0.5</c:v>
                </c:pt>
                <c:pt idx="4" formatCode="0%">
                  <c:v>0.5</c:v>
                </c:pt>
              </c:numCache>
            </c:numRef>
          </c:val>
        </c:ser>
        <c:ser>
          <c:idx val="3"/>
          <c:order val="3"/>
          <c:tx>
            <c:strRef>
              <c:f>физ!$A$25:$B$25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cat>
            <c:strRef>
              <c:f>физ!$C$19:$K$19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физ!$C$25:$K$25</c:f>
              <c:numCache>
                <c:formatCode>General</c:formatCode>
                <c:ptCount val="9"/>
                <c:pt idx="3" formatCode="0%">
                  <c:v>0.75</c:v>
                </c:pt>
                <c:pt idx="5" formatCode="0%">
                  <c:v>0.25</c:v>
                </c:pt>
              </c:numCache>
            </c:numRef>
          </c:val>
        </c:ser>
        <c:ser>
          <c:idx val="4"/>
          <c:order val="4"/>
          <c:tx>
            <c:strRef>
              <c:f>физ!$A$26:$B$26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физ!$C$19:$K$19</c:f>
              <c:strCache>
                <c:ptCount val="9"/>
                <c:pt idx="0">
                  <c:v>  11-20</c:v>
                </c:pt>
                <c:pt idx="1">
                  <c:v> 21-30</c:v>
                </c:pt>
                <c:pt idx="2">
                  <c:v> 31-40</c:v>
                </c:pt>
                <c:pt idx="3">
                  <c:v> 41-50</c:v>
                </c:pt>
                <c:pt idx="4">
                  <c:v> 51-60</c:v>
                </c:pt>
                <c:pt idx="5">
                  <c:v> 61-70</c:v>
                </c:pt>
                <c:pt idx="6">
                  <c:v> 71-80</c:v>
                </c:pt>
                <c:pt idx="7">
                  <c:v> 81-90</c:v>
                </c:pt>
                <c:pt idx="8">
                  <c:v> 91-100</c:v>
                </c:pt>
              </c:strCache>
            </c:strRef>
          </c:cat>
          <c:val>
            <c:numRef>
              <c:f>физ!$C$26:$K$26</c:f>
              <c:numCache>
                <c:formatCode>General</c:formatCode>
                <c:ptCount val="9"/>
                <c:pt idx="5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6568576"/>
        <c:axId val="216570112"/>
        <c:axId val="0"/>
      </c:bar3DChart>
      <c:catAx>
        <c:axId val="21656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6570112"/>
        <c:crosses val="autoZero"/>
        <c:auto val="1"/>
        <c:lblAlgn val="ctr"/>
        <c:lblOffset val="100"/>
        <c:noMultiLvlLbl val="0"/>
      </c:catAx>
      <c:valAx>
        <c:axId val="21657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65685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Распределение участников ЕГЭ по физике МАОУ СОШ №4 по стобалльной шкале</a:t>
            </a:r>
          </a:p>
        </c:rich>
      </c:tx>
      <c:layout>
        <c:manualLayout>
          <c:xMode val="edge"/>
          <c:yMode val="edge"/>
          <c:x val="0.11609526381761645"/>
          <c:y val="3.940886699507389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358860125922614"/>
          <c:y val="0.2413793103448276"/>
          <c:w val="0.80475037716232212"/>
          <c:h val="0.438423645320197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физ!$A$13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физ!$B$10:$K$10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физ!$B$13:$K$13</c:f>
              <c:numCache>
                <c:formatCode>General</c:formatCode>
                <c:ptCount val="10"/>
                <c:pt idx="3" formatCode="0%">
                  <c:v>0.14000000000000001</c:v>
                </c:pt>
                <c:pt idx="4" formatCode="0%">
                  <c:v>0.71</c:v>
                </c:pt>
                <c:pt idx="5" formatCode="0%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физ!$A$14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физ!$B$10:$K$10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физ!$B$14:$K$14</c:f>
              <c:numCache>
                <c:formatCode>General</c:formatCode>
                <c:ptCount val="10"/>
                <c:pt idx="3" formatCode="0%">
                  <c:v>0.14000000000000001</c:v>
                </c:pt>
                <c:pt idx="4" formatCode="0%">
                  <c:v>0.56999999999999995</c:v>
                </c:pt>
                <c:pt idx="5" formatCode="0%">
                  <c:v>0.28999999999999998</c:v>
                </c:pt>
              </c:numCache>
            </c:numRef>
          </c:val>
        </c:ser>
        <c:ser>
          <c:idx val="2"/>
          <c:order val="2"/>
          <c:tx>
            <c:strRef>
              <c:f>физ!$A$15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физ!$B$10:$K$10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физ!$B$15:$K$15</c:f>
              <c:numCache>
                <c:formatCode>General</c:formatCode>
                <c:ptCount val="10"/>
                <c:pt idx="2" formatCode="0%">
                  <c:v>0.25</c:v>
                </c:pt>
                <c:pt idx="4" formatCode="0%">
                  <c:v>0.75</c:v>
                </c:pt>
              </c:numCache>
            </c:numRef>
          </c:val>
        </c:ser>
        <c:ser>
          <c:idx val="3"/>
          <c:order val="3"/>
          <c:tx>
            <c:strRef>
              <c:f>физ!$A$16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физ!$B$10:$K$10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физ!$B$16:$K$16</c:f>
              <c:numCache>
                <c:formatCode>General</c:formatCode>
                <c:ptCount val="10"/>
                <c:pt idx="5" formatCode="0%">
                  <c:v>0.25</c:v>
                </c:pt>
                <c:pt idx="6" formatCode="0%">
                  <c:v>0.5</c:v>
                </c:pt>
                <c:pt idx="7" formatCode="0%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895488"/>
        <c:axId val="154897024"/>
      </c:barChart>
      <c:catAx>
        <c:axId val="154895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3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897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48970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89548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6385224274406333E-2"/>
          <c:y val="0.91561334649682546"/>
          <c:w val="0.67209020597664904"/>
          <c:h val="8.438665350317449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 ЕГЭ по физике.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cat>
            <c:strRef>
              <c:f>'11 класс'!$A$2:$A$32</c:f>
              <c:strCache>
                <c:ptCount val="31"/>
                <c:pt idx="0">
                  <c:v>Равномерное прямолинейное движение, равноускоренное прямолинейное движение, движение по окружности</c:v>
                </c:pt>
                <c:pt idx="1">
                  <c:v>Законы Ньютона, закон всемирного тяготения, закон Гука, сила трения</c:v>
                </c:pt>
                <c:pt idx="2">
                  <c:v>Закон сохранения импульса, кинетическая и потенциальные энергии, работа и мощность силы, закон сохранения механической энергии</c:v>
                </c:pt>
                <c:pt idx="3">
                  <c:v>Условие равновесия твердого тела, закон Паскаля, сила Архимеда, математический и пружинный маятники, механические волны, звук</c:v>
                </c:pt>
                <c:pt idx="4">
                  <c:v>Механика (объяснение явлений; интерпретация результатов опытов, представленных в виде таблицы или графиков)</c:v>
                </c:pt>
                <c:pt idx="5">
                  <c:v>Механика (изменение физических величин в процессах)</c:v>
                </c:pt>
                <c:pt idx="6">
                  <c:v>Механика (установление соответствия между графиками и физическими величинами, между физическими величинами и формулами)</c:v>
                </c:pt>
                <c:pt idx="7">
                  <c:v> Связь между давлением и средней кинетической энергией, абсолютная температура, связь температуры со средней кинетической энергией, уравнение Менделеева– Клапейрона,изопроцессы</c:v>
                </c:pt>
                <c:pt idx="8">
                  <c:v>Работа в термодинамике, первый закон термодинамики, КПД тепловой машины</c:v>
                </c:pt>
                <c:pt idx="9">
                  <c:v>Относительная влажность воздуха,количество теплоты</c:v>
                </c:pt>
                <c:pt idx="10">
                  <c:v>МКТ, термодинамика (объяснение явлений; интерпретация результатов опытов, представленных в виде таблицы или графиков)</c:v>
                </c:pt>
                <c:pt idx="11">
                  <c:v>МКТ, термодинамика (изменение физических величин в процессах; установление соответствия между графиками и физическими величинами, между физическими  формулами)величинами и</c:v>
                </c:pt>
                <c:pt idx="12">
                  <c:v>Принцип суперпозиции электрических полей, магнитное поле проводника с током, сила Ампера, сила Лоренца, правило Ленца (определение направления</c:v>
                </c:pt>
                <c:pt idx="13">
                  <c:v>Закон Кулона, конденсатор, сила тока, закон Ома для участка цепи, последовательное и параллельное соединение проводников, работа и мощность тока, закон Джоуля – Ленца</c:v>
                </c:pt>
                <c:pt idx="14">
                  <c:v>Поток вектора магнитной индукции, закон электромагнитной индукции Фарадея, индуктивность, энергия магнитного поля катушки с током, колебательный контур, законы отражения и преломления света, ход лучей в линзе</c:v>
                </c:pt>
                <c:pt idx="15">
                  <c:v>Электродинамика (объяснение явлений; интерпретация результатов опытов, представленных в виде таблицы или графиков)</c:v>
                </c:pt>
                <c:pt idx="16">
                  <c:v>Электродинамика (изменение физических величин в процессах)</c:v>
                </c:pt>
                <c:pt idx="17">
                  <c:v>Электродинамика (установление соответствия между графиками и физическими величинами, между физическими величинами и формулами)</c:v>
                </c:pt>
                <c:pt idx="18">
                  <c:v>Планетарная модель атома. Нуклонная модель ядра. Ядерные реакции.</c:v>
                </c:pt>
                <c:pt idx="19">
                  <c:v>Фотоны, линейчатые спектры, закон радиоактивного распада</c:v>
                </c:pt>
                <c:pt idx="20">
                  <c:v>Квантовая физика 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c:v>
                </c:pt>
                <c:pt idx="21">
                  <c:v>Механика – квантовая физика (методы научного познания)</c:v>
                </c:pt>
                <c:pt idx="22">
                  <c:v>Механика – квантовая физика (методы научного познания)</c:v>
                </c:pt>
                <c:pt idx="23">
                  <c:v>Механика, молекулярная физика (расчетная задача)</c:v>
                </c:pt>
                <c:pt idx="24">
                  <c:v>Молекулярная физика, электродинамика (расчетная задача)</c:v>
                </c:pt>
                <c:pt idx="25">
                  <c:v>Электродинамика, квантовая физика (расчетная задача)</c:v>
                </c:pt>
                <c:pt idx="26">
                  <c:v>Механика – квантовая физика (качественная задача)</c:v>
                </c:pt>
                <c:pt idx="27">
                  <c:v>Механика (расчетная задача)</c:v>
                </c:pt>
                <c:pt idx="28">
                  <c:v>Молекулярная физика (расчетная задача)</c:v>
                </c:pt>
                <c:pt idx="29">
                  <c:v>Электродинамика (расчетная задача)</c:v>
                </c:pt>
                <c:pt idx="30">
                  <c:v>Электродинамика, квантовая физика (расчетная задача)</c:v>
                </c:pt>
              </c:strCache>
            </c:strRef>
          </c:cat>
          <c:val>
            <c:numRef>
              <c:f>'11 класс'!$B$2:$B$32</c:f>
              <c:numCache>
                <c:formatCode>0%</c:formatCode>
                <c:ptCount val="31"/>
                <c:pt idx="0">
                  <c:v>0.71</c:v>
                </c:pt>
                <c:pt idx="1">
                  <c:v>0.56999999999999995</c:v>
                </c:pt>
                <c:pt idx="2">
                  <c:v>0.28999999999999998</c:v>
                </c:pt>
                <c:pt idx="3">
                  <c:v>0.43</c:v>
                </c:pt>
                <c:pt idx="4">
                  <c:v>0.96</c:v>
                </c:pt>
                <c:pt idx="5">
                  <c:v>0.86</c:v>
                </c:pt>
                <c:pt idx="6">
                  <c:v>0.43</c:v>
                </c:pt>
                <c:pt idx="7">
                  <c:v>0.43</c:v>
                </c:pt>
                <c:pt idx="8">
                  <c:v>0.28999999999999998</c:v>
                </c:pt>
                <c:pt idx="9">
                  <c:v>0.56999999999999995</c:v>
                </c:pt>
                <c:pt idx="10">
                  <c:v>0.56999999999999995</c:v>
                </c:pt>
                <c:pt idx="11">
                  <c:v>0.56999999999999995</c:v>
                </c:pt>
                <c:pt idx="12">
                  <c:v>0.71</c:v>
                </c:pt>
                <c:pt idx="13">
                  <c:v>0</c:v>
                </c:pt>
                <c:pt idx="14">
                  <c:v>0.86</c:v>
                </c:pt>
                <c:pt idx="15">
                  <c:v>0.86</c:v>
                </c:pt>
                <c:pt idx="16">
                  <c:v>0.86</c:v>
                </c:pt>
                <c:pt idx="17">
                  <c:v>0.28999999999999998</c:v>
                </c:pt>
                <c:pt idx="18">
                  <c:v>0.56999999999999995</c:v>
                </c:pt>
                <c:pt idx="19">
                  <c:v>0.56999999999999995</c:v>
                </c:pt>
                <c:pt idx="20">
                  <c:v>0.86</c:v>
                </c:pt>
                <c:pt idx="21">
                  <c:v>0.71</c:v>
                </c:pt>
                <c:pt idx="22">
                  <c:v>0.56999999999999995</c:v>
                </c:pt>
                <c:pt idx="23">
                  <c:v>0.14000000000000001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</c:ser>
        <c:ser>
          <c:idx val="1"/>
          <c:order val="1"/>
          <c:spPr>
            <a:solidFill>
              <a:srgbClr val="FFFF00"/>
            </a:solidFill>
          </c:spPr>
          <c:invertIfNegative val="0"/>
          <c:dLbls>
            <c:spPr>
              <a:ln>
                <a:noFill/>
              </a:ln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'11 класс'!$A$2:$A$32</c:f>
              <c:strCache>
                <c:ptCount val="31"/>
                <c:pt idx="0">
                  <c:v>Равномерное прямолинейное движение, равноускоренное прямолинейное движение, движение по окружности</c:v>
                </c:pt>
                <c:pt idx="1">
                  <c:v>Законы Ньютона, закон всемирного тяготения, закон Гука, сила трения</c:v>
                </c:pt>
                <c:pt idx="2">
                  <c:v>Закон сохранения импульса, кинетическая и потенциальные энергии, работа и мощность силы, закон сохранения механической энергии</c:v>
                </c:pt>
                <c:pt idx="3">
                  <c:v>Условие равновесия твердого тела, закон Паскаля, сила Архимеда, математический и пружинный маятники, механические волны, звук</c:v>
                </c:pt>
                <c:pt idx="4">
                  <c:v>Механика (объяснение явлений; интерпретация результатов опытов, представленных в виде таблицы или графиков)</c:v>
                </c:pt>
                <c:pt idx="5">
                  <c:v>Механика (изменение физических величин в процессах)</c:v>
                </c:pt>
                <c:pt idx="6">
                  <c:v>Механика (установление соответствия между графиками и физическими величинами, между физическими величинами и формулами)</c:v>
                </c:pt>
                <c:pt idx="7">
                  <c:v> Связь между давлением и средней кинетической энергией, абсолютная температура, связь температуры со средней кинетической энергией, уравнение Менделеева– Клапейрона,изопроцессы</c:v>
                </c:pt>
                <c:pt idx="8">
                  <c:v>Работа в термодинамике, первый закон термодинамики, КПД тепловой машины</c:v>
                </c:pt>
                <c:pt idx="9">
                  <c:v>Относительная влажность воздуха,количество теплоты</c:v>
                </c:pt>
                <c:pt idx="10">
                  <c:v>МКТ, термодинамика (объяснение явлений; интерпретация результатов опытов, представленных в виде таблицы или графиков)</c:v>
                </c:pt>
                <c:pt idx="11">
                  <c:v>МКТ, термодинамика (изменение физических величин в процессах; установление соответствия между графиками и физическими величинами, между физическими  формулами)величинами и</c:v>
                </c:pt>
                <c:pt idx="12">
                  <c:v>Принцип суперпозиции электрических полей, магнитное поле проводника с током, сила Ампера, сила Лоренца, правило Ленца (определение направления</c:v>
                </c:pt>
                <c:pt idx="13">
                  <c:v>Закон Кулона, конденсатор, сила тока, закон Ома для участка цепи, последовательное и параллельное соединение проводников, работа и мощность тока, закон Джоуля – Ленца</c:v>
                </c:pt>
                <c:pt idx="14">
                  <c:v>Поток вектора магнитной индукции, закон электромагнитной индукции Фарадея, индуктивность, энергия магнитного поля катушки с током, колебательный контур, законы отражения и преломления света, ход лучей в линзе</c:v>
                </c:pt>
                <c:pt idx="15">
                  <c:v>Электродинамика (объяснение явлений; интерпретация результатов опытов, представленных в виде таблицы или графиков)</c:v>
                </c:pt>
                <c:pt idx="16">
                  <c:v>Электродинамика (изменение физических величин в процессах)</c:v>
                </c:pt>
                <c:pt idx="17">
                  <c:v>Электродинамика (установление соответствия между графиками и физическими величинами, между физическими величинами и формулами)</c:v>
                </c:pt>
                <c:pt idx="18">
                  <c:v>Планетарная модель атома. Нуклонная модель ядра. Ядерные реакции.</c:v>
                </c:pt>
                <c:pt idx="19">
                  <c:v>Фотоны, линейчатые спектры, закон радиоактивного распада</c:v>
                </c:pt>
                <c:pt idx="20">
                  <c:v>Квантовая физика 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c:v>
                </c:pt>
                <c:pt idx="21">
                  <c:v>Механика – квантовая физика (методы научного познания)</c:v>
                </c:pt>
                <c:pt idx="22">
                  <c:v>Механика – квантовая физика (методы научного познания)</c:v>
                </c:pt>
                <c:pt idx="23">
                  <c:v>Механика, молекулярная физика (расчетная задача)</c:v>
                </c:pt>
                <c:pt idx="24">
                  <c:v>Молекулярная физика, электродинамика (расчетная задача)</c:v>
                </c:pt>
                <c:pt idx="25">
                  <c:v>Электродинамика, квантовая физика (расчетная задача)</c:v>
                </c:pt>
                <c:pt idx="26">
                  <c:v>Механика – квантовая физика (качественная задача)</c:v>
                </c:pt>
                <c:pt idx="27">
                  <c:v>Механика (расчетная задача)</c:v>
                </c:pt>
                <c:pt idx="28">
                  <c:v>Молекулярная физика (расчетная задача)</c:v>
                </c:pt>
                <c:pt idx="29">
                  <c:v>Электродинамика (расчетная задача)</c:v>
                </c:pt>
                <c:pt idx="30">
                  <c:v>Электродинамика, квантовая физика (расчетная задача)</c:v>
                </c:pt>
              </c:strCache>
            </c:strRef>
          </c:cat>
          <c:val>
            <c:numRef>
              <c:f>'11 класс'!$C$2:$C$32</c:f>
              <c:numCache>
                <c:formatCode>0%</c:formatCode>
                <c:ptCount val="31"/>
                <c:pt idx="0">
                  <c:v>1</c:v>
                </c:pt>
                <c:pt idx="1">
                  <c:v>1</c:v>
                </c:pt>
                <c:pt idx="2">
                  <c:v>0.75</c:v>
                </c:pt>
                <c:pt idx="3">
                  <c:v>0.5</c:v>
                </c:pt>
                <c:pt idx="4">
                  <c:v>0.75</c:v>
                </c:pt>
                <c:pt idx="5">
                  <c:v>0.75</c:v>
                </c:pt>
                <c:pt idx="6">
                  <c:v>1</c:v>
                </c:pt>
                <c:pt idx="7">
                  <c:v>0.75</c:v>
                </c:pt>
                <c:pt idx="8">
                  <c:v>1</c:v>
                </c:pt>
                <c:pt idx="9">
                  <c:v>0.5</c:v>
                </c:pt>
                <c:pt idx="10">
                  <c:v>0.5</c:v>
                </c:pt>
                <c:pt idx="11">
                  <c:v>0.75</c:v>
                </c:pt>
                <c:pt idx="12">
                  <c:v>0.5</c:v>
                </c:pt>
                <c:pt idx="13">
                  <c:v>1</c:v>
                </c:pt>
                <c:pt idx="14">
                  <c:v>0.75</c:v>
                </c:pt>
                <c:pt idx="15">
                  <c:v>0.75</c:v>
                </c:pt>
                <c:pt idx="16">
                  <c:v>0.75</c:v>
                </c:pt>
                <c:pt idx="17">
                  <c:v>1</c:v>
                </c:pt>
                <c:pt idx="18">
                  <c:v>0.75</c:v>
                </c:pt>
                <c:pt idx="19">
                  <c:v>0.5</c:v>
                </c:pt>
                <c:pt idx="20">
                  <c:v>0.75</c:v>
                </c:pt>
                <c:pt idx="21">
                  <c:v>1</c:v>
                </c:pt>
                <c:pt idx="22">
                  <c:v>0.5</c:v>
                </c:pt>
                <c:pt idx="23">
                  <c:v>0.5</c:v>
                </c:pt>
                <c:pt idx="24">
                  <c:v>0.25</c:v>
                </c:pt>
                <c:pt idx="25">
                  <c:v>0.25</c:v>
                </c:pt>
                <c:pt idx="26">
                  <c:v>1</c:v>
                </c:pt>
                <c:pt idx="27">
                  <c:v>0.25</c:v>
                </c:pt>
                <c:pt idx="28">
                  <c:v>0.5</c:v>
                </c:pt>
                <c:pt idx="29">
                  <c:v>0.75</c:v>
                </c:pt>
                <c:pt idx="30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5"/>
        <c:overlap val="-40"/>
        <c:axId val="212316160"/>
        <c:axId val="212317696"/>
      </c:barChart>
      <c:catAx>
        <c:axId val="21231616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5400000" spcFirstLastPara="1" vertOverflow="ellipsis" wrap="square" anchor="b" anchorCtr="1"/>
          <a:lstStyle/>
          <a:p>
            <a:pPr>
              <a:defRPr sz="7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17696"/>
        <c:crosses val="autoZero"/>
        <c:auto val="1"/>
        <c:lblAlgn val="ctr"/>
        <c:lblOffset val="100"/>
        <c:noMultiLvlLbl val="0"/>
      </c:catAx>
      <c:valAx>
        <c:axId val="21231769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316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Распределение участников ЕГЭ по биологии МАОУ СОШ №4 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по интервалам 100-бальной шкалы</a:t>
            </a:r>
          </a:p>
        </c:rich>
      </c:tx>
      <c:layout>
        <c:manualLayout>
          <c:xMode val="edge"/>
          <c:yMode val="edge"/>
          <c:x val="0.18733536935851355"/>
          <c:y val="2.955665024630541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005279628338901"/>
          <c:y val="0.27093596059113301"/>
          <c:w val="0.7704495414144199"/>
          <c:h val="0.4088669950738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физ!$A$4</c:f>
              <c:strCache>
                <c:ptCount val="1"/>
                <c:pt idx="0">
                  <c:v>2014-15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физ!$B$2:$K$2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физ!$B$4:$K$4</c:f>
              <c:numCache>
                <c:formatCode>General</c:formatCode>
                <c:ptCount val="10"/>
                <c:pt idx="3" formatCode="0%">
                  <c:v>0.5</c:v>
                </c:pt>
                <c:pt idx="5" formatCode="0%">
                  <c:v>0.5</c:v>
                </c:pt>
              </c:numCache>
            </c:numRef>
          </c:val>
        </c:ser>
        <c:ser>
          <c:idx val="1"/>
          <c:order val="1"/>
          <c:tx>
            <c:strRef>
              <c:f>физ!$A$5</c:f>
              <c:strCache>
                <c:ptCount val="1"/>
                <c:pt idx="0">
                  <c:v>2015-16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физ!$B$2:$K$2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физ!$B$5:$K$5</c:f>
              <c:numCache>
                <c:formatCode>General</c:formatCode>
                <c:ptCount val="10"/>
                <c:pt idx="2" formatCode="0%">
                  <c:v>0.25</c:v>
                </c:pt>
                <c:pt idx="4" formatCode="0%">
                  <c:v>0.25</c:v>
                </c:pt>
                <c:pt idx="5" formatCode="0%">
                  <c:v>0.25</c:v>
                </c:pt>
                <c:pt idx="6" formatCode="0%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физ!$A$6</c:f>
              <c:strCache>
                <c:ptCount val="1"/>
                <c:pt idx="0">
                  <c:v>2017-18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физ!$B$2:$K$2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физ!$B$6:$K$6</c:f>
              <c:numCache>
                <c:formatCode>General</c:formatCode>
                <c:ptCount val="10"/>
                <c:pt idx="3" formatCode="0%">
                  <c:v>0.2</c:v>
                </c:pt>
                <c:pt idx="4" formatCode="0%">
                  <c:v>0.6</c:v>
                </c:pt>
                <c:pt idx="5" formatCode="0%">
                  <c:v>0.2</c:v>
                </c:pt>
              </c:numCache>
            </c:numRef>
          </c:val>
        </c:ser>
        <c:ser>
          <c:idx val="3"/>
          <c:order val="3"/>
          <c:tx>
            <c:strRef>
              <c:f>физ!$A$7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физ!$B$2:$K$2</c:f>
              <c:strCache>
                <c:ptCount val="10"/>
                <c:pt idx="0">
                  <c:v>0-10</c:v>
                </c:pt>
                <c:pt idx="1">
                  <c:v> 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81-90</c:v>
                </c:pt>
                <c:pt idx="9">
                  <c:v> 91-100</c:v>
                </c:pt>
              </c:strCache>
            </c:strRef>
          </c:cat>
          <c:val>
            <c:numRef>
              <c:f>физ!$B$7:$K$7</c:f>
              <c:numCache>
                <c:formatCode>General</c:formatCode>
                <c:ptCount val="10"/>
                <c:pt idx="6" formatCode="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692032"/>
        <c:axId val="155706112"/>
      </c:barChart>
      <c:catAx>
        <c:axId val="155692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402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70611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557061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69203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8469656992084433E-2"/>
          <c:y val="0.89672059481310817"/>
          <c:w val="0.40508012447811115"/>
          <c:h val="0.1032794051868918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Результаты  ОГЭ по математике МАОУ СОШ №4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Лист1!$H$9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Лист1!$K$8:$O$8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Лист1!$K$9:$O$9</c:f>
              <c:numCache>
                <c:formatCode>0%</c:formatCode>
                <c:ptCount val="5"/>
                <c:pt idx="0" formatCode="0.00%">
                  <c:v>5.0000000000000001E-4</c:v>
                </c:pt>
                <c:pt idx="1">
                  <c:v>0.17</c:v>
                </c:pt>
                <c:pt idx="2">
                  <c:v>0.04</c:v>
                </c:pt>
                <c:pt idx="3">
                  <c:v>0</c:v>
                </c:pt>
                <c:pt idx="4">
                  <c:v>0.04</c:v>
                </c:pt>
              </c:numCache>
            </c:numRef>
          </c:val>
        </c:ser>
        <c:ser>
          <c:idx val="1"/>
          <c:order val="1"/>
          <c:tx>
            <c:strRef>
              <c:f>Лист1!$H$10</c:f>
              <c:strCache>
                <c:ptCount val="1"/>
                <c:pt idx="0">
                  <c:v>«3»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Лист1!$K$8:$O$8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Лист1!$K$10:$O$10</c:f>
              <c:numCache>
                <c:formatCode>0%</c:formatCode>
                <c:ptCount val="5"/>
                <c:pt idx="0">
                  <c:v>0.63</c:v>
                </c:pt>
                <c:pt idx="1">
                  <c:v>0.45</c:v>
                </c:pt>
                <c:pt idx="2">
                  <c:v>0.62</c:v>
                </c:pt>
                <c:pt idx="3">
                  <c:v>0.56000000000000005</c:v>
                </c:pt>
                <c:pt idx="4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Лист1!$H$11</c:f>
              <c:strCache>
                <c:ptCount val="1"/>
                <c:pt idx="0">
                  <c:v>«4»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Лист1!$K$8:$O$8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Лист1!$K$11:$O$11</c:f>
              <c:numCache>
                <c:formatCode>0%</c:formatCode>
                <c:ptCount val="5"/>
                <c:pt idx="0">
                  <c:v>0.32</c:v>
                </c:pt>
                <c:pt idx="1">
                  <c:v>0.34</c:v>
                </c:pt>
                <c:pt idx="2">
                  <c:v>0.21</c:v>
                </c:pt>
                <c:pt idx="3">
                  <c:v>0.36</c:v>
                </c:pt>
                <c:pt idx="4">
                  <c:v>0.47</c:v>
                </c:pt>
              </c:numCache>
            </c:numRef>
          </c:val>
        </c:ser>
        <c:ser>
          <c:idx val="3"/>
          <c:order val="3"/>
          <c:tx>
            <c:strRef>
              <c:f>Лист1!$H$12</c:f>
              <c:strCache>
                <c:ptCount val="1"/>
                <c:pt idx="0">
                  <c:v>«5»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Лист1!$K$8:$O$8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Лист1!$K$12:$O$12</c:f>
              <c:numCache>
                <c:formatCode>0%</c:formatCode>
                <c:ptCount val="5"/>
                <c:pt idx="0">
                  <c:v>0</c:v>
                </c:pt>
                <c:pt idx="1">
                  <c:v>0.04</c:v>
                </c:pt>
                <c:pt idx="2">
                  <c:v>0.13</c:v>
                </c:pt>
                <c:pt idx="3">
                  <c:v>0.08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397440"/>
        <c:axId val="142398976"/>
        <c:axId val="0"/>
      </c:bar3DChart>
      <c:catAx>
        <c:axId val="142397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398976"/>
        <c:crosses val="autoZero"/>
        <c:auto val="1"/>
        <c:lblAlgn val="ctr"/>
        <c:lblOffset val="100"/>
        <c:noMultiLvlLbl val="0"/>
      </c:catAx>
      <c:valAx>
        <c:axId val="14239897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3974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Результаты ОГЭ по русскому языку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Лист1!$R$16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cat>
            <c:strRef>
              <c:f>Лист1!$S$15:$W$15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Лист1!$S$16:$W$16</c:f>
              <c:numCache>
                <c:formatCode>0%</c:formatCode>
                <c:ptCount val="5"/>
                <c:pt idx="0">
                  <c:v>0</c:v>
                </c:pt>
                <c:pt idx="1">
                  <c:v>0.04</c:v>
                </c:pt>
                <c:pt idx="2">
                  <c:v>0.04</c:v>
                </c:pt>
                <c:pt idx="3">
                  <c:v>0</c:v>
                </c:pt>
                <c:pt idx="4">
                  <c:v>0.02</c:v>
                </c:pt>
              </c:numCache>
            </c:numRef>
          </c:val>
        </c:ser>
        <c:ser>
          <c:idx val="1"/>
          <c:order val="1"/>
          <c:tx>
            <c:strRef>
              <c:f>Лист1!$R$17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Лист1!$S$15:$W$15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Лист1!$S$17:$W$17</c:f>
              <c:numCache>
                <c:formatCode>0%</c:formatCode>
                <c:ptCount val="5"/>
                <c:pt idx="0">
                  <c:v>0.17</c:v>
                </c:pt>
                <c:pt idx="1">
                  <c:v>0.17</c:v>
                </c:pt>
                <c:pt idx="2">
                  <c:v>0.23</c:v>
                </c:pt>
                <c:pt idx="3">
                  <c:v>0.31</c:v>
                </c:pt>
                <c:pt idx="4">
                  <c:v>0.09</c:v>
                </c:pt>
              </c:numCache>
            </c:numRef>
          </c:val>
        </c:ser>
        <c:ser>
          <c:idx val="2"/>
          <c:order val="2"/>
          <c:tx>
            <c:strRef>
              <c:f>Лист1!$R$18</c:f>
              <c:strCache>
                <c:ptCount val="1"/>
                <c:pt idx="0">
                  <c:v>«4» </c:v>
                </c:pt>
              </c:strCache>
            </c:strRef>
          </c:tx>
          <c:spPr>
            <a:solidFill>
              <a:srgbClr val="B9F896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Лист1!$S$15:$W$15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Лист1!$S$18:$W$18</c:f>
              <c:numCache>
                <c:formatCode>0%</c:formatCode>
                <c:ptCount val="5"/>
                <c:pt idx="0">
                  <c:v>0.63</c:v>
                </c:pt>
                <c:pt idx="1">
                  <c:v>0.62</c:v>
                </c:pt>
                <c:pt idx="2">
                  <c:v>0.43</c:v>
                </c:pt>
                <c:pt idx="3">
                  <c:v>0.44</c:v>
                </c:pt>
                <c:pt idx="4" formatCode="0.0%">
                  <c:v>0.44500000000000001</c:v>
                </c:pt>
              </c:numCache>
            </c:numRef>
          </c:val>
        </c:ser>
        <c:ser>
          <c:idx val="3"/>
          <c:order val="3"/>
          <c:tx>
            <c:strRef>
              <c:f>Лист1!$R$19</c:f>
              <c:strCache>
                <c:ptCount val="1"/>
                <c:pt idx="0">
                  <c:v>«5»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Лист1!$S$15:$W$15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Лист1!$S$19:$W$19</c:f>
              <c:numCache>
                <c:formatCode>0%</c:formatCode>
                <c:ptCount val="5"/>
                <c:pt idx="0">
                  <c:v>0.2</c:v>
                </c:pt>
                <c:pt idx="1">
                  <c:v>0.17</c:v>
                </c:pt>
                <c:pt idx="2">
                  <c:v>0.3</c:v>
                </c:pt>
                <c:pt idx="3">
                  <c:v>0.26</c:v>
                </c:pt>
                <c:pt idx="4" formatCode="0.0%">
                  <c:v>0.44500000000000001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415360"/>
        <c:axId val="142416896"/>
        <c:axId val="0"/>
      </c:bar3DChart>
      <c:catAx>
        <c:axId val="14241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416896"/>
        <c:crosses val="autoZero"/>
        <c:auto val="1"/>
        <c:lblAlgn val="ctr"/>
        <c:lblOffset val="100"/>
        <c:noMultiLvlLbl val="0"/>
      </c:catAx>
      <c:valAx>
        <c:axId val="1424168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4153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огэ!$A$31:$A$53</c:f>
              <c:strCache>
                <c:ptCount val="23"/>
                <c:pt idx="0">
                  <c:v>Уметь выполнять вычисления и преобразования</c:v>
                </c:pt>
                <c:pt idx="1">
                  <c:v>Уметь выполнять вычисления и преобразования</c:v>
                </c:pt>
                <c:pt idx="2">
                  <c:v>Уметь выполнять вычисления и преобразования, уметь выполнять пре- образования алгебраических выражений</c:v>
                </c:pt>
                <c:pt idx="3">
                  <c:v>Уметь решать уравнения, неравенства и их системы</c:v>
                </c:pt>
                <c:pt idx="4">
                  <c:v>Уметь строить и читать графики функций</c:v>
                </c:pt>
                <c:pt idx="5">
                  <c:v>Уметь  решать линейные, квадратные уравнения</c:v>
                </c:pt>
                <c:pt idx="6">
                  <c:v>Уметь выполнять задачи на проценты, части</c:v>
                </c:pt>
                <c:pt idx="7">
                  <c:v>Уметь  читать диаграммы, сопоставлять данные</c:v>
                </c:pt>
                <c:pt idx="8">
                  <c:v>Уметь выполнять  и знать классическую формулу нахождения вероятности</c:v>
                </c:pt>
                <c:pt idx="9">
                  <c:v>Уметь  читать графики линейной, квадратичной функций</c:v>
                </c:pt>
                <c:pt idx="10">
                  <c:v>Уметь решать задачи на арифметическую, геометрическую прогрессию</c:v>
                </c:pt>
                <c:pt idx="11">
                  <c:v>Уметь выполнять действия с  алгебраическими дробями</c:v>
                </c:pt>
                <c:pt idx="12">
                  <c:v>Описывать с помощью функций физические процессы, и уметь выражать  переменные</c:v>
                </c:pt>
                <c:pt idx="13">
                  <c:v>Уметь решать неравенства, системы, изображать графически</c:v>
                </c:pt>
                <c:pt idx="14">
                  <c:v>Модуль ГЕОМЕТРИЯ</c:v>
                </c:pt>
                <c:pt idx="15">
                  <c:v>Уметь применять свойства геометрических фигур в задачах  с реальными объектами</c:v>
                </c:pt>
                <c:pt idx="16">
                  <c:v>Уметь применить свойства  треугольника при вычислении длин сторон и углов</c:v>
                </c:pt>
                <c:pt idx="17">
                  <c:v>Решать несложные  задачи на применение свойств описанной и вписанной окружности</c:v>
                </c:pt>
                <c:pt idx="18">
                  <c:v>Знать свойства четырёхугольников, уметь вычислять длины отрезков и углы</c:v>
                </c:pt>
                <c:pt idx="19">
                  <c:v>Вычислять площади геометрических фигур на клетке, длины отрезков</c:v>
                </c:pt>
                <c:pt idx="20">
                  <c:v>Уметь выбирать и анализировать геометрические утверждения</c:v>
                </c:pt>
                <c:pt idx="21">
                  <c:v>ЧАСТЬ 2 Модуль АЛГЕБРА.</c:v>
                </c:pt>
                <c:pt idx="22">
                  <c:v>Уметь решать алгебраические уравнения, выражения, неравенства и их системы</c:v>
                </c:pt>
              </c:strCache>
            </c:strRef>
          </c:cat>
          <c:val>
            <c:numRef>
              <c:f>огэ!$B$31:$B$53</c:f>
              <c:numCache>
                <c:formatCode>0%</c:formatCode>
                <c:ptCount val="23"/>
                <c:pt idx="0">
                  <c:v>0.84</c:v>
                </c:pt>
                <c:pt idx="1">
                  <c:v>0.89</c:v>
                </c:pt>
                <c:pt idx="2">
                  <c:v>0.95</c:v>
                </c:pt>
                <c:pt idx="3">
                  <c:v>0.61</c:v>
                </c:pt>
                <c:pt idx="4">
                  <c:v>1</c:v>
                </c:pt>
                <c:pt idx="5">
                  <c:v>1</c:v>
                </c:pt>
                <c:pt idx="6">
                  <c:v>0.68</c:v>
                </c:pt>
                <c:pt idx="7">
                  <c:v>0.87</c:v>
                </c:pt>
                <c:pt idx="8">
                  <c:v>0.74</c:v>
                </c:pt>
                <c:pt idx="9">
                  <c:v>0.5</c:v>
                </c:pt>
                <c:pt idx="10">
                  <c:v>0.68</c:v>
                </c:pt>
                <c:pt idx="11">
                  <c:v>0.42</c:v>
                </c:pt>
                <c:pt idx="12">
                  <c:v>0.74</c:v>
                </c:pt>
                <c:pt idx="13">
                  <c:v>0.71</c:v>
                </c:pt>
                <c:pt idx="15">
                  <c:v>0.61</c:v>
                </c:pt>
                <c:pt idx="16">
                  <c:v>0.37</c:v>
                </c:pt>
                <c:pt idx="17">
                  <c:v>0.61</c:v>
                </c:pt>
                <c:pt idx="18">
                  <c:v>0.89</c:v>
                </c:pt>
                <c:pt idx="19">
                  <c:v>0.95</c:v>
                </c:pt>
                <c:pt idx="20">
                  <c:v>0.71</c:v>
                </c:pt>
                <c:pt idx="22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442496"/>
        <c:axId val="142444032"/>
        <c:axId val="0"/>
      </c:bar3DChart>
      <c:catAx>
        <c:axId val="142442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42444032"/>
        <c:crosses val="autoZero"/>
        <c:auto val="1"/>
        <c:lblAlgn val="ctr"/>
        <c:lblOffset val="100"/>
        <c:noMultiLvlLbl val="0"/>
      </c:catAx>
      <c:valAx>
        <c:axId val="1424440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24424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Средний балл по математике ГИА-9</a:t>
            </a:r>
          </a:p>
        </c:rich>
      </c:tx>
      <c:layout>
        <c:manualLayout>
          <c:xMode val="edge"/>
          <c:yMode val="edge"/>
          <c:x val="0.22163616091524177"/>
          <c:y val="4.433497536945812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387487618685531"/>
          <c:y val="0.18226600985221675"/>
          <c:w val="0.74347824056935707"/>
          <c:h val="0.758620689655172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Лист1!$O$5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chemeClr val="tx2">
                  <a:lumMod val="60000"/>
                  <a:lumOff val="40000"/>
                </a:schemeClr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chemeClr val="tx2">
                    <a:lumMod val="60000"/>
                    <a:lumOff val="40000"/>
                  </a:schemeClr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chemeClr val="tx2">
                    <a:lumMod val="60000"/>
                    <a:lumOff val="40000"/>
                  </a:schemeClr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chemeClr val="tx2">
                    <a:lumMod val="60000"/>
                    <a:lumOff val="40000"/>
                  </a:schemeClr>
                </a:solidFill>
                <a:prstDash val="solid"/>
              </a:ln>
            </c:spPr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ysClr val="windowText" lastClr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Лист1!$I$6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Лист1!$O$6</c:f>
              <c:numCache>
                <c:formatCode>General</c:formatCode>
                <c:ptCount val="1"/>
                <c:pt idx="0">
                  <c:v>3.27</c:v>
                </c:pt>
              </c:numCache>
            </c:numRef>
          </c:val>
        </c:ser>
        <c:ser>
          <c:idx val="1"/>
          <c:order val="1"/>
          <c:tx>
            <c:strRef>
              <c:f>Лист1!$P$5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Лист1!$I$6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Лист1!$P$6</c:f>
              <c:numCache>
                <c:formatCode>General</c:formatCode>
                <c:ptCount val="1"/>
                <c:pt idx="0">
                  <c:v>3.2</c:v>
                </c:pt>
              </c:numCache>
            </c:numRef>
          </c:val>
        </c:ser>
        <c:ser>
          <c:idx val="2"/>
          <c:order val="2"/>
          <c:tx>
            <c:strRef>
              <c:f>Лист1!$Q$5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Лист1!$I$6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Лист1!$Q$6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Лист1!$R$5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Лист1!$I$6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Лист1!$R$6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Лист1!$S$5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Лист1!$I$6</c:f>
              <c:strCache>
                <c:ptCount val="1"/>
                <c:pt idx="0">
                  <c:v>математика</c:v>
                </c:pt>
              </c:strCache>
            </c:strRef>
          </c:cat>
          <c:val>
            <c:numRef>
              <c:f>Лист1!$S$6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2477568"/>
        <c:axId val="142479360"/>
      </c:barChart>
      <c:catAx>
        <c:axId val="14247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479360"/>
        <c:crosses val="autoZero"/>
        <c:auto val="1"/>
        <c:lblAlgn val="ctr"/>
        <c:lblOffset val="100"/>
        <c:noMultiLvlLbl val="0"/>
      </c:catAx>
      <c:valAx>
        <c:axId val="142479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4775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Результаты ОГЭ по русскому языку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Лист1!$R$16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cat>
            <c:strRef>
              <c:f>Лист1!$S$15:$W$15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Лист1!$S$16:$W$16</c:f>
              <c:numCache>
                <c:formatCode>0%</c:formatCode>
                <c:ptCount val="5"/>
                <c:pt idx="0">
                  <c:v>0</c:v>
                </c:pt>
                <c:pt idx="1">
                  <c:v>0.04</c:v>
                </c:pt>
                <c:pt idx="2">
                  <c:v>0.04</c:v>
                </c:pt>
                <c:pt idx="3">
                  <c:v>0</c:v>
                </c:pt>
                <c:pt idx="4">
                  <c:v>0.02</c:v>
                </c:pt>
              </c:numCache>
            </c:numRef>
          </c:val>
        </c:ser>
        <c:ser>
          <c:idx val="1"/>
          <c:order val="1"/>
          <c:tx>
            <c:strRef>
              <c:f>Лист1!$R$17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Лист1!$S$15:$W$15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Лист1!$S$17:$W$17</c:f>
              <c:numCache>
                <c:formatCode>0%</c:formatCode>
                <c:ptCount val="5"/>
                <c:pt idx="0">
                  <c:v>0.17</c:v>
                </c:pt>
                <c:pt idx="1">
                  <c:v>0.17</c:v>
                </c:pt>
                <c:pt idx="2">
                  <c:v>0.23</c:v>
                </c:pt>
                <c:pt idx="3">
                  <c:v>0.31</c:v>
                </c:pt>
                <c:pt idx="4">
                  <c:v>0.09</c:v>
                </c:pt>
              </c:numCache>
            </c:numRef>
          </c:val>
        </c:ser>
        <c:ser>
          <c:idx val="2"/>
          <c:order val="2"/>
          <c:tx>
            <c:strRef>
              <c:f>Лист1!$R$18</c:f>
              <c:strCache>
                <c:ptCount val="1"/>
                <c:pt idx="0">
                  <c:v>«4» </c:v>
                </c:pt>
              </c:strCache>
            </c:strRef>
          </c:tx>
          <c:spPr>
            <a:solidFill>
              <a:srgbClr val="B9F896"/>
            </a:solidFill>
          </c:spPr>
          <c:invertIfNegative val="0"/>
          <c:cat>
            <c:strRef>
              <c:f>Лист1!$S$15:$W$15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Лист1!$S$18:$W$18</c:f>
              <c:numCache>
                <c:formatCode>0%</c:formatCode>
                <c:ptCount val="5"/>
                <c:pt idx="0">
                  <c:v>0.63</c:v>
                </c:pt>
                <c:pt idx="1">
                  <c:v>0.62</c:v>
                </c:pt>
                <c:pt idx="2">
                  <c:v>0.43</c:v>
                </c:pt>
                <c:pt idx="3">
                  <c:v>0.44</c:v>
                </c:pt>
                <c:pt idx="4" formatCode="0.0%">
                  <c:v>0.44500000000000001</c:v>
                </c:pt>
              </c:numCache>
            </c:numRef>
          </c:val>
        </c:ser>
        <c:ser>
          <c:idx val="3"/>
          <c:order val="3"/>
          <c:tx>
            <c:strRef>
              <c:f>Лист1!$R$19</c:f>
              <c:strCache>
                <c:ptCount val="1"/>
                <c:pt idx="0">
                  <c:v>«5»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Лист1!$S$15:$W$15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Лист1!$S$19:$W$19</c:f>
              <c:numCache>
                <c:formatCode>0%</c:formatCode>
                <c:ptCount val="5"/>
                <c:pt idx="0">
                  <c:v>0.2</c:v>
                </c:pt>
                <c:pt idx="1">
                  <c:v>0.17</c:v>
                </c:pt>
                <c:pt idx="2">
                  <c:v>0.3</c:v>
                </c:pt>
                <c:pt idx="3">
                  <c:v>0.26</c:v>
                </c:pt>
                <c:pt idx="4" formatCode="0.0%">
                  <c:v>0.44500000000000001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507392"/>
        <c:axId val="142517376"/>
        <c:axId val="0"/>
      </c:bar3DChart>
      <c:catAx>
        <c:axId val="14250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517376"/>
        <c:crosses val="autoZero"/>
        <c:auto val="1"/>
        <c:lblAlgn val="ctr"/>
        <c:lblOffset val="100"/>
        <c:noMultiLvlLbl val="0"/>
      </c:catAx>
      <c:valAx>
        <c:axId val="142517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5073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0.29583</cdr:x>
      <cdr:y>0.03125</cdr:y>
    </cdr:from>
    <cdr:to>
      <cdr:x>0.49583</cdr:x>
      <cdr:y>0.36458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52550" y="857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0.07794</cdr:x>
      <cdr:y>0.00477</cdr:y>
    </cdr:from>
    <cdr:to>
      <cdr:x>0.77446</cdr:x>
      <cdr:y>0.07637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47676" y="19049"/>
          <a:ext cx="40005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600"/>
            <a:t>Результаты ОГЭ по русскому языку МАОУ СОШ №4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0.23333</cdr:x>
      <cdr:y>0</cdr:y>
    </cdr:from>
    <cdr:to>
      <cdr:x>0.88958</cdr:x>
      <cdr:y>0.08333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66800" y="0"/>
          <a:ext cx="3000375" cy="228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Результаты ОГЭ по обществознанию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0.23333</cdr:x>
      <cdr:y>0</cdr:y>
    </cdr:from>
    <cdr:to>
      <cdr:x>0.88958</cdr:x>
      <cdr:y>0.08333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66800" y="0"/>
          <a:ext cx="3000375" cy="228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/>
            <a:t>Результаты ОГЭ по обществознанию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61DD-B54E-4B1D-8972-E7001F3E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25007</Words>
  <Characters>142545</Characters>
  <Application>Microsoft Office Word</Application>
  <DocSecurity>0</DocSecurity>
  <Lines>1187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USER</cp:lastModifiedBy>
  <cp:revision>3</cp:revision>
  <cp:lastPrinted>2017-09-20T03:46:00Z</cp:lastPrinted>
  <dcterms:created xsi:type="dcterms:W3CDTF">2019-07-01T03:50:00Z</dcterms:created>
  <dcterms:modified xsi:type="dcterms:W3CDTF">2019-07-01T03:50:00Z</dcterms:modified>
</cp:coreProperties>
</file>