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8A" w:rsidRPr="00C6158A" w:rsidRDefault="0098558D" w:rsidP="00C6158A">
      <w:pPr>
        <w:jc w:val="both"/>
        <w:rPr>
          <w:rFonts w:ascii="Helvetica" w:hAnsi="Helvetica" w:cs="Helvetica"/>
          <w:b/>
          <w:color w:val="FF0000"/>
          <w:sz w:val="72"/>
          <w:szCs w:val="32"/>
          <w:shd w:val="clear" w:color="auto" w:fill="FFFFFF"/>
        </w:rPr>
      </w:pPr>
      <w:r w:rsidRPr="00C6158A">
        <w:rPr>
          <w:rFonts w:ascii="Helvetica" w:hAnsi="Helvetica" w:cs="Helvetica"/>
          <w:b/>
          <w:color w:val="FF0000"/>
          <w:sz w:val="72"/>
          <w:szCs w:val="32"/>
          <w:shd w:val="clear" w:color="auto" w:fill="FFFFFF"/>
        </w:rPr>
        <w:t>C 2</w:t>
      </w:r>
      <w:r w:rsidR="000B2367">
        <w:rPr>
          <w:rFonts w:ascii="Helvetica" w:hAnsi="Helvetica" w:cs="Helvetica"/>
          <w:b/>
          <w:color w:val="FF0000"/>
          <w:sz w:val="72"/>
          <w:szCs w:val="32"/>
          <w:shd w:val="clear" w:color="auto" w:fill="FFFFFF"/>
        </w:rPr>
        <w:t>2</w:t>
      </w:r>
      <w:r w:rsidRPr="00C6158A">
        <w:rPr>
          <w:rFonts w:ascii="Helvetica" w:hAnsi="Helvetica" w:cs="Helvetica"/>
          <w:b/>
          <w:color w:val="FF0000"/>
          <w:sz w:val="72"/>
          <w:szCs w:val="32"/>
          <w:shd w:val="clear" w:color="auto" w:fill="FFFFFF"/>
        </w:rPr>
        <w:t xml:space="preserve"> по 27 апреля 2019 года </w:t>
      </w:r>
    </w:p>
    <w:p w:rsidR="00D41E74" w:rsidRDefault="0098558D" w:rsidP="00C6158A">
      <w:pPr>
        <w:jc w:val="both"/>
        <w:rPr>
          <w:rFonts w:ascii="Helvetica" w:hAnsi="Helvetica" w:cs="Helvetica"/>
          <w:sz w:val="32"/>
          <w:szCs w:val="32"/>
          <w:shd w:val="clear" w:color="auto" w:fill="FFFFFF"/>
        </w:rPr>
      </w:pPr>
      <w:proofErr w:type="gramStart"/>
      <w:r w:rsidRPr="00C6158A">
        <w:rPr>
          <w:rFonts w:ascii="Helvetica" w:hAnsi="Helvetica" w:cs="Helvetica"/>
          <w:sz w:val="32"/>
          <w:szCs w:val="32"/>
          <w:shd w:val="clear" w:color="auto" w:fill="FFFFFF"/>
        </w:rPr>
        <w:t>ежегодная</w:t>
      </w:r>
      <w:proofErr w:type="gramEnd"/>
      <w:r w:rsidRPr="00C6158A">
        <w:rPr>
          <w:rFonts w:ascii="Helvetica" w:hAnsi="Helvetica" w:cs="Helvetica"/>
          <w:sz w:val="32"/>
          <w:szCs w:val="32"/>
          <w:shd w:val="clear" w:color="auto" w:fill="FFFFFF"/>
        </w:rPr>
        <w:t xml:space="preserve"> общероссийская добровольческая акция </w:t>
      </w:r>
    </w:p>
    <w:p w:rsidR="008D6F58" w:rsidRDefault="0098558D" w:rsidP="00C6158A">
      <w:pPr>
        <w:jc w:val="both"/>
        <w:rPr>
          <w:rFonts w:ascii="Helvetica" w:hAnsi="Helvetica" w:cs="Helvetica"/>
          <w:sz w:val="32"/>
          <w:szCs w:val="32"/>
          <w:shd w:val="clear" w:color="auto" w:fill="FFFFFF"/>
        </w:rPr>
      </w:pPr>
      <w:r w:rsidRPr="008D6F58">
        <w:rPr>
          <w:rFonts w:ascii="Helvetica" w:hAnsi="Helvetica" w:cs="Helvetica"/>
          <w:color w:val="FF0000"/>
          <w:sz w:val="52"/>
          <w:szCs w:val="32"/>
          <w:shd w:val="clear" w:color="auto" w:fill="FFFFFF"/>
        </w:rPr>
        <w:t xml:space="preserve">«Весенняя Неделя Добра» </w:t>
      </w:r>
      <w:r w:rsidRPr="00C6158A">
        <w:rPr>
          <w:rFonts w:ascii="Helvetica" w:hAnsi="Helvetica" w:cs="Helvetica"/>
          <w:sz w:val="32"/>
          <w:szCs w:val="32"/>
          <w:shd w:val="clear" w:color="auto" w:fill="FFFFFF"/>
        </w:rPr>
        <w:t xml:space="preserve">под общим девизом </w:t>
      </w:r>
    </w:p>
    <w:p w:rsidR="00C43522" w:rsidRPr="00D41E74" w:rsidRDefault="0098558D" w:rsidP="00D41E74">
      <w:pPr>
        <w:jc w:val="center"/>
        <w:rPr>
          <w:rFonts w:ascii="Helvetica" w:hAnsi="Helvetica" w:cs="Helvetica"/>
          <w:b/>
          <w:i/>
          <w:color w:val="009900"/>
          <w:sz w:val="32"/>
          <w:szCs w:val="32"/>
          <w:shd w:val="clear" w:color="auto" w:fill="FFFFFF"/>
        </w:rPr>
      </w:pPr>
      <w:r w:rsidRPr="00D41E74">
        <w:rPr>
          <w:rFonts w:ascii="Helvetica" w:hAnsi="Helvetica" w:cs="Helvetica"/>
          <w:b/>
          <w:i/>
          <w:color w:val="009900"/>
          <w:sz w:val="46"/>
          <w:szCs w:val="32"/>
          <w:shd w:val="clear" w:color="auto" w:fill="FFFFFF"/>
        </w:rPr>
        <w:t>«Мы вместе создаем наше будущее!».</w:t>
      </w:r>
    </w:p>
    <w:p w:rsidR="00D41E74" w:rsidRDefault="00D41E74" w:rsidP="00C6158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32"/>
          <w:szCs w:val="32"/>
          <w:bdr w:val="none" w:sz="0" w:space="0" w:color="auto" w:frame="1"/>
          <w:lang w:eastAsia="ru-RU"/>
        </w:rPr>
      </w:pPr>
    </w:p>
    <w:p w:rsidR="00D41E74" w:rsidRPr="00D41E74" w:rsidRDefault="00D41E74" w:rsidP="00D41E74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0070C0"/>
          <w:sz w:val="40"/>
          <w:szCs w:val="32"/>
        </w:rPr>
      </w:pPr>
      <w:r w:rsidRPr="00D41E74">
        <w:rPr>
          <w:rFonts w:ascii="Arial" w:hAnsi="Arial" w:cs="Arial"/>
          <w:color w:val="0070C0"/>
          <w:sz w:val="40"/>
          <w:szCs w:val="32"/>
        </w:rPr>
        <w:t xml:space="preserve">Всероссийская Весенняя неделя добра проводится с 1997 года. </w:t>
      </w:r>
    </w:p>
    <w:p w:rsidR="0098558D" w:rsidRPr="0098558D" w:rsidRDefault="0098558D" w:rsidP="00D41E74">
      <w:pPr>
        <w:shd w:val="clear" w:color="auto" w:fill="FFFFFF"/>
        <w:spacing w:after="300" w:line="330" w:lineRule="atLeast"/>
        <w:ind w:firstLine="709"/>
        <w:jc w:val="both"/>
        <w:rPr>
          <w:rFonts w:ascii="Arial" w:eastAsia="Times New Roman" w:hAnsi="Arial" w:cs="Arial"/>
          <w:color w:val="0070C0"/>
          <w:sz w:val="40"/>
          <w:szCs w:val="32"/>
          <w:lang w:eastAsia="ru-RU"/>
        </w:rPr>
      </w:pPr>
      <w:r w:rsidRPr="0098558D">
        <w:rPr>
          <w:rFonts w:ascii="Arial" w:eastAsia="Times New Roman" w:hAnsi="Arial" w:cs="Arial"/>
          <w:color w:val="0070C0"/>
          <w:sz w:val="40"/>
          <w:szCs w:val="32"/>
          <w:lang w:eastAsia="ru-RU"/>
        </w:rPr>
        <w:t>В эти дни различные учреждения и организации организуют социально значимые благотворительные мероприятия.</w:t>
      </w:r>
    </w:p>
    <w:p w:rsidR="0098558D" w:rsidRPr="0098558D" w:rsidRDefault="0098558D" w:rsidP="00D41E74">
      <w:pPr>
        <w:shd w:val="clear" w:color="auto" w:fill="FFFFFF"/>
        <w:spacing w:after="300" w:line="330" w:lineRule="atLeast"/>
        <w:ind w:firstLine="709"/>
        <w:jc w:val="both"/>
        <w:rPr>
          <w:rFonts w:ascii="Arial" w:eastAsia="Times New Roman" w:hAnsi="Arial" w:cs="Arial"/>
          <w:color w:val="0070C0"/>
          <w:sz w:val="40"/>
          <w:szCs w:val="32"/>
          <w:lang w:eastAsia="ru-RU"/>
        </w:rPr>
      </w:pPr>
      <w:r w:rsidRPr="0098558D">
        <w:rPr>
          <w:rFonts w:ascii="Arial" w:eastAsia="Times New Roman" w:hAnsi="Arial" w:cs="Arial"/>
          <w:color w:val="0070C0"/>
          <w:sz w:val="40"/>
          <w:szCs w:val="32"/>
          <w:lang w:eastAsia="ru-RU"/>
        </w:rPr>
        <w:t>Проводятся семинары, форумы, экологические акции, субботники по благоустройству городских улиц, парков и скверов. Организуется сбор средств и вещей для малоимущих граждан, ветеранов, интернатов, приютов; оказывается адресная помощь пожилым и одиноким людям.</w:t>
      </w:r>
    </w:p>
    <w:p w:rsidR="0098558D" w:rsidRPr="00D41E74" w:rsidRDefault="0098558D" w:rsidP="00D41E74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0070C0"/>
          <w:sz w:val="40"/>
          <w:szCs w:val="32"/>
        </w:rPr>
      </w:pPr>
      <w:r w:rsidRPr="00D41E74">
        <w:rPr>
          <w:rFonts w:ascii="Arial" w:hAnsi="Arial" w:cs="Arial"/>
          <w:color w:val="0070C0"/>
          <w:sz w:val="40"/>
          <w:szCs w:val="32"/>
        </w:rPr>
        <w:t>В Весенней неделе добра участвует множество людей по всей России – школьники, студенты, представители общественных, коммерческих и государственных учреждений, органов власти, средств массовой информации.</w:t>
      </w:r>
    </w:p>
    <w:p w:rsidR="000B2367" w:rsidRDefault="0098558D" w:rsidP="007A69C0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0070C0"/>
          <w:sz w:val="40"/>
          <w:szCs w:val="32"/>
        </w:rPr>
      </w:pPr>
      <w:r w:rsidRPr="00D41E74">
        <w:rPr>
          <w:rFonts w:ascii="Arial" w:hAnsi="Arial" w:cs="Arial"/>
          <w:color w:val="0070C0"/>
          <w:sz w:val="40"/>
          <w:szCs w:val="32"/>
        </w:rPr>
        <w:t>С каждым годом увеличивалось количество добровольцев – от 3 тысяч в 1997 году до 1 миллиона 300 тысяч в середине 2000-х годов. Эти люди оказывают помощь миллионам нуждающихся граждан, а также содействие в сохранении природы и помощи животным.</w:t>
      </w:r>
      <w:bookmarkStart w:id="0" w:name="_GoBack"/>
      <w:bookmarkEnd w:id="0"/>
    </w:p>
    <w:sectPr w:rsidR="000B2367" w:rsidSect="00D41E74">
      <w:pgSz w:w="11906" w:h="16838"/>
      <w:pgMar w:top="720" w:right="849" w:bottom="720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D"/>
    <w:rsid w:val="000B2367"/>
    <w:rsid w:val="005402EF"/>
    <w:rsid w:val="007775C6"/>
    <w:rsid w:val="007826B9"/>
    <w:rsid w:val="007A69C0"/>
    <w:rsid w:val="008D6F58"/>
    <w:rsid w:val="0098558D"/>
    <w:rsid w:val="00C43522"/>
    <w:rsid w:val="00C6158A"/>
    <w:rsid w:val="00D41E74"/>
    <w:rsid w:val="00D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A5FE-D0D6-4727-B643-6AED2AE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7C7E-91B0-4B48-8E4B-4C16E404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2019-04-22T10:15:00Z</cp:lastPrinted>
  <dcterms:created xsi:type="dcterms:W3CDTF">2019-04-10T17:03:00Z</dcterms:created>
  <dcterms:modified xsi:type="dcterms:W3CDTF">2019-04-23T15:42:00Z</dcterms:modified>
</cp:coreProperties>
</file>